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42" w:rsidRDefault="0082057E">
      <w:pPr>
        <w:spacing w:line="276" w:lineRule="auto"/>
        <w:sectPr w:rsidR="004F5142" w:rsidSect="0082057E">
          <w:footerReference w:type="default" r:id="rId7"/>
          <w:pgSz w:w="16840" w:h="11910" w:orient="landscape"/>
          <w:pgMar w:top="400" w:right="1280" w:bottom="460" w:left="1320" w:header="0" w:footer="1097" w:gutter="0"/>
          <w:pgNumType w:start="2"/>
          <w:cols w:space="708"/>
          <w:docGrid w:linePitch="299"/>
        </w:sectPr>
      </w:pPr>
      <w:r w:rsidRPr="0082057E">
        <w:rPr>
          <w:noProof/>
          <w:lang w:eastAsia="tr-TR"/>
        </w:rPr>
        <w:drawing>
          <wp:inline distT="0" distB="0" distL="0" distR="0">
            <wp:extent cx="9721041" cy="7068709"/>
            <wp:effectExtent l="19050" t="0" r="0" b="0"/>
            <wp:docPr id="11" name="2 Resim" descr="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jpg"/>
                    <pic:cNvPicPr/>
                  </pic:nvPicPr>
                  <pic:blipFill>
                    <a:blip r:embed="rId8"/>
                    <a:stretch>
                      <a:fillRect/>
                    </a:stretch>
                  </pic:blipFill>
                  <pic:spPr>
                    <a:xfrm>
                      <a:off x="0" y="0"/>
                      <a:ext cx="9716807" cy="7065630"/>
                    </a:xfrm>
                    <a:prstGeom prst="rect">
                      <a:avLst/>
                    </a:prstGeom>
                  </pic:spPr>
                </pic:pic>
              </a:graphicData>
            </a:graphic>
          </wp:inline>
        </w:drawing>
      </w:r>
      <w:r w:rsidR="00AD3A46">
        <w:lastRenderedPageBreak/>
        <w:tab/>
      </w:r>
      <w:r w:rsidR="00AD3A46">
        <w:rPr>
          <w:noProof/>
          <w:lang w:eastAsia="tr-TR"/>
        </w:rPr>
        <w:drawing>
          <wp:inline distT="0" distB="0" distL="0" distR="0">
            <wp:extent cx="8825865" cy="5303520"/>
            <wp:effectExtent l="19050" t="0" r="0" b="0"/>
            <wp:docPr id="13" name="Resim 3" descr="C:\Users\Bülent BUDAK\Desktop\Adsı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ülent BUDAK\Desktop\Adsız1.jpg"/>
                    <pic:cNvPicPr>
                      <a:picLocks noChangeAspect="1" noChangeArrowheads="1"/>
                    </pic:cNvPicPr>
                  </pic:nvPicPr>
                  <pic:blipFill>
                    <a:blip r:embed="rId9"/>
                    <a:srcRect/>
                    <a:stretch>
                      <a:fillRect/>
                    </a:stretch>
                  </pic:blipFill>
                  <pic:spPr bwMode="auto">
                    <a:xfrm>
                      <a:off x="0" y="0"/>
                      <a:ext cx="8825865" cy="5303520"/>
                    </a:xfrm>
                    <a:prstGeom prst="rect">
                      <a:avLst/>
                    </a:prstGeom>
                    <a:noFill/>
                    <a:ln w="9525">
                      <a:noFill/>
                      <a:miter lim="800000"/>
                      <a:headEnd/>
                      <a:tailEnd/>
                    </a:ln>
                  </pic:spPr>
                </pic:pic>
              </a:graphicData>
            </a:graphic>
          </wp:inline>
        </w:drawing>
      </w:r>
    </w:p>
    <w:p w:rsidR="00B940AC" w:rsidRDefault="00B940AC">
      <w:pPr>
        <w:spacing w:before="80"/>
        <w:ind w:left="95" w:right="155"/>
        <w:jc w:val="center"/>
        <w:rPr>
          <w:b/>
          <w:spacing w:val="-5"/>
          <w:sz w:val="24"/>
        </w:rPr>
      </w:pPr>
    </w:p>
    <w:p w:rsidR="00B940AC" w:rsidRDefault="00B940AC">
      <w:pPr>
        <w:spacing w:before="80"/>
        <w:ind w:left="95" w:right="155"/>
        <w:jc w:val="center"/>
        <w:rPr>
          <w:b/>
          <w:spacing w:val="-5"/>
          <w:sz w:val="24"/>
        </w:rPr>
      </w:pPr>
    </w:p>
    <w:p w:rsidR="00B940AC" w:rsidRDefault="00B940AC">
      <w:pPr>
        <w:spacing w:before="80"/>
        <w:ind w:left="95" w:right="155"/>
        <w:jc w:val="center"/>
        <w:rPr>
          <w:b/>
          <w:spacing w:val="-5"/>
          <w:sz w:val="24"/>
        </w:rPr>
      </w:pPr>
    </w:p>
    <w:p w:rsidR="0082057E" w:rsidRPr="00B106FE" w:rsidRDefault="0082057E" w:rsidP="0082057E">
      <w:pPr>
        <w:pStyle w:val="Balk1"/>
        <w:rPr>
          <w:rFonts w:ascii="Times New Roman" w:hAnsi="Times New Roman"/>
          <w:color w:val="auto"/>
          <w:sz w:val="24"/>
          <w:szCs w:val="24"/>
        </w:rPr>
      </w:pPr>
      <w:r w:rsidRPr="00B106FE">
        <w:rPr>
          <w:rFonts w:ascii="Times New Roman" w:hAnsi="Times New Roman"/>
          <w:color w:val="auto"/>
          <w:sz w:val="24"/>
          <w:szCs w:val="24"/>
        </w:rPr>
        <w:t>Sunuş</w:t>
      </w:r>
      <w:r w:rsidRPr="00B106FE">
        <w:rPr>
          <w:rFonts w:ascii="Times New Roman" w:hAnsi="Times New Roman"/>
          <w:color w:val="auto"/>
          <w:sz w:val="24"/>
          <w:szCs w:val="24"/>
        </w:rPr>
        <w:tab/>
      </w:r>
      <w:r w:rsidRPr="00B106FE">
        <w:rPr>
          <w:rFonts w:ascii="Times New Roman" w:hAnsi="Times New Roman"/>
          <w:color w:val="auto"/>
          <w:sz w:val="24"/>
          <w:szCs w:val="24"/>
        </w:rPr>
        <w:tab/>
      </w:r>
      <w:r w:rsidRPr="00B106FE">
        <w:rPr>
          <w:rFonts w:ascii="Times New Roman" w:hAnsi="Times New Roman"/>
          <w:color w:val="auto"/>
          <w:sz w:val="24"/>
          <w:szCs w:val="24"/>
        </w:rPr>
        <w:tab/>
      </w:r>
      <w:r w:rsidRPr="00B106FE">
        <w:rPr>
          <w:rFonts w:ascii="Times New Roman" w:hAnsi="Times New Roman"/>
          <w:color w:val="auto"/>
          <w:sz w:val="24"/>
          <w:szCs w:val="24"/>
        </w:rPr>
        <w:tab/>
      </w:r>
    </w:p>
    <w:p w:rsidR="0082057E" w:rsidRPr="00B106FE" w:rsidRDefault="00B106FE" w:rsidP="0082057E">
      <w:pPr>
        <w:spacing w:line="264" w:lineRule="auto"/>
        <w:jc w:val="both"/>
        <w:rPr>
          <w:noProof/>
          <w:sz w:val="24"/>
          <w:szCs w:val="24"/>
        </w:rPr>
      </w:pPr>
      <w:r w:rsidRPr="00B106FE">
        <w:rPr>
          <w:noProof/>
          <w:sz w:val="24"/>
          <w:szCs w:val="24"/>
          <w:lang w:eastAsia="tr-TR"/>
        </w:rPr>
        <w:drawing>
          <wp:anchor distT="0" distB="0" distL="114300" distR="114300" simplePos="0" relativeHeight="487601664" behindDoc="0" locked="0" layoutInCell="1" allowOverlap="1">
            <wp:simplePos x="0" y="0"/>
            <wp:positionH relativeFrom="margin">
              <wp:posOffset>4627880</wp:posOffset>
            </wp:positionH>
            <wp:positionV relativeFrom="margin">
              <wp:posOffset>1351915</wp:posOffset>
            </wp:positionV>
            <wp:extent cx="4027805" cy="2853055"/>
            <wp:effectExtent l="19050" t="0" r="0" b="0"/>
            <wp:wrapSquare wrapText="bothSides"/>
            <wp:docPr id="8"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ktay bey resim.jpg"/>
                    <pic:cNvPicPr/>
                  </pic:nvPicPr>
                  <pic:blipFill>
                    <a:blip r:embed="rId10" cstate="print"/>
                    <a:stretch>
                      <a:fillRect/>
                    </a:stretch>
                  </pic:blipFill>
                  <pic:spPr>
                    <a:xfrm>
                      <a:off x="0" y="0"/>
                      <a:ext cx="4027805" cy="2853055"/>
                    </a:xfrm>
                    <a:prstGeom prst="rect">
                      <a:avLst/>
                    </a:prstGeom>
                  </pic:spPr>
                </pic:pic>
              </a:graphicData>
            </a:graphic>
          </wp:anchor>
        </w:drawing>
      </w:r>
    </w:p>
    <w:p w:rsidR="00B106FE" w:rsidRPr="00B106FE" w:rsidRDefault="0082057E" w:rsidP="00B106FE">
      <w:pPr>
        <w:spacing w:line="264" w:lineRule="auto"/>
        <w:ind w:firstLine="720"/>
        <w:jc w:val="both"/>
        <w:rPr>
          <w:rFonts w:ascii="Times New Roman" w:hAnsi="Times New Roman"/>
          <w:sz w:val="24"/>
          <w:szCs w:val="24"/>
        </w:rPr>
      </w:pPr>
      <w:r w:rsidRPr="00B106FE">
        <w:rPr>
          <w:rFonts w:ascii="Times New Roman" w:hAnsi="Times New Roman"/>
          <w:sz w:val="24"/>
          <w:szCs w:val="24"/>
        </w:rPr>
        <w:t>Çağımız dünyasında her alanda yaşanan hızlı gelişmelere</w:t>
      </w:r>
      <w:r w:rsidR="00EE4955" w:rsidRPr="00B106FE">
        <w:rPr>
          <w:rFonts w:ascii="Times New Roman" w:hAnsi="Times New Roman"/>
          <w:sz w:val="24"/>
          <w:szCs w:val="24"/>
        </w:rPr>
        <w:t xml:space="preserve"> </w:t>
      </w:r>
      <w:r w:rsidRPr="00B106FE">
        <w:rPr>
          <w:rFonts w:ascii="Times New Roman" w:hAnsi="Times New Roman"/>
          <w:sz w:val="24"/>
          <w:szCs w:val="24"/>
        </w:rPr>
        <w:t>paralel olarak</w:t>
      </w:r>
      <w:r w:rsidR="00EE4955" w:rsidRPr="00B106FE">
        <w:rPr>
          <w:rFonts w:ascii="Times New Roman" w:hAnsi="Times New Roman"/>
          <w:sz w:val="24"/>
          <w:szCs w:val="24"/>
        </w:rPr>
        <w:t xml:space="preserve"> </w:t>
      </w:r>
      <w:r w:rsidRPr="00B106FE">
        <w:rPr>
          <w:rFonts w:ascii="Times New Roman" w:hAnsi="Times New Roman"/>
          <w:sz w:val="24"/>
          <w:szCs w:val="24"/>
        </w:rPr>
        <w:t xml:space="preserve">eğitimin amaçlarında, </w:t>
      </w:r>
      <w:r w:rsidR="00EE4955" w:rsidRPr="00B106FE">
        <w:rPr>
          <w:rFonts w:ascii="Times New Roman" w:hAnsi="Times New Roman"/>
          <w:sz w:val="24"/>
          <w:szCs w:val="24"/>
        </w:rPr>
        <w:t xml:space="preserve">yöntemlerinde ve işlevlerinde </w:t>
      </w:r>
      <w:r w:rsidRPr="00B106FE">
        <w:rPr>
          <w:rFonts w:ascii="Times New Roman" w:hAnsi="Times New Roman"/>
          <w:sz w:val="24"/>
          <w:szCs w:val="24"/>
        </w:rPr>
        <w:t>değişimin</w:t>
      </w:r>
      <w:r w:rsidR="00EE4955" w:rsidRPr="00B106FE">
        <w:rPr>
          <w:rFonts w:ascii="Times New Roman" w:hAnsi="Times New Roman"/>
          <w:sz w:val="24"/>
          <w:szCs w:val="24"/>
        </w:rPr>
        <w:t xml:space="preserve"> </w:t>
      </w:r>
      <w:r w:rsidRPr="00B106FE">
        <w:rPr>
          <w:rFonts w:ascii="Times New Roman" w:hAnsi="Times New Roman"/>
          <w:sz w:val="24"/>
          <w:szCs w:val="24"/>
        </w:rPr>
        <w:t>olması</w:t>
      </w:r>
      <w:r w:rsidR="00EE4955" w:rsidRPr="00B106FE">
        <w:rPr>
          <w:rFonts w:ascii="Times New Roman" w:hAnsi="Times New Roman"/>
          <w:sz w:val="24"/>
          <w:szCs w:val="24"/>
        </w:rPr>
        <w:t xml:space="preserve"> </w:t>
      </w:r>
      <w:r w:rsidRPr="00B106FE">
        <w:rPr>
          <w:rFonts w:ascii="Times New Roman" w:hAnsi="Times New Roman"/>
          <w:sz w:val="24"/>
          <w:szCs w:val="24"/>
        </w:rPr>
        <w:t>vazgeçilmez, ertelenmez ve kaçınılmaz bir zorunluluk haline gelmiştir.Eğitimin her safhasında sürekli gelişime açık, nitelikli insan yetiştirme hedefine</w:t>
      </w:r>
      <w:r w:rsidR="00EE4955" w:rsidRPr="00B106FE">
        <w:rPr>
          <w:rFonts w:ascii="Times New Roman" w:hAnsi="Times New Roman"/>
          <w:sz w:val="24"/>
          <w:szCs w:val="24"/>
        </w:rPr>
        <w:t xml:space="preserve"> </w:t>
      </w:r>
      <w:r w:rsidRPr="00B106FE">
        <w:rPr>
          <w:rFonts w:ascii="Times New Roman" w:hAnsi="Times New Roman"/>
          <w:sz w:val="24"/>
          <w:szCs w:val="24"/>
        </w:rPr>
        <w:t>ulaşılabilmesi; belli bir planlamayı gerektirmektedir.</w:t>
      </w:r>
    </w:p>
    <w:p w:rsidR="00B106FE" w:rsidRPr="00B106FE" w:rsidRDefault="0082057E" w:rsidP="00B106FE">
      <w:pPr>
        <w:spacing w:line="264" w:lineRule="auto"/>
        <w:ind w:firstLine="720"/>
        <w:jc w:val="both"/>
        <w:rPr>
          <w:rFonts w:ascii="Times New Roman" w:hAnsi="Times New Roman"/>
          <w:sz w:val="24"/>
          <w:szCs w:val="24"/>
        </w:rPr>
      </w:pPr>
      <w:r w:rsidRPr="00B106FE">
        <w:rPr>
          <w:rFonts w:ascii="Times New Roman" w:hAnsi="Times New Roman"/>
          <w:sz w:val="24"/>
          <w:szCs w:val="24"/>
        </w:rPr>
        <w:t>Milli Eğitim Bakanlığı birimlerinin hazırlamış olduğu stratejik planlama</w:t>
      </w:r>
      <w:r w:rsidR="00EE4955" w:rsidRPr="00B106FE">
        <w:rPr>
          <w:rFonts w:ascii="Times New Roman" w:hAnsi="Times New Roman"/>
          <w:sz w:val="24"/>
          <w:szCs w:val="24"/>
        </w:rPr>
        <w:t xml:space="preserve"> </w:t>
      </w:r>
      <w:r w:rsidRPr="00B106FE">
        <w:rPr>
          <w:rFonts w:ascii="Times New Roman" w:hAnsi="Times New Roman"/>
          <w:sz w:val="24"/>
          <w:szCs w:val="24"/>
        </w:rPr>
        <w:t>ile izlenebilir, ölçülebilir ve geliştirilebilir çalışmaların uygulamaya konulması</w:t>
      </w:r>
      <w:r w:rsidR="00EE4955" w:rsidRPr="00B106FE">
        <w:rPr>
          <w:rFonts w:ascii="Times New Roman" w:hAnsi="Times New Roman"/>
          <w:sz w:val="24"/>
          <w:szCs w:val="24"/>
        </w:rPr>
        <w:t xml:space="preserve"> </w:t>
      </w:r>
      <w:r w:rsidRPr="00B106FE">
        <w:rPr>
          <w:rFonts w:ascii="Times New Roman" w:hAnsi="Times New Roman"/>
          <w:sz w:val="24"/>
          <w:szCs w:val="24"/>
        </w:rPr>
        <w:t>daha da mümkün hale gelecektir. Eğitim sisteminde planlı şekilde</w:t>
      </w:r>
      <w:r w:rsidR="00EE4955" w:rsidRPr="00B106FE">
        <w:rPr>
          <w:rFonts w:ascii="Times New Roman" w:hAnsi="Times New Roman"/>
          <w:sz w:val="24"/>
          <w:szCs w:val="24"/>
        </w:rPr>
        <w:t xml:space="preserve"> </w:t>
      </w:r>
      <w:r w:rsidRPr="00B106FE">
        <w:rPr>
          <w:rFonts w:ascii="Times New Roman" w:hAnsi="Times New Roman"/>
          <w:sz w:val="24"/>
          <w:szCs w:val="24"/>
        </w:rPr>
        <w:t>gerçekleştirilecek atılımlar; ülke bazında planlı bir gelişmenin ve başarmanın da</w:t>
      </w:r>
      <w:r w:rsidR="00EE4955" w:rsidRPr="00B106FE">
        <w:rPr>
          <w:rFonts w:ascii="Times New Roman" w:hAnsi="Times New Roman"/>
          <w:sz w:val="24"/>
          <w:szCs w:val="24"/>
        </w:rPr>
        <w:t xml:space="preserve"> </w:t>
      </w:r>
      <w:r w:rsidRPr="00B106FE">
        <w:rPr>
          <w:rFonts w:ascii="Times New Roman" w:hAnsi="Times New Roman"/>
          <w:sz w:val="24"/>
          <w:szCs w:val="24"/>
        </w:rPr>
        <w:t>yolunu açacaktır.</w:t>
      </w:r>
    </w:p>
    <w:p w:rsidR="0082057E" w:rsidRPr="00B106FE" w:rsidRDefault="0082057E" w:rsidP="00B106FE">
      <w:pPr>
        <w:spacing w:line="264" w:lineRule="auto"/>
        <w:ind w:firstLine="708"/>
        <w:jc w:val="both"/>
        <w:rPr>
          <w:rFonts w:ascii="Times New Roman" w:hAnsi="Times New Roman"/>
          <w:sz w:val="24"/>
          <w:szCs w:val="24"/>
        </w:rPr>
      </w:pPr>
      <w:r w:rsidRPr="00B106FE">
        <w:rPr>
          <w:rFonts w:ascii="Times New Roman" w:hAnsi="Times New Roman"/>
          <w:sz w:val="24"/>
          <w:szCs w:val="24"/>
        </w:rPr>
        <w:t>Eğitim ve öğretim alanında mevcut değerlerimizin bilgisel kazanımlarla</w:t>
      </w:r>
      <w:r w:rsidR="00EE4955" w:rsidRPr="00B106FE">
        <w:rPr>
          <w:rFonts w:ascii="Times New Roman" w:hAnsi="Times New Roman"/>
          <w:sz w:val="24"/>
          <w:szCs w:val="24"/>
        </w:rPr>
        <w:t xml:space="preserve"> </w:t>
      </w:r>
      <w:r w:rsidRPr="00B106FE">
        <w:rPr>
          <w:rFonts w:ascii="Times New Roman" w:hAnsi="Times New Roman"/>
          <w:sz w:val="24"/>
          <w:szCs w:val="24"/>
        </w:rPr>
        <w:t>kaynaştırılması; ülkemizin ekonomik, sosyal, kültürel yönlerden gelişimine</w:t>
      </w:r>
      <w:r w:rsidR="00EE4955" w:rsidRPr="00B106FE">
        <w:rPr>
          <w:rFonts w:ascii="Times New Roman" w:hAnsi="Times New Roman"/>
          <w:sz w:val="24"/>
          <w:szCs w:val="24"/>
        </w:rPr>
        <w:t xml:space="preserve"> </w:t>
      </w:r>
      <w:r w:rsidRPr="00B106FE">
        <w:rPr>
          <w:rFonts w:ascii="Times New Roman" w:hAnsi="Times New Roman"/>
          <w:sz w:val="24"/>
          <w:szCs w:val="24"/>
        </w:rPr>
        <w:t>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82057E" w:rsidRPr="00B106FE" w:rsidRDefault="0082057E" w:rsidP="0082057E">
      <w:pPr>
        <w:spacing w:line="264" w:lineRule="auto"/>
        <w:ind w:firstLine="708"/>
        <w:jc w:val="both"/>
        <w:rPr>
          <w:rFonts w:ascii="Times New Roman" w:hAnsi="Times New Roman"/>
          <w:sz w:val="24"/>
          <w:szCs w:val="24"/>
        </w:rPr>
      </w:pPr>
      <w:r w:rsidRPr="00B106FE">
        <w:rPr>
          <w:rFonts w:ascii="Times New Roman" w:hAnsi="Times New Roman"/>
          <w:sz w:val="24"/>
          <w:szCs w:val="24"/>
        </w:rPr>
        <w:t>Bu anlamda, 2024-2028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ilimiz ve ü</w:t>
      </w:r>
      <w:bookmarkStart w:id="0" w:name="_GoBack"/>
      <w:bookmarkEnd w:id="0"/>
      <w:r w:rsidRPr="00B106FE">
        <w:rPr>
          <w:rFonts w:ascii="Times New Roman" w:hAnsi="Times New Roman"/>
          <w:sz w:val="24"/>
          <w:szCs w:val="24"/>
        </w:rPr>
        <w:t>lkemiz eğitim sistemine hayırlı olmasını diliyorum.</w:t>
      </w:r>
    </w:p>
    <w:p w:rsidR="0082057E" w:rsidRPr="00B106FE" w:rsidRDefault="0082057E" w:rsidP="0082057E">
      <w:pPr>
        <w:spacing w:line="264" w:lineRule="auto"/>
        <w:ind w:firstLine="708"/>
        <w:jc w:val="both"/>
        <w:rPr>
          <w:rFonts w:ascii="Times New Roman" w:hAnsi="Times New Roman"/>
          <w:sz w:val="24"/>
          <w:szCs w:val="24"/>
        </w:rPr>
      </w:pPr>
    </w:p>
    <w:p w:rsidR="0082057E" w:rsidRPr="00B106FE" w:rsidRDefault="0082057E" w:rsidP="0082057E">
      <w:pPr>
        <w:spacing w:line="264" w:lineRule="auto"/>
        <w:ind w:firstLine="708"/>
        <w:jc w:val="both"/>
        <w:rPr>
          <w:rFonts w:ascii="Times New Roman" w:hAnsi="Times New Roman"/>
          <w:sz w:val="24"/>
          <w:szCs w:val="24"/>
        </w:rPr>
      </w:pPr>
    </w:p>
    <w:p w:rsidR="0082057E" w:rsidRPr="00B106FE" w:rsidRDefault="0082057E" w:rsidP="0082057E">
      <w:pPr>
        <w:ind w:left="12036"/>
        <w:rPr>
          <w:rFonts w:ascii="Times New Roman" w:eastAsia="Adobe Garamond Pro Bold" w:hAnsi="Times New Roman"/>
          <w:sz w:val="24"/>
          <w:szCs w:val="24"/>
        </w:rPr>
      </w:pPr>
    </w:p>
    <w:p w:rsidR="0082057E" w:rsidRPr="00B106FE" w:rsidRDefault="00B106FE" w:rsidP="00B106FE">
      <w:pPr>
        <w:rPr>
          <w:rFonts w:ascii="Times New Roman" w:eastAsia="Adobe Garamond Pro Bold" w:hAnsi="Times New Roman"/>
          <w:sz w:val="24"/>
          <w:szCs w:val="24"/>
        </w:rPr>
      </w:pPr>
      <w:r>
        <w:rPr>
          <w:rFonts w:ascii="Times New Roman" w:eastAsia="Adobe Garamond Pro Bold" w:hAnsi="Times New Roman"/>
          <w:sz w:val="24"/>
          <w:szCs w:val="24"/>
        </w:rPr>
        <w:t xml:space="preserve">                                                                                                                                                                                                        </w:t>
      </w:r>
      <w:r w:rsidR="0082057E" w:rsidRPr="00B106FE">
        <w:rPr>
          <w:rFonts w:ascii="Times New Roman" w:eastAsia="Adobe Garamond Pro Bold" w:hAnsi="Times New Roman"/>
          <w:sz w:val="24"/>
          <w:szCs w:val="24"/>
        </w:rPr>
        <w:t xml:space="preserve"> Bülent BUDAK</w:t>
      </w:r>
    </w:p>
    <w:p w:rsidR="0082057E" w:rsidRPr="00B106FE" w:rsidRDefault="0082057E" w:rsidP="0082057E">
      <w:pPr>
        <w:ind w:left="12036"/>
        <w:rPr>
          <w:rFonts w:ascii="Times New Roman" w:eastAsia="Adobe Garamond Pro Bold" w:hAnsi="Times New Roman"/>
          <w:sz w:val="24"/>
          <w:szCs w:val="24"/>
        </w:rPr>
      </w:pPr>
      <w:r w:rsidRPr="00B106FE">
        <w:rPr>
          <w:rFonts w:ascii="Times New Roman" w:eastAsia="Adobe Garamond Pro Bold" w:hAnsi="Times New Roman"/>
          <w:sz w:val="24"/>
          <w:szCs w:val="24"/>
        </w:rPr>
        <w:t xml:space="preserve">    Okul Müdürü</w:t>
      </w:r>
    </w:p>
    <w:p w:rsidR="0082057E" w:rsidRDefault="0082057E" w:rsidP="0082057E">
      <w:pPr>
        <w:ind w:left="12036"/>
        <w:rPr>
          <w:rFonts w:ascii="Times New Roman" w:eastAsia="Adobe Garamond Pro Bold" w:hAnsi="Times New Roman"/>
          <w:szCs w:val="24"/>
        </w:rPr>
      </w:pPr>
    </w:p>
    <w:p w:rsidR="004F5142" w:rsidRDefault="004F5142">
      <w:pPr>
        <w:rPr>
          <w:rFonts w:ascii="Calibri" w:hAnsi="Calibri"/>
        </w:rPr>
        <w:sectPr w:rsidR="004F5142" w:rsidSect="0082057E">
          <w:pgSz w:w="16840" w:h="11910" w:orient="landscape"/>
          <w:pgMar w:top="400" w:right="1280" w:bottom="460" w:left="1920" w:header="0" w:footer="1097" w:gutter="0"/>
          <w:cols w:space="708"/>
          <w:docGrid w:linePitch="299"/>
        </w:sectPr>
      </w:pPr>
    </w:p>
    <w:p w:rsidR="005C1126" w:rsidRDefault="005C1126">
      <w:pPr>
        <w:spacing w:before="82"/>
        <w:ind w:left="95" w:right="154"/>
        <w:jc w:val="center"/>
        <w:rPr>
          <w:b/>
          <w:sz w:val="36"/>
        </w:rPr>
      </w:pPr>
    </w:p>
    <w:p w:rsidR="005C1126" w:rsidRDefault="005C1126">
      <w:pPr>
        <w:spacing w:before="82"/>
        <w:ind w:left="95" w:right="154"/>
        <w:jc w:val="center"/>
        <w:rPr>
          <w:b/>
          <w:sz w:val="36"/>
        </w:rPr>
      </w:pPr>
    </w:p>
    <w:p w:rsidR="00623A32" w:rsidRDefault="00623A32">
      <w:pPr>
        <w:spacing w:before="82"/>
        <w:ind w:left="95" w:right="154"/>
        <w:jc w:val="center"/>
        <w:rPr>
          <w:b/>
          <w:sz w:val="36"/>
        </w:rPr>
      </w:pPr>
    </w:p>
    <w:p w:rsidR="004F5142" w:rsidRPr="00213274" w:rsidRDefault="00856A20">
      <w:pPr>
        <w:spacing w:before="82"/>
        <w:ind w:left="95" w:right="154"/>
        <w:jc w:val="center"/>
        <w:rPr>
          <w:rFonts w:ascii="Times New Roman" w:hAnsi="Times New Roman" w:cs="Times New Roman"/>
          <w:b/>
          <w:sz w:val="24"/>
          <w:szCs w:val="24"/>
        </w:rPr>
      </w:pPr>
      <w:r w:rsidRPr="00213274">
        <w:rPr>
          <w:rFonts w:ascii="Times New Roman" w:hAnsi="Times New Roman" w:cs="Times New Roman"/>
          <w:b/>
          <w:sz w:val="24"/>
          <w:szCs w:val="24"/>
        </w:rPr>
        <w:t xml:space="preserve">Okul/Kurum </w:t>
      </w:r>
      <w:r w:rsidRPr="00213274">
        <w:rPr>
          <w:rFonts w:ascii="Times New Roman" w:hAnsi="Times New Roman" w:cs="Times New Roman"/>
          <w:b/>
          <w:spacing w:val="-2"/>
          <w:sz w:val="24"/>
          <w:szCs w:val="24"/>
        </w:rPr>
        <w:t>Bilgileri</w:t>
      </w:r>
    </w:p>
    <w:p w:rsidR="004F5142" w:rsidRPr="00213274" w:rsidRDefault="004F5142">
      <w:pPr>
        <w:pStyle w:val="GvdeMetni"/>
        <w:rPr>
          <w:rFonts w:ascii="Times New Roman" w:hAnsi="Times New Roman" w:cs="Times New Roman"/>
          <w:b/>
        </w:rPr>
      </w:pPr>
    </w:p>
    <w:p w:rsidR="004F5142" w:rsidRPr="00213274" w:rsidRDefault="004F5142">
      <w:pPr>
        <w:pStyle w:val="GvdeMetni"/>
        <w:rPr>
          <w:rFonts w:ascii="Times New Roman" w:hAnsi="Times New Roman" w:cs="Times New Roman"/>
          <w:b/>
        </w:rPr>
      </w:pPr>
    </w:p>
    <w:tbl>
      <w:tblPr>
        <w:tblStyle w:val="TableNormal"/>
        <w:tblpPr w:leftFromText="141" w:rightFromText="141" w:vertAnchor="text" w:tblpY="1"/>
        <w:tblOverlap w:val="neve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2064"/>
        <w:gridCol w:w="3827"/>
        <w:gridCol w:w="2127"/>
        <w:gridCol w:w="5103"/>
      </w:tblGrid>
      <w:tr w:rsidR="004F5142" w:rsidRPr="00213274" w:rsidTr="005C1126">
        <w:trPr>
          <w:trHeight w:val="563"/>
        </w:trPr>
        <w:tc>
          <w:tcPr>
            <w:tcW w:w="5891" w:type="dxa"/>
            <w:gridSpan w:val="2"/>
            <w:tcBorders>
              <w:left w:val="single" w:sz="8" w:space="0" w:color="000000"/>
            </w:tcBorders>
          </w:tcPr>
          <w:p w:rsidR="004F5142" w:rsidRPr="00213274" w:rsidRDefault="00856A20" w:rsidP="005C1126">
            <w:pPr>
              <w:pStyle w:val="TableParagraph"/>
              <w:spacing w:before="2" w:line="281" w:lineRule="exact"/>
              <w:ind w:left="69"/>
              <w:rPr>
                <w:rFonts w:ascii="Times New Roman" w:hAnsi="Times New Roman" w:cs="Times New Roman"/>
                <w:b/>
                <w:sz w:val="24"/>
                <w:szCs w:val="24"/>
              </w:rPr>
            </w:pPr>
            <w:r w:rsidRPr="00213274">
              <w:rPr>
                <w:rFonts w:ascii="Times New Roman" w:hAnsi="Times New Roman" w:cs="Times New Roman"/>
                <w:b/>
                <w:spacing w:val="-4"/>
                <w:sz w:val="24"/>
                <w:szCs w:val="24"/>
              </w:rPr>
              <w:t>İli:</w:t>
            </w:r>
            <w:r w:rsidR="00327AF5" w:rsidRPr="00213274">
              <w:rPr>
                <w:rFonts w:ascii="Times New Roman" w:hAnsi="Times New Roman" w:cs="Times New Roman"/>
                <w:b/>
                <w:spacing w:val="-4"/>
                <w:sz w:val="24"/>
                <w:szCs w:val="24"/>
              </w:rPr>
              <w:t xml:space="preserve"> </w:t>
            </w:r>
            <w:r w:rsidR="00327AF5" w:rsidRPr="00213274">
              <w:rPr>
                <w:rFonts w:ascii="Times New Roman" w:hAnsi="Times New Roman" w:cs="Times New Roman"/>
                <w:b/>
                <w:spacing w:val="-2"/>
                <w:sz w:val="24"/>
                <w:szCs w:val="24"/>
              </w:rPr>
              <w:t>Kars</w:t>
            </w:r>
          </w:p>
        </w:tc>
        <w:tc>
          <w:tcPr>
            <w:tcW w:w="7230" w:type="dxa"/>
            <w:gridSpan w:val="2"/>
            <w:tcBorders>
              <w:right w:val="single" w:sz="8" w:space="0" w:color="000000"/>
            </w:tcBorders>
          </w:tcPr>
          <w:p w:rsidR="004F5142" w:rsidRDefault="00856A20" w:rsidP="005C1126">
            <w:pPr>
              <w:pStyle w:val="TableParagraph"/>
              <w:spacing w:before="141"/>
              <w:ind w:left="70"/>
              <w:rPr>
                <w:rFonts w:ascii="Times New Roman" w:hAnsi="Times New Roman" w:cs="Times New Roman"/>
                <w:b/>
                <w:sz w:val="24"/>
                <w:szCs w:val="24"/>
              </w:rPr>
            </w:pPr>
            <w:r w:rsidRPr="00213274">
              <w:rPr>
                <w:rFonts w:ascii="Times New Roman" w:hAnsi="Times New Roman" w:cs="Times New Roman"/>
                <w:b/>
                <w:sz w:val="24"/>
                <w:szCs w:val="24"/>
              </w:rPr>
              <w:t>İlçesi</w:t>
            </w:r>
            <w:r w:rsidR="00327AF5" w:rsidRPr="00213274">
              <w:rPr>
                <w:rFonts w:ascii="Times New Roman" w:hAnsi="Times New Roman" w:cs="Times New Roman"/>
                <w:b/>
                <w:sz w:val="24"/>
                <w:szCs w:val="24"/>
              </w:rPr>
              <w:t>: Merkez</w:t>
            </w:r>
          </w:p>
          <w:p w:rsidR="00C81F03" w:rsidRPr="00213274" w:rsidRDefault="00C81F03" w:rsidP="005C1126">
            <w:pPr>
              <w:pStyle w:val="TableParagraph"/>
              <w:spacing w:before="141"/>
              <w:ind w:left="70"/>
              <w:rPr>
                <w:rFonts w:ascii="Times New Roman" w:hAnsi="Times New Roman" w:cs="Times New Roman"/>
                <w:sz w:val="24"/>
                <w:szCs w:val="24"/>
              </w:rPr>
            </w:pPr>
          </w:p>
        </w:tc>
      </w:tr>
      <w:tr w:rsidR="004F5142" w:rsidRPr="00213274" w:rsidTr="00C81F03">
        <w:trPr>
          <w:trHeight w:val="808"/>
        </w:trPr>
        <w:tc>
          <w:tcPr>
            <w:tcW w:w="2064" w:type="dxa"/>
            <w:tcBorders>
              <w:left w:val="single" w:sz="8" w:space="0" w:color="000000"/>
              <w:right w:val="single" w:sz="8" w:space="0" w:color="000000"/>
            </w:tcBorders>
          </w:tcPr>
          <w:p w:rsidR="004F5142" w:rsidRPr="00213274" w:rsidRDefault="00856A20" w:rsidP="005C1126">
            <w:pPr>
              <w:pStyle w:val="TableParagraph"/>
              <w:spacing w:before="116"/>
              <w:ind w:left="69"/>
              <w:rPr>
                <w:rFonts w:ascii="Times New Roman" w:hAnsi="Times New Roman" w:cs="Times New Roman"/>
                <w:b/>
                <w:sz w:val="24"/>
                <w:szCs w:val="24"/>
              </w:rPr>
            </w:pPr>
            <w:r w:rsidRPr="00213274">
              <w:rPr>
                <w:rFonts w:ascii="Times New Roman" w:hAnsi="Times New Roman" w:cs="Times New Roman"/>
                <w:b/>
                <w:spacing w:val="-2"/>
                <w:sz w:val="24"/>
                <w:szCs w:val="24"/>
              </w:rPr>
              <w:t>Adres:</w:t>
            </w:r>
          </w:p>
        </w:tc>
        <w:tc>
          <w:tcPr>
            <w:tcW w:w="3827" w:type="dxa"/>
            <w:tcBorders>
              <w:left w:val="single" w:sz="8" w:space="0" w:color="000000"/>
            </w:tcBorders>
          </w:tcPr>
          <w:p w:rsidR="004F5142" w:rsidRDefault="00327AF5" w:rsidP="00C81F03">
            <w:pPr>
              <w:pStyle w:val="TableParagraph"/>
              <w:spacing w:before="116"/>
              <w:ind w:left="69"/>
              <w:rPr>
                <w:rFonts w:ascii="Times New Roman" w:hAnsi="Times New Roman" w:cs="Times New Roman"/>
                <w:spacing w:val="-2"/>
                <w:sz w:val="24"/>
                <w:szCs w:val="24"/>
              </w:rPr>
            </w:pPr>
            <w:r w:rsidRPr="00213274">
              <w:rPr>
                <w:rFonts w:ascii="Times New Roman" w:hAnsi="Times New Roman" w:cs="Times New Roman"/>
                <w:spacing w:val="-2"/>
                <w:sz w:val="24"/>
                <w:szCs w:val="24"/>
              </w:rPr>
              <w:t>İ</w:t>
            </w:r>
            <w:r w:rsidR="00C81F03">
              <w:rPr>
                <w:rFonts w:ascii="Times New Roman" w:hAnsi="Times New Roman" w:cs="Times New Roman"/>
                <w:spacing w:val="-2"/>
                <w:sz w:val="24"/>
                <w:szCs w:val="24"/>
              </w:rPr>
              <w:t xml:space="preserve">stasyon mah. Cumhuriyet cad. Şehit </w:t>
            </w:r>
            <w:r w:rsidR="00173A94">
              <w:rPr>
                <w:rFonts w:ascii="Times New Roman" w:hAnsi="Times New Roman" w:cs="Times New Roman"/>
                <w:spacing w:val="-2"/>
                <w:sz w:val="24"/>
                <w:szCs w:val="24"/>
              </w:rPr>
              <w:t>Er Tekin Baran sok. No:48</w:t>
            </w:r>
            <w:r w:rsidRPr="00213274">
              <w:rPr>
                <w:rFonts w:ascii="Times New Roman" w:hAnsi="Times New Roman" w:cs="Times New Roman"/>
                <w:spacing w:val="-2"/>
                <w:sz w:val="24"/>
                <w:szCs w:val="24"/>
              </w:rPr>
              <w:t xml:space="preserve"> </w:t>
            </w:r>
          </w:p>
          <w:p w:rsidR="00C81F03" w:rsidRPr="00213274" w:rsidRDefault="00C81F03" w:rsidP="00C81F03">
            <w:pPr>
              <w:pStyle w:val="TableParagraph"/>
              <w:spacing w:before="116"/>
              <w:ind w:left="69"/>
              <w:rPr>
                <w:rFonts w:ascii="Times New Roman" w:hAnsi="Times New Roman" w:cs="Times New Roman"/>
                <w:sz w:val="24"/>
                <w:szCs w:val="24"/>
              </w:rPr>
            </w:pPr>
          </w:p>
        </w:tc>
        <w:tc>
          <w:tcPr>
            <w:tcW w:w="2127" w:type="dxa"/>
            <w:tcBorders>
              <w:right w:val="single" w:sz="8" w:space="0" w:color="000000"/>
            </w:tcBorders>
          </w:tcPr>
          <w:p w:rsidR="004F5142" w:rsidRPr="00213274" w:rsidRDefault="00856A20" w:rsidP="005C1126">
            <w:pPr>
              <w:pStyle w:val="TableParagraph"/>
              <w:spacing w:line="236" w:lineRule="exact"/>
              <w:ind w:left="70" w:right="285"/>
              <w:rPr>
                <w:rFonts w:ascii="Times New Roman" w:hAnsi="Times New Roman" w:cs="Times New Roman"/>
                <w:b/>
                <w:sz w:val="24"/>
                <w:szCs w:val="24"/>
              </w:rPr>
            </w:pPr>
            <w:r w:rsidRPr="00213274">
              <w:rPr>
                <w:rFonts w:ascii="Times New Roman" w:hAnsi="Times New Roman" w:cs="Times New Roman"/>
                <w:b/>
                <w:sz w:val="24"/>
                <w:szCs w:val="24"/>
              </w:rPr>
              <w:t>Coğrafi</w:t>
            </w:r>
            <w:r w:rsidR="00C81F03">
              <w:rPr>
                <w:rFonts w:ascii="Times New Roman" w:hAnsi="Times New Roman" w:cs="Times New Roman"/>
                <w:b/>
                <w:sz w:val="24"/>
                <w:szCs w:val="24"/>
              </w:rPr>
              <w:t xml:space="preserve"> </w:t>
            </w:r>
            <w:r w:rsidRPr="00213274">
              <w:rPr>
                <w:rFonts w:ascii="Times New Roman" w:hAnsi="Times New Roman" w:cs="Times New Roman"/>
                <w:b/>
                <w:sz w:val="24"/>
                <w:szCs w:val="24"/>
              </w:rPr>
              <w:t xml:space="preserve">Konum </w:t>
            </w:r>
            <w:r w:rsidRPr="00213274">
              <w:rPr>
                <w:rFonts w:ascii="Times New Roman" w:hAnsi="Times New Roman" w:cs="Times New Roman"/>
                <w:b/>
                <w:spacing w:val="-2"/>
                <w:sz w:val="24"/>
                <w:szCs w:val="24"/>
              </w:rPr>
              <w:t>(link)</w:t>
            </w:r>
          </w:p>
        </w:tc>
        <w:tc>
          <w:tcPr>
            <w:tcW w:w="5103" w:type="dxa"/>
            <w:tcBorders>
              <w:left w:val="single" w:sz="8" w:space="0" w:color="000000"/>
              <w:right w:val="single" w:sz="8" w:space="0" w:color="000000"/>
            </w:tcBorders>
          </w:tcPr>
          <w:p w:rsidR="00DB334D" w:rsidRPr="00213274" w:rsidRDefault="00DB334D" w:rsidP="005C1126">
            <w:pPr>
              <w:pStyle w:val="TableParagraph"/>
              <w:rPr>
                <w:rFonts w:ascii="Times New Roman" w:hAnsi="Times New Roman" w:cs="Times New Roman"/>
                <w:bCs/>
                <w:sz w:val="24"/>
                <w:szCs w:val="24"/>
                <w:shd w:val="clear" w:color="auto" w:fill="FFFFFF"/>
              </w:rPr>
            </w:pPr>
            <w:r w:rsidRPr="00213274">
              <w:rPr>
                <w:rFonts w:ascii="Times New Roman" w:hAnsi="Times New Roman" w:cs="Times New Roman"/>
                <w:bCs/>
                <w:sz w:val="24"/>
                <w:szCs w:val="24"/>
                <w:shd w:val="clear" w:color="auto" w:fill="FFFFFF"/>
              </w:rPr>
              <w:t xml:space="preserve"> </w:t>
            </w:r>
          </w:p>
          <w:p w:rsidR="004F5142" w:rsidRDefault="001C314C" w:rsidP="005C1126">
            <w:pPr>
              <w:pStyle w:val="TableParagraph"/>
              <w:rPr>
                <w:rFonts w:ascii="Times New Roman" w:hAnsi="Times New Roman" w:cs="Times New Roman"/>
                <w:bCs/>
                <w:sz w:val="24"/>
                <w:szCs w:val="24"/>
                <w:shd w:val="clear" w:color="auto" w:fill="FFFFFF"/>
              </w:rPr>
            </w:pPr>
            <w:hyperlink r:id="rId11" w:history="1">
              <w:r w:rsidR="00C81F03" w:rsidRPr="00A7767E">
                <w:rPr>
                  <w:rStyle w:val="Kpr"/>
                  <w:rFonts w:ascii="Times New Roman" w:hAnsi="Times New Roman" w:cs="Times New Roman"/>
                  <w:bCs/>
                  <w:sz w:val="24"/>
                  <w:szCs w:val="24"/>
                  <w:shd w:val="clear" w:color="auto" w:fill="FFFFFF"/>
                </w:rPr>
                <w:t>http://urlkisaltma.com/V3G48</w:t>
              </w:r>
            </w:hyperlink>
          </w:p>
          <w:p w:rsidR="00C81F03" w:rsidRDefault="00C81F03" w:rsidP="005C1126">
            <w:pPr>
              <w:pStyle w:val="TableParagraph"/>
              <w:rPr>
                <w:rFonts w:ascii="Times New Roman" w:hAnsi="Times New Roman" w:cs="Times New Roman"/>
                <w:bCs/>
                <w:sz w:val="24"/>
                <w:szCs w:val="24"/>
                <w:shd w:val="clear" w:color="auto" w:fill="FFFFFF"/>
              </w:rPr>
            </w:pPr>
          </w:p>
          <w:p w:rsidR="00C81F03" w:rsidRPr="00213274" w:rsidRDefault="00C81F03" w:rsidP="005C1126">
            <w:pPr>
              <w:pStyle w:val="TableParagraph"/>
              <w:rPr>
                <w:rFonts w:ascii="Times New Roman" w:hAnsi="Times New Roman" w:cs="Times New Roman"/>
                <w:sz w:val="24"/>
                <w:szCs w:val="24"/>
              </w:rPr>
            </w:pPr>
          </w:p>
        </w:tc>
      </w:tr>
      <w:tr w:rsidR="004F5142" w:rsidRPr="00213274" w:rsidTr="00C81F03">
        <w:trPr>
          <w:trHeight w:val="693"/>
        </w:trPr>
        <w:tc>
          <w:tcPr>
            <w:tcW w:w="2064" w:type="dxa"/>
            <w:tcBorders>
              <w:left w:val="single" w:sz="8" w:space="0" w:color="000000"/>
              <w:right w:val="single" w:sz="8" w:space="0" w:color="000000"/>
            </w:tcBorders>
          </w:tcPr>
          <w:p w:rsidR="004F5142" w:rsidRPr="00213274" w:rsidRDefault="00856A20" w:rsidP="005C1126">
            <w:pPr>
              <w:pStyle w:val="TableParagraph"/>
              <w:spacing w:line="231" w:lineRule="exact"/>
              <w:ind w:left="69"/>
              <w:rPr>
                <w:rFonts w:ascii="Times New Roman" w:hAnsi="Times New Roman" w:cs="Times New Roman"/>
                <w:b/>
                <w:sz w:val="24"/>
                <w:szCs w:val="24"/>
              </w:rPr>
            </w:pPr>
            <w:r w:rsidRPr="00213274">
              <w:rPr>
                <w:rFonts w:ascii="Times New Roman" w:hAnsi="Times New Roman" w:cs="Times New Roman"/>
                <w:b/>
                <w:spacing w:val="-2"/>
                <w:sz w:val="24"/>
                <w:szCs w:val="24"/>
              </w:rPr>
              <w:t>Telefon</w:t>
            </w:r>
          </w:p>
          <w:p w:rsidR="004F5142" w:rsidRPr="00213274" w:rsidRDefault="00856A20" w:rsidP="005C1126">
            <w:pPr>
              <w:pStyle w:val="TableParagraph"/>
              <w:spacing w:line="215" w:lineRule="exact"/>
              <w:ind w:left="69"/>
              <w:rPr>
                <w:rFonts w:ascii="Times New Roman" w:hAnsi="Times New Roman" w:cs="Times New Roman"/>
                <w:b/>
                <w:sz w:val="24"/>
                <w:szCs w:val="24"/>
              </w:rPr>
            </w:pPr>
            <w:r w:rsidRPr="00213274">
              <w:rPr>
                <w:rFonts w:ascii="Times New Roman" w:hAnsi="Times New Roman" w:cs="Times New Roman"/>
                <w:b/>
                <w:spacing w:val="-2"/>
                <w:sz w:val="24"/>
                <w:szCs w:val="24"/>
              </w:rPr>
              <w:t>Numarası:</w:t>
            </w:r>
          </w:p>
        </w:tc>
        <w:tc>
          <w:tcPr>
            <w:tcW w:w="3827" w:type="dxa"/>
            <w:tcBorders>
              <w:left w:val="single" w:sz="8" w:space="0" w:color="000000"/>
            </w:tcBorders>
          </w:tcPr>
          <w:p w:rsidR="004F5142" w:rsidRPr="00213274" w:rsidRDefault="00327AF5" w:rsidP="005C1126">
            <w:pPr>
              <w:pStyle w:val="TableParagraph"/>
              <w:spacing w:before="114"/>
              <w:ind w:left="69"/>
              <w:rPr>
                <w:rFonts w:ascii="Times New Roman" w:hAnsi="Times New Roman" w:cs="Times New Roman"/>
                <w:sz w:val="24"/>
                <w:szCs w:val="24"/>
              </w:rPr>
            </w:pPr>
            <w:r w:rsidRPr="00213274">
              <w:rPr>
                <w:rFonts w:ascii="Times New Roman" w:hAnsi="Times New Roman" w:cs="Times New Roman"/>
                <w:spacing w:val="-2"/>
                <w:sz w:val="24"/>
                <w:szCs w:val="24"/>
              </w:rPr>
              <w:t>474 2232078</w:t>
            </w:r>
          </w:p>
        </w:tc>
        <w:tc>
          <w:tcPr>
            <w:tcW w:w="2127" w:type="dxa"/>
            <w:tcBorders>
              <w:right w:val="single" w:sz="8" w:space="0" w:color="000000"/>
            </w:tcBorders>
          </w:tcPr>
          <w:p w:rsidR="004F5142" w:rsidRPr="00213274" w:rsidRDefault="00856A20" w:rsidP="005C1126">
            <w:pPr>
              <w:pStyle w:val="TableParagraph"/>
              <w:spacing w:before="114"/>
              <w:ind w:left="70"/>
              <w:rPr>
                <w:rFonts w:ascii="Times New Roman" w:hAnsi="Times New Roman" w:cs="Times New Roman"/>
                <w:b/>
                <w:sz w:val="24"/>
                <w:szCs w:val="24"/>
              </w:rPr>
            </w:pPr>
            <w:r w:rsidRPr="00213274">
              <w:rPr>
                <w:rFonts w:ascii="Times New Roman" w:hAnsi="Times New Roman" w:cs="Times New Roman"/>
                <w:b/>
                <w:sz w:val="24"/>
                <w:szCs w:val="24"/>
              </w:rPr>
              <w:t>Faks</w:t>
            </w:r>
            <w:r w:rsidRPr="00213274">
              <w:rPr>
                <w:rFonts w:ascii="Times New Roman" w:hAnsi="Times New Roman" w:cs="Times New Roman"/>
                <w:b/>
                <w:spacing w:val="-2"/>
                <w:sz w:val="24"/>
                <w:szCs w:val="24"/>
              </w:rPr>
              <w:t>Numarası:</w:t>
            </w:r>
          </w:p>
        </w:tc>
        <w:tc>
          <w:tcPr>
            <w:tcW w:w="5103" w:type="dxa"/>
            <w:tcBorders>
              <w:left w:val="single" w:sz="8" w:space="0" w:color="000000"/>
              <w:right w:val="single" w:sz="8" w:space="0" w:color="000000"/>
            </w:tcBorders>
          </w:tcPr>
          <w:p w:rsidR="00DB334D" w:rsidRPr="00213274" w:rsidRDefault="00DB334D" w:rsidP="005C1126">
            <w:pPr>
              <w:pStyle w:val="TableParagraph"/>
              <w:rPr>
                <w:rFonts w:ascii="Times New Roman" w:hAnsi="Times New Roman" w:cs="Times New Roman"/>
                <w:sz w:val="24"/>
                <w:szCs w:val="24"/>
              </w:rPr>
            </w:pPr>
          </w:p>
          <w:p w:rsidR="004F5142" w:rsidRDefault="00DB334D" w:rsidP="005C1126">
            <w:pPr>
              <w:pStyle w:val="TableParagraph"/>
              <w:rPr>
                <w:rFonts w:ascii="Times New Roman" w:hAnsi="Times New Roman" w:cs="Times New Roman"/>
                <w:sz w:val="24"/>
                <w:szCs w:val="24"/>
              </w:rPr>
            </w:pPr>
            <w:r w:rsidRPr="00213274">
              <w:rPr>
                <w:rFonts w:ascii="Times New Roman" w:hAnsi="Times New Roman" w:cs="Times New Roman"/>
                <w:sz w:val="24"/>
                <w:szCs w:val="24"/>
              </w:rPr>
              <w:t xml:space="preserve">  4742232078</w:t>
            </w:r>
          </w:p>
          <w:p w:rsidR="00C81F03" w:rsidRDefault="00C81F03" w:rsidP="005C1126">
            <w:pPr>
              <w:pStyle w:val="TableParagraph"/>
              <w:rPr>
                <w:rFonts w:ascii="Times New Roman" w:hAnsi="Times New Roman" w:cs="Times New Roman"/>
                <w:sz w:val="24"/>
                <w:szCs w:val="24"/>
              </w:rPr>
            </w:pPr>
          </w:p>
          <w:p w:rsidR="00C81F03" w:rsidRPr="00213274" w:rsidRDefault="00C81F03" w:rsidP="005C1126">
            <w:pPr>
              <w:pStyle w:val="TableParagraph"/>
              <w:rPr>
                <w:rFonts w:ascii="Times New Roman" w:hAnsi="Times New Roman" w:cs="Times New Roman"/>
                <w:sz w:val="24"/>
                <w:szCs w:val="24"/>
              </w:rPr>
            </w:pPr>
          </w:p>
        </w:tc>
      </w:tr>
      <w:tr w:rsidR="004F5142" w:rsidRPr="00213274" w:rsidTr="00C81F03">
        <w:trPr>
          <w:trHeight w:val="972"/>
        </w:trPr>
        <w:tc>
          <w:tcPr>
            <w:tcW w:w="2064" w:type="dxa"/>
            <w:tcBorders>
              <w:left w:val="single" w:sz="8" w:space="0" w:color="000000"/>
              <w:right w:val="single" w:sz="8" w:space="0" w:color="000000"/>
            </w:tcBorders>
          </w:tcPr>
          <w:p w:rsidR="004F5142" w:rsidRPr="00213274" w:rsidRDefault="00856A20" w:rsidP="00C81F03">
            <w:pPr>
              <w:pStyle w:val="TableParagraph"/>
              <w:spacing w:line="236" w:lineRule="exact"/>
              <w:ind w:left="69" w:right="378"/>
              <w:rPr>
                <w:rFonts w:ascii="Times New Roman" w:hAnsi="Times New Roman" w:cs="Times New Roman"/>
                <w:b/>
                <w:sz w:val="24"/>
                <w:szCs w:val="24"/>
              </w:rPr>
            </w:pPr>
            <w:r w:rsidRPr="00213274">
              <w:rPr>
                <w:rFonts w:ascii="Times New Roman" w:hAnsi="Times New Roman" w:cs="Times New Roman"/>
                <w:b/>
                <w:sz w:val="24"/>
                <w:szCs w:val="24"/>
              </w:rPr>
              <w:t>e-</w:t>
            </w:r>
            <w:r w:rsidR="00C81F03">
              <w:rPr>
                <w:rFonts w:ascii="Times New Roman" w:hAnsi="Times New Roman" w:cs="Times New Roman"/>
                <w:b/>
                <w:sz w:val="24"/>
                <w:szCs w:val="24"/>
              </w:rPr>
              <w:t>P</w:t>
            </w:r>
            <w:r w:rsidRPr="00213274">
              <w:rPr>
                <w:rFonts w:ascii="Times New Roman" w:hAnsi="Times New Roman" w:cs="Times New Roman"/>
                <w:b/>
                <w:sz w:val="24"/>
                <w:szCs w:val="24"/>
              </w:rPr>
              <w:t>osta</w:t>
            </w:r>
            <w:r w:rsidRPr="00213274">
              <w:rPr>
                <w:rFonts w:ascii="Times New Roman" w:hAnsi="Times New Roman" w:cs="Times New Roman"/>
                <w:b/>
                <w:spacing w:val="-2"/>
                <w:sz w:val="24"/>
                <w:szCs w:val="24"/>
              </w:rPr>
              <w:t>Adresi:</w:t>
            </w:r>
          </w:p>
        </w:tc>
        <w:tc>
          <w:tcPr>
            <w:tcW w:w="3827" w:type="dxa"/>
            <w:tcBorders>
              <w:left w:val="single" w:sz="8" w:space="0" w:color="000000"/>
            </w:tcBorders>
          </w:tcPr>
          <w:p w:rsidR="004F5142" w:rsidRPr="00213274" w:rsidRDefault="00671D7E" w:rsidP="005C1126">
            <w:pPr>
              <w:pStyle w:val="TableParagraph"/>
              <w:spacing w:before="116"/>
              <w:ind w:left="69"/>
              <w:rPr>
                <w:rFonts w:ascii="Times New Roman" w:hAnsi="Times New Roman" w:cs="Times New Roman"/>
                <w:sz w:val="24"/>
                <w:szCs w:val="24"/>
              </w:rPr>
            </w:pPr>
            <w:r w:rsidRPr="00213274">
              <w:rPr>
                <w:rFonts w:ascii="Times New Roman" w:hAnsi="Times New Roman" w:cs="Times New Roman"/>
                <w:color w:val="000000" w:themeColor="text1"/>
                <w:sz w:val="24"/>
                <w:szCs w:val="24"/>
              </w:rPr>
              <w:t>700275@meb.k12.tr</w:t>
            </w:r>
          </w:p>
        </w:tc>
        <w:tc>
          <w:tcPr>
            <w:tcW w:w="2127" w:type="dxa"/>
            <w:tcBorders>
              <w:bottom w:val="single" w:sz="4" w:space="0" w:color="000000"/>
              <w:right w:val="single" w:sz="8" w:space="0" w:color="000000"/>
            </w:tcBorders>
          </w:tcPr>
          <w:p w:rsidR="004F5142" w:rsidRPr="00213274" w:rsidRDefault="00856A20" w:rsidP="005C1126">
            <w:pPr>
              <w:pStyle w:val="TableParagraph"/>
              <w:tabs>
                <w:tab w:val="left" w:pos="1053"/>
              </w:tabs>
              <w:spacing w:line="236" w:lineRule="exact"/>
              <w:ind w:left="70" w:right="49"/>
              <w:rPr>
                <w:rFonts w:ascii="Times New Roman" w:hAnsi="Times New Roman" w:cs="Times New Roman"/>
                <w:b/>
                <w:sz w:val="24"/>
                <w:szCs w:val="24"/>
              </w:rPr>
            </w:pPr>
            <w:r w:rsidRPr="00213274">
              <w:rPr>
                <w:rFonts w:ascii="Times New Roman" w:hAnsi="Times New Roman" w:cs="Times New Roman"/>
                <w:b/>
                <w:spacing w:val="-4"/>
                <w:sz w:val="24"/>
                <w:szCs w:val="24"/>
              </w:rPr>
              <w:t>Web</w:t>
            </w:r>
            <w:r w:rsidRPr="00213274">
              <w:rPr>
                <w:rFonts w:ascii="Times New Roman" w:hAnsi="Times New Roman" w:cs="Times New Roman"/>
                <w:b/>
                <w:sz w:val="24"/>
                <w:szCs w:val="24"/>
              </w:rPr>
              <w:tab/>
            </w:r>
            <w:r w:rsidRPr="00213274">
              <w:rPr>
                <w:rFonts w:ascii="Times New Roman" w:hAnsi="Times New Roman" w:cs="Times New Roman"/>
                <w:b/>
                <w:spacing w:val="-2"/>
                <w:sz w:val="24"/>
                <w:szCs w:val="24"/>
              </w:rPr>
              <w:t>sayfası adresi:</w:t>
            </w:r>
          </w:p>
        </w:tc>
        <w:tc>
          <w:tcPr>
            <w:tcW w:w="5103" w:type="dxa"/>
            <w:tcBorders>
              <w:left w:val="single" w:sz="8" w:space="0" w:color="000000"/>
              <w:bottom w:val="single" w:sz="4" w:space="0" w:color="000000"/>
              <w:right w:val="single" w:sz="8" w:space="0" w:color="000000"/>
            </w:tcBorders>
          </w:tcPr>
          <w:p w:rsidR="004F5142" w:rsidRDefault="001C314C" w:rsidP="005C1126">
            <w:pPr>
              <w:pStyle w:val="TableParagraph"/>
              <w:spacing w:before="116"/>
              <w:ind w:left="70"/>
              <w:rPr>
                <w:rFonts w:ascii="Times New Roman" w:hAnsi="Times New Roman" w:cs="Times New Roman"/>
                <w:sz w:val="24"/>
                <w:szCs w:val="24"/>
              </w:rPr>
            </w:pPr>
            <w:hyperlink r:id="rId12" w:history="1">
              <w:r w:rsidR="00C81F03" w:rsidRPr="00A7767E">
                <w:rPr>
                  <w:rStyle w:val="Kpr"/>
                  <w:rFonts w:ascii="Times New Roman" w:hAnsi="Times New Roman" w:cs="Times New Roman"/>
                  <w:sz w:val="24"/>
                  <w:szCs w:val="24"/>
                </w:rPr>
                <w:t>http://karsmkataturkilkokulu.meb.k12.tr/</w:t>
              </w:r>
            </w:hyperlink>
          </w:p>
          <w:p w:rsidR="00C81F03" w:rsidRDefault="00C81F03" w:rsidP="005C1126">
            <w:pPr>
              <w:pStyle w:val="TableParagraph"/>
              <w:spacing w:before="116"/>
              <w:ind w:left="70"/>
              <w:rPr>
                <w:rFonts w:ascii="Times New Roman" w:hAnsi="Times New Roman" w:cs="Times New Roman"/>
                <w:sz w:val="24"/>
                <w:szCs w:val="24"/>
              </w:rPr>
            </w:pPr>
          </w:p>
          <w:p w:rsidR="00C81F03" w:rsidRPr="00C81F03" w:rsidRDefault="00C81F03" w:rsidP="005C1126">
            <w:pPr>
              <w:pStyle w:val="TableParagraph"/>
              <w:spacing w:before="116"/>
              <w:ind w:left="70"/>
              <w:rPr>
                <w:rFonts w:ascii="Times New Roman" w:hAnsi="Times New Roman" w:cs="Times New Roman"/>
                <w:sz w:val="24"/>
                <w:szCs w:val="24"/>
              </w:rPr>
            </w:pPr>
          </w:p>
        </w:tc>
      </w:tr>
      <w:tr w:rsidR="004F5142" w:rsidRPr="00213274" w:rsidTr="00C81F03">
        <w:trPr>
          <w:trHeight w:val="1113"/>
        </w:trPr>
        <w:tc>
          <w:tcPr>
            <w:tcW w:w="2064" w:type="dxa"/>
            <w:tcBorders>
              <w:left w:val="single" w:sz="8" w:space="0" w:color="000000"/>
              <w:right w:val="single" w:sz="8" w:space="0" w:color="000000"/>
            </w:tcBorders>
          </w:tcPr>
          <w:p w:rsidR="004F5142" w:rsidRPr="00213274" w:rsidRDefault="00856A20" w:rsidP="005C1126">
            <w:pPr>
              <w:pStyle w:val="TableParagraph"/>
              <w:spacing w:before="64"/>
              <w:ind w:left="69"/>
              <w:rPr>
                <w:rFonts w:ascii="Times New Roman" w:hAnsi="Times New Roman" w:cs="Times New Roman"/>
                <w:b/>
                <w:sz w:val="24"/>
                <w:szCs w:val="24"/>
              </w:rPr>
            </w:pPr>
            <w:r w:rsidRPr="00213274">
              <w:rPr>
                <w:rFonts w:ascii="Times New Roman" w:hAnsi="Times New Roman" w:cs="Times New Roman"/>
                <w:b/>
                <w:spacing w:val="-4"/>
                <w:sz w:val="24"/>
                <w:szCs w:val="24"/>
              </w:rPr>
              <w:t>Kurum</w:t>
            </w:r>
            <w:r w:rsidRPr="00213274">
              <w:rPr>
                <w:rFonts w:ascii="Times New Roman" w:hAnsi="Times New Roman" w:cs="Times New Roman"/>
                <w:b/>
                <w:spacing w:val="-2"/>
                <w:sz w:val="24"/>
                <w:szCs w:val="24"/>
              </w:rPr>
              <w:t xml:space="preserve"> Kodu:</w:t>
            </w:r>
          </w:p>
        </w:tc>
        <w:tc>
          <w:tcPr>
            <w:tcW w:w="3827" w:type="dxa"/>
            <w:tcBorders>
              <w:left w:val="single" w:sz="8" w:space="0" w:color="000000"/>
              <w:right w:val="single" w:sz="4" w:space="0" w:color="000000"/>
            </w:tcBorders>
          </w:tcPr>
          <w:p w:rsidR="004F5142" w:rsidRPr="00213274" w:rsidRDefault="00327AF5" w:rsidP="005C1126">
            <w:pPr>
              <w:pStyle w:val="TableParagraph"/>
              <w:rPr>
                <w:rFonts w:ascii="Times New Roman" w:hAnsi="Times New Roman" w:cs="Times New Roman"/>
                <w:sz w:val="24"/>
                <w:szCs w:val="24"/>
              </w:rPr>
            </w:pPr>
            <w:r w:rsidRPr="00213274">
              <w:rPr>
                <w:rFonts w:ascii="Times New Roman" w:hAnsi="Times New Roman" w:cs="Times New Roman"/>
                <w:sz w:val="24"/>
                <w:szCs w:val="24"/>
              </w:rPr>
              <w:t xml:space="preserve">   700275</w:t>
            </w:r>
          </w:p>
        </w:tc>
        <w:tc>
          <w:tcPr>
            <w:tcW w:w="2127" w:type="dxa"/>
            <w:tcBorders>
              <w:top w:val="single" w:sz="4" w:space="0" w:color="000000"/>
              <w:left w:val="single" w:sz="4" w:space="0" w:color="000000"/>
              <w:bottom w:val="single" w:sz="4" w:space="0" w:color="000000"/>
              <w:right w:val="single" w:sz="4" w:space="0" w:color="000000"/>
            </w:tcBorders>
          </w:tcPr>
          <w:p w:rsidR="004F5142" w:rsidRPr="00213274" w:rsidRDefault="00856A20" w:rsidP="005C1126">
            <w:pPr>
              <w:pStyle w:val="TableParagraph"/>
              <w:spacing w:before="181"/>
              <w:ind w:left="75"/>
              <w:rPr>
                <w:rFonts w:ascii="Times New Roman" w:hAnsi="Times New Roman" w:cs="Times New Roman"/>
                <w:b/>
                <w:sz w:val="24"/>
                <w:szCs w:val="24"/>
              </w:rPr>
            </w:pPr>
            <w:r w:rsidRPr="00213274">
              <w:rPr>
                <w:rFonts w:ascii="Times New Roman" w:hAnsi="Times New Roman" w:cs="Times New Roman"/>
                <w:b/>
                <w:spacing w:val="-2"/>
                <w:sz w:val="24"/>
                <w:szCs w:val="24"/>
              </w:rPr>
              <w:t>ÖğretimŞekli:</w:t>
            </w:r>
          </w:p>
        </w:tc>
        <w:tc>
          <w:tcPr>
            <w:tcW w:w="5103" w:type="dxa"/>
            <w:tcBorders>
              <w:top w:val="single" w:sz="4" w:space="0" w:color="000000"/>
              <w:left w:val="single" w:sz="4" w:space="0" w:color="000000"/>
              <w:bottom w:val="single" w:sz="4" w:space="0" w:color="000000"/>
              <w:right w:val="single" w:sz="4" w:space="0" w:color="000000"/>
            </w:tcBorders>
          </w:tcPr>
          <w:p w:rsidR="004F5142" w:rsidRPr="00213274" w:rsidRDefault="00856A20" w:rsidP="005C1126">
            <w:pPr>
              <w:pStyle w:val="TableParagraph"/>
              <w:tabs>
                <w:tab w:val="left" w:leader="dot" w:pos="1402"/>
              </w:tabs>
              <w:spacing w:before="181"/>
              <w:ind w:left="75"/>
              <w:rPr>
                <w:rFonts w:ascii="Times New Roman" w:hAnsi="Times New Roman" w:cs="Times New Roman"/>
                <w:sz w:val="24"/>
                <w:szCs w:val="24"/>
              </w:rPr>
            </w:pPr>
            <w:r w:rsidRPr="00213274">
              <w:rPr>
                <w:rFonts w:ascii="Times New Roman" w:hAnsi="Times New Roman" w:cs="Times New Roman"/>
                <w:sz w:val="24"/>
                <w:szCs w:val="24"/>
              </w:rPr>
              <w:t>Tam</w:t>
            </w:r>
            <w:r w:rsidR="00F82868" w:rsidRPr="00213274">
              <w:rPr>
                <w:rFonts w:ascii="Times New Roman" w:hAnsi="Times New Roman" w:cs="Times New Roman"/>
                <w:sz w:val="24"/>
                <w:szCs w:val="24"/>
              </w:rPr>
              <w:t xml:space="preserve"> </w:t>
            </w:r>
            <w:r w:rsidRPr="00213274">
              <w:rPr>
                <w:rFonts w:ascii="Times New Roman" w:hAnsi="Times New Roman" w:cs="Times New Roman"/>
                <w:sz w:val="24"/>
                <w:szCs w:val="24"/>
              </w:rPr>
              <w:t>Gün</w:t>
            </w:r>
          </w:p>
        </w:tc>
      </w:tr>
    </w:tbl>
    <w:p w:rsidR="004F5142" w:rsidRDefault="004F5142">
      <w:pPr>
        <w:rPr>
          <w:sz w:val="20"/>
        </w:rPr>
        <w:sectPr w:rsidR="004F5142" w:rsidSect="005C1126">
          <w:pgSz w:w="16840" w:h="11910" w:orient="landscape"/>
          <w:pgMar w:top="400" w:right="1280" w:bottom="460" w:left="1780" w:header="0" w:footer="1097" w:gutter="0"/>
          <w:cols w:space="708"/>
          <w:docGrid w:linePitch="299"/>
        </w:sectPr>
      </w:pPr>
    </w:p>
    <w:p w:rsidR="004F5142" w:rsidRPr="00623A32" w:rsidRDefault="003F2756">
      <w:pPr>
        <w:pStyle w:val="Heading2"/>
        <w:spacing w:before="79"/>
        <w:ind w:left="95" w:right="154" w:firstLine="0"/>
        <w:jc w:val="center"/>
        <w:rPr>
          <w:rFonts w:ascii="Times New Roman" w:hAnsi="Times New Roman" w:cs="Times New Roman"/>
        </w:rPr>
      </w:pPr>
      <w:r w:rsidRPr="00623A32">
        <w:rPr>
          <w:rFonts w:ascii="Times New Roman" w:hAnsi="Times New Roman" w:cs="Times New Roman"/>
          <w:spacing w:val="-2"/>
        </w:rPr>
        <w:lastRenderedPageBreak/>
        <w:t xml:space="preserve"> </w:t>
      </w:r>
      <w:r w:rsidR="00856A20" w:rsidRPr="00623A32">
        <w:rPr>
          <w:rFonts w:ascii="Times New Roman" w:hAnsi="Times New Roman" w:cs="Times New Roman"/>
          <w:spacing w:val="-2"/>
        </w:rPr>
        <w:t>İÇİNDEKİLER</w:t>
      </w:r>
    </w:p>
    <w:p w:rsidR="004F5142" w:rsidRPr="00623A32" w:rsidRDefault="004F5142">
      <w:pPr>
        <w:pStyle w:val="GvdeMetni"/>
        <w:rPr>
          <w:rFonts w:ascii="Times New Roman" w:hAnsi="Times New Roman" w:cs="Times New Roman"/>
          <w:i/>
        </w:rPr>
      </w:pPr>
    </w:p>
    <w:p w:rsidR="004F5142" w:rsidRPr="00623A32" w:rsidRDefault="00856A20">
      <w:pPr>
        <w:pStyle w:val="ListeParagraf"/>
        <w:numPr>
          <w:ilvl w:val="0"/>
          <w:numId w:val="23"/>
        </w:numPr>
        <w:tabs>
          <w:tab w:val="left" w:pos="1317"/>
        </w:tabs>
        <w:spacing w:before="0"/>
        <w:ind w:left="1317" w:hanging="359"/>
        <w:jc w:val="left"/>
        <w:rPr>
          <w:rFonts w:ascii="Times New Roman" w:hAnsi="Times New Roman" w:cs="Times New Roman"/>
          <w:b/>
          <w:sz w:val="24"/>
        </w:rPr>
      </w:pPr>
      <w:r w:rsidRPr="00623A32">
        <w:rPr>
          <w:rFonts w:ascii="Times New Roman" w:hAnsi="Times New Roman" w:cs="Times New Roman"/>
          <w:b/>
          <w:sz w:val="24"/>
        </w:rPr>
        <w:t>GİRİŞ</w:t>
      </w:r>
      <w:r w:rsidR="003F2756" w:rsidRPr="00623A32">
        <w:rPr>
          <w:rFonts w:ascii="Times New Roman" w:hAnsi="Times New Roman" w:cs="Times New Roman"/>
          <w:b/>
          <w:sz w:val="24"/>
        </w:rPr>
        <w:t xml:space="preserve"> </w:t>
      </w:r>
      <w:r w:rsidRPr="00623A32">
        <w:rPr>
          <w:rFonts w:ascii="Times New Roman" w:hAnsi="Times New Roman" w:cs="Times New Roman"/>
          <w:b/>
          <w:sz w:val="24"/>
        </w:rPr>
        <w:t>VE</w:t>
      </w:r>
      <w:r w:rsidR="003F2756" w:rsidRPr="00623A32">
        <w:rPr>
          <w:rFonts w:ascii="Times New Roman" w:hAnsi="Times New Roman" w:cs="Times New Roman"/>
          <w:b/>
          <w:sz w:val="24"/>
        </w:rPr>
        <w:t xml:space="preserve">  </w:t>
      </w:r>
      <w:r w:rsidRPr="00623A32">
        <w:rPr>
          <w:rFonts w:ascii="Times New Roman" w:hAnsi="Times New Roman" w:cs="Times New Roman"/>
          <w:b/>
          <w:sz w:val="24"/>
        </w:rPr>
        <w:t>STRATEJİK</w:t>
      </w:r>
      <w:r w:rsidR="003F2756" w:rsidRPr="00623A32">
        <w:rPr>
          <w:rFonts w:ascii="Times New Roman" w:hAnsi="Times New Roman" w:cs="Times New Roman"/>
          <w:b/>
          <w:sz w:val="24"/>
        </w:rPr>
        <w:t xml:space="preserve"> </w:t>
      </w:r>
      <w:r w:rsidRPr="00623A32">
        <w:rPr>
          <w:rFonts w:ascii="Times New Roman" w:hAnsi="Times New Roman" w:cs="Times New Roman"/>
          <w:b/>
          <w:sz w:val="24"/>
        </w:rPr>
        <w:t>PLANIN</w:t>
      </w:r>
      <w:r w:rsidR="003F2756" w:rsidRPr="00623A32">
        <w:rPr>
          <w:rFonts w:ascii="Times New Roman" w:hAnsi="Times New Roman" w:cs="Times New Roman"/>
          <w:b/>
          <w:sz w:val="24"/>
        </w:rPr>
        <w:t xml:space="preserve"> </w:t>
      </w:r>
      <w:r w:rsidRPr="00623A32">
        <w:rPr>
          <w:rFonts w:ascii="Times New Roman" w:hAnsi="Times New Roman" w:cs="Times New Roman"/>
          <w:b/>
          <w:sz w:val="24"/>
        </w:rPr>
        <w:t>HAZIRLIK</w:t>
      </w:r>
      <w:r w:rsidR="003F2756" w:rsidRPr="00623A32">
        <w:rPr>
          <w:rFonts w:ascii="Times New Roman" w:hAnsi="Times New Roman" w:cs="Times New Roman"/>
          <w:b/>
          <w:sz w:val="24"/>
        </w:rPr>
        <w:t xml:space="preserve"> </w:t>
      </w:r>
      <w:r w:rsidRPr="00623A32">
        <w:rPr>
          <w:rFonts w:ascii="Times New Roman" w:hAnsi="Times New Roman" w:cs="Times New Roman"/>
          <w:b/>
          <w:spacing w:val="-2"/>
          <w:sz w:val="24"/>
        </w:rPr>
        <w:t>SÜRECİ</w:t>
      </w:r>
    </w:p>
    <w:p w:rsidR="004F5142" w:rsidRPr="00623A32" w:rsidRDefault="00623A32">
      <w:pPr>
        <w:pStyle w:val="ListeParagraf"/>
        <w:numPr>
          <w:ilvl w:val="1"/>
          <w:numId w:val="23"/>
        </w:numPr>
        <w:tabs>
          <w:tab w:val="left" w:pos="2669"/>
        </w:tabs>
        <w:spacing w:before="120" w:line="281" w:lineRule="exact"/>
        <w:rPr>
          <w:rFonts w:ascii="Times New Roman" w:hAnsi="Times New Roman" w:cs="Times New Roman"/>
          <w:sz w:val="24"/>
        </w:rPr>
      </w:pPr>
      <w:r>
        <w:rPr>
          <w:rFonts w:ascii="Times New Roman" w:hAnsi="Times New Roman" w:cs="Times New Roman"/>
          <w:sz w:val="24"/>
        </w:rPr>
        <w:t>1.1.</w:t>
      </w:r>
      <w:r w:rsidR="00856A20" w:rsidRPr="00623A32">
        <w:rPr>
          <w:rFonts w:ascii="Times New Roman" w:hAnsi="Times New Roman" w:cs="Times New Roman"/>
          <w:sz w:val="24"/>
        </w:rPr>
        <w:t>Strateji</w:t>
      </w:r>
      <w:r w:rsidR="00253665" w:rsidRPr="00623A32">
        <w:rPr>
          <w:rFonts w:ascii="Times New Roman" w:hAnsi="Times New Roman" w:cs="Times New Roman"/>
          <w:sz w:val="24"/>
        </w:rPr>
        <w:t xml:space="preserve"> </w:t>
      </w:r>
      <w:r w:rsidR="00856A20" w:rsidRPr="00623A32">
        <w:rPr>
          <w:rFonts w:ascii="Times New Roman" w:hAnsi="Times New Roman" w:cs="Times New Roman"/>
          <w:sz w:val="24"/>
        </w:rPr>
        <w:t>Geliştirme</w:t>
      </w:r>
      <w:r w:rsidR="00253665" w:rsidRPr="00623A32">
        <w:rPr>
          <w:rFonts w:ascii="Times New Roman" w:hAnsi="Times New Roman" w:cs="Times New Roman"/>
          <w:sz w:val="24"/>
        </w:rPr>
        <w:t xml:space="preserve"> </w:t>
      </w:r>
      <w:r w:rsidR="00856A20" w:rsidRPr="00623A32">
        <w:rPr>
          <w:rFonts w:ascii="Times New Roman" w:hAnsi="Times New Roman" w:cs="Times New Roman"/>
          <w:sz w:val="24"/>
        </w:rPr>
        <w:t>Kurulu</w:t>
      </w:r>
      <w:r w:rsidR="00253665" w:rsidRPr="00623A32">
        <w:rPr>
          <w:rFonts w:ascii="Times New Roman" w:hAnsi="Times New Roman" w:cs="Times New Roman"/>
          <w:sz w:val="24"/>
        </w:rPr>
        <w:t xml:space="preserve"> </w:t>
      </w:r>
      <w:r w:rsidR="00856A20" w:rsidRPr="00623A32">
        <w:rPr>
          <w:rFonts w:ascii="Times New Roman" w:hAnsi="Times New Roman" w:cs="Times New Roman"/>
          <w:sz w:val="24"/>
        </w:rPr>
        <w:t>ve</w:t>
      </w:r>
      <w:r w:rsidR="00253665" w:rsidRPr="00623A32">
        <w:rPr>
          <w:rFonts w:ascii="Times New Roman" w:hAnsi="Times New Roman" w:cs="Times New Roman"/>
          <w:sz w:val="24"/>
        </w:rPr>
        <w:t xml:space="preserve"> </w:t>
      </w:r>
      <w:r w:rsidR="00856A20" w:rsidRPr="00623A32">
        <w:rPr>
          <w:rFonts w:ascii="Times New Roman" w:hAnsi="Times New Roman" w:cs="Times New Roman"/>
          <w:sz w:val="24"/>
        </w:rPr>
        <w:t>Stratejik</w:t>
      </w:r>
      <w:r w:rsidR="00253665" w:rsidRPr="00623A32">
        <w:rPr>
          <w:rFonts w:ascii="Times New Roman" w:hAnsi="Times New Roman" w:cs="Times New Roman"/>
          <w:sz w:val="24"/>
        </w:rPr>
        <w:t xml:space="preserve"> </w:t>
      </w:r>
      <w:r w:rsidR="00856A20" w:rsidRPr="00623A32">
        <w:rPr>
          <w:rFonts w:ascii="Times New Roman" w:hAnsi="Times New Roman" w:cs="Times New Roman"/>
          <w:sz w:val="24"/>
        </w:rPr>
        <w:t>Plan</w:t>
      </w:r>
      <w:r w:rsidR="00856A20" w:rsidRPr="00623A32">
        <w:rPr>
          <w:rFonts w:ascii="Times New Roman" w:hAnsi="Times New Roman" w:cs="Times New Roman"/>
          <w:spacing w:val="-2"/>
          <w:sz w:val="24"/>
        </w:rPr>
        <w:t xml:space="preserve"> Ekibi</w:t>
      </w:r>
    </w:p>
    <w:p w:rsidR="004F5142" w:rsidRPr="00623A32" w:rsidRDefault="00623A32">
      <w:pPr>
        <w:pStyle w:val="ListeParagraf"/>
        <w:numPr>
          <w:ilvl w:val="1"/>
          <w:numId w:val="23"/>
        </w:numPr>
        <w:tabs>
          <w:tab w:val="left" w:pos="2669"/>
        </w:tabs>
        <w:spacing w:before="0" w:line="281" w:lineRule="exact"/>
        <w:rPr>
          <w:rFonts w:ascii="Times New Roman" w:hAnsi="Times New Roman" w:cs="Times New Roman"/>
          <w:sz w:val="24"/>
        </w:rPr>
      </w:pPr>
      <w:r>
        <w:rPr>
          <w:rFonts w:ascii="Times New Roman" w:hAnsi="Times New Roman" w:cs="Times New Roman"/>
          <w:sz w:val="24"/>
        </w:rPr>
        <w:t>1.2.</w:t>
      </w:r>
      <w:r w:rsidR="00856A20" w:rsidRPr="00623A32">
        <w:rPr>
          <w:rFonts w:ascii="Times New Roman" w:hAnsi="Times New Roman" w:cs="Times New Roman"/>
          <w:sz w:val="24"/>
        </w:rPr>
        <w:t>Planlama</w:t>
      </w:r>
      <w:r w:rsidR="00253665" w:rsidRPr="00623A32">
        <w:rPr>
          <w:rFonts w:ascii="Times New Roman" w:hAnsi="Times New Roman" w:cs="Times New Roman"/>
          <w:sz w:val="24"/>
        </w:rPr>
        <w:t xml:space="preserve"> </w:t>
      </w:r>
      <w:r w:rsidR="00856A20" w:rsidRPr="00623A32">
        <w:rPr>
          <w:rFonts w:ascii="Times New Roman" w:hAnsi="Times New Roman" w:cs="Times New Roman"/>
          <w:spacing w:val="-2"/>
          <w:sz w:val="24"/>
        </w:rPr>
        <w:t>Süreci</w:t>
      </w:r>
    </w:p>
    <w:p w:rsidR="004F5142" w:rsidRPr="00623A32" w:rsidRDefault="00856A20">
      <w:pPr>
        <w:pStyle w:val="ListeParagraf"/>
        <w:numPr>
          <w:ilvl w:val="0"/>
          <w:numId w:val="23"/>
        </w:numPr>
        <w:tabs>
          <w:tab w:val="left" w:pos="1317"/>
        </w:tabs>
        <w:spacing w:before="2" w:line="281" w:lineRule="exact"/>
        <w:ind w:left="1317" w:hanging="359"/>
        <w:jc w:val="left"/>
        <w:rPr>
          <w:rFonts w:ascii="Times New Roman" w:hAnsi="Times New Roman" w:cs="Times New Roman"/>
          <w:b/>
          <w:sz w:val="24"/>
        </w:rPr>
      </w:pPr>
      <w:r w:rsidRPr="00623A32">
        <w:rPr>
          <w:rFonts w:ascii="Times New Roman" w:hAnsi="Times New Roman" w:cs="Times New Roman"/>
          <w:b/>
          <w:sz w:val="24"/>
        </w:rPr>
        <w:t>DURUM</w:t>
      </w:r>
      <w:r w:rsidRPr="00623A32">
        <w:rPr>
          <w:rFonts w:ascii="Times New Roman" w:hAnsi="Times New Roman" w:cs="Times New Roman"/>
          <w:b/>
          <w:spacing w:val="-2"/>
          <w:sz w:val="24"/>
        </w:rPr>
        <w:t xml:space="preserve"> ANALİZİ</w:t>
      </w:r>
    </w:p>
    <w:p w:rsidR="004F5142" w:rsidRPr="00623A32" w:rsidRDefault="00623A32">
      <w:pPr>
        <w:pStyle w:val="ListeParagraf"/>
        <w:numPr>
          <w:ilvl w:val="1"/>
          <w:numId w:val="23"/>
        </w:numPr>
        <w:tabs>
          <w:tab w:val="left" w:pos="2669"/>
        </w:tabs>
        <w:spacing w:before="0" w:line="281" w:lineRule="exact"/>
        <w:rPr>
          <w:rFonts w:ascii="Times New Roman" w:hAnsi="Times New Roman" w:cs="Times New Roman"/>
          <w:sz w:val="24"/>
        </w:rPr>
      </w:pPr>
      <w:r>
        <w:rPr>
          <w:rFonts w:ascii="Times New Roman" w:hAnsi="Times New Roman" w:cs="Times New Roman"/>
          <w:sz w:val="24"/>
        </w:rPr>
        <w:t>2.1.</w:t>
      </w:r>
      <w:r w:rsidR="00856A20" w:rsidRPr="00623A32">
        <w:rPr>
          <w:rFonts w:ascii="Times New Roman" w:hAnsi="Times New Roman" w:cs="Times New Roman"/>
          <w:sz w:val="24"/>
        </w:rPr>
        <w:t>Kurumsal</w:t>
      </w:r>
      <w:r w:rsidR="00253665" w:rsidRPr="00623A32">
        <w:rPr>
          <w:rFonts w:ascii="Times New Roman" w:hAnsi="Times New Roman" w:cs="Times New Roman"/>
          <w:sz w:val="24"/>
        </w:rPr>
        <w:t xml:space="preserve"> </w:t>
      </w:r>
      <w:r w:rsidR="00856A20" w:rsidRPr="00623A32">
        <w:rPr>
          <w:rFonts w:ascii="Times New Roman" w:hAnsi="Times New Roman" w:cs="Times New Roman"/>
          <w:spacing w:val="-2"/>
          <w:sz w:val="24"/>
        </w:rPr>
        <w:t>Tarihçe</w:t>
      </w:r>
    </w:p>
    <w:p w:rsidR="004F5142" w:rsidRPr="00623A32" w:rsidRDefault="00623A32">
      <w:pPr>
        <w:pStyle w:val="ListeParagraf"/>
        <w:numPr>
          <w:ilvl w:val="1"/>
          <w:numId w:val="23"/>
        </w:numPr>
        <w:tabs>
          <w:tab w:val="left" w:pos="2669"/>
        </w:tabs>
        <w:spacing w:before="0" w:line="281" w:lineRule="exact"/>
        <w:rPr>
          <w:rFonts w:ascii="Times New Roman" w:hAnsi="Times New Roman" w:cs="Times New Roman"/>
          <w:sz w:val="24"/>
        </w:rPr>
      </w:pPr>
      <w:r>
        <w:rPr>
          <w:rFonts w:ascii="Times New Roman" w:hAnsi="Times New Roman" w:cs="Times New Roman"/>
          <w:sz w:val="24"/>
        </w:rPr>
        <w:t>2.2.</w:t>
      </w:r>
      <w:r w:rsidR="00856A20" w:rsidRPr="00623A32">
        <w:rPr>
          <w:rFonts w:ascii="Times New Roman" w:hAnsi="Times New Roman" w:cs="Times New Roman"/>
          <w:sz w:val="24"/>
        </w:rPr>
        <w:t>Uygulanmakta</w:t>
      </w:r>
      <w:r w:rsidR="00253665" w:rsidRPr="00623A32">
        <w:rPr>
          <w:rFonts w:ascii="Times New Roman" w:hAnsi="Times New Roman" w:cs="Times New Roman"/>
          <w:sz w:val="24"/>
        </w:rPr>
        <w:t xml:space="preserve"> </w:t>
      </w:r>
      <w:r w:rsidR="00856A20" w:rsidRPr="00623A32">
        <w:rPr>
          <w:rFonts w:ascii="Times New Roman" w:hAnsi="Times New Roman" w:cs="Times New Roman"/>
          <w:sz w:val="24"/>
        </w:rPr>
        <w:t>Olan</w:t>
      </w:r>
      <w:r w:rsidR="00253665" w:rsidRPr="00623A32">
        <w:rPr>
          <w:rFonts w:ascii="Times New Roman" w:hAnsi="Times New Roman" w:cs="Times New Roman"/>
          <w:sz w:val="24"/>
        </w:rPr>
        <w:t xml:space="preserve"> </w:t>
      </w:r>
      <w:r w:rsidR="00856A20" w:rsidRPr="00623A32">
        <w:rPr>
          <w:rFonts w:ascii="Times New Roman" w:hAnsi="Times New Roman" w:cs="Times New Roman"/>
          <w:sz w:val="24"/>
        </w:rPr>
        <w:t>Planın</w:t>
      </w:r>
      <w:r w:rsidR="00856A20" w:rsidRPr="00623A32">
        <w:rPr>
          <w:rFonts w:ascii="Times New Roman" w:hAnsi="Times New Roman" w:cs="Times New Roman"/>
          <w:spacing w:val="-2"/>
          <w:sz w:val="24"/>
        </w:rPr>
        <w:t xml:space="preserve"> Değerlendirilmesi</w:t>
      </w:r>
    </w:p>
    <w:p w:rsidR="004F5142" w:rsidRPr="00623A32" w:rsidRDefault="00623A32">
      <w:pPr>
        <w:pStyle w:val="ListeParagraf"/>
        <w:numPr>
          <w:ilvl w:val="1"/>
          <w:numId w:val="23"/>
        </w:numPr>
        <w:tabs>
          <w:tab w:val="left" w:pos="2669"/>
        </w:tabs>
        <w:spacing w:before="0" w:line="281" w:lineRule="exact"/>
        <w:rPr>
          <w:rFonts w:ascii="Times New Roman" w:hAnsi="Times New Roman" w:cs="Times New Roman"/>
          <w:sz w:val="24"/>
        </w:rPr>
      </w:pPr>
      <w:r>
        <w:rPr>
          <w:rFonts w:ascii="Times New Roman" w:hAnsi="Times New Roman" w:cs="Times New Roman"/>
          <w:sz w:val="24"/>
        </w:rPr>
        <w:t>2.3.</w:t>
      </w:r>
      <w:r w:rsidR="00856A20" w:rsidRPr="00623A32">
        <w:rPr>
          <w:rFonts w:ascii="Times New Roman" w:hAnsi="Times New Roman" w:cs="Times New Roman"/>
          <w:sz w:val="24"/>
        </w:rPr>
        <w:t>Mevzuat</w:t>
      </w:r>
      <w:r w:rsidR="00253665" w:rsidRPr="00623A32">
        <w:rPr>
          <w:rFonts w:ascii="Times New Roman" w:hAnsi="Times New Roman" w:cs="Times New Roman"/>
          <w:sz w:val="24"/>
        </w:rPr>
        <w:t xml:space="preserve"> </w:t>
      </w:r>
      <w:r w:rsidR="00856A20" w:rsidRPr="00623A32">
        <w:rPr>
          <w:rFonts w:ascii="Times New Roman" w:hAnsi="Times New Roman" w:cs="Times New Roman"/>
          <w:spacing w:val="-2"/>
          <w:sz w:val="24"/>
        </w:rPr>
        <w:t>Analizi</w:t>
      </w:r>
    </w:p>
    <w:p w:rsidR="004F5142" w:rsidRPr="00623A32" w:rsidRDefault="00623A32">
      <w:pPr>
        <w:pStyle w:val="ListeParagraf"/>
        <w:numPr>
          <w:ilvl w:val="1"/>
          <w:numId w:val="23"/>
        </w:numPr>
        <w:tabs>
          <w:tab w:val="left" w:pos="2669"/>
        </w:tabs>
        <w:spacing w:before="1" w:line="281" w:lineRule="exact"/>
        <w:rPr>
          <w:rFonts w:ascii="Times New Roman" w:hAnsi="Times New Roman" w:cs="Times New Roman"/>
          <w:sz w:val="24"/>
        </w:rPr>
      </w:pPr>
      <w:r>
        <w:rPr>
          <w:rFonts w:ascii="Times New Roman" w:hAnsi="Times New Roman" w:cs="Times New Roman"/>
          <w:sz w:val="24"/>
        </w:rPr>
        <w:t>2.4.</w:t>
      </w:r>
      <w:r w:rsidR="00856A20" w:rsidRPr="00623A32">
        <w:rPr>
          <w:rFonts w:ascii="Times New Roman" w:hAnsi="Times New Roman" w:cs="Times New Roman"/>
          <w:sz w:val="24"/>
        </w:rPr>
        <w:t>Üst</w:t>
      </w:r>
      <w:r>
        <w:rPr>
          <w:rFonts w:ascii="Times New Roman" w:hAnsi="Times New Roman" w:cs="Times New Roman"/>
          <w:sz w:val="24"/>
        </w:rPr>
        <w:t xml:space="preserve"> </w:t>
      </w:r>
      <w:r w:rsidR="00856A20" w:rsidRPr="00623A32">
        <w:rPr>
          <w:rFonts w:ascii="Times New Roman" w:hAnsi="Times New Roman" w:cs="Times New Roman"/>
          <w:sz w:val="24"/>
        </w:rPr>
        <w:t>Politika</w:t>
      </w:r>
      <w:r>
        <w:rPr>
          <w:rFonts w:ascii="Times New Roman" w:hAnsi="Times New Roman" w:cs="Times New Roman"/>
          <w:sz w:val="24"/>
        </w:rPr>
        <w:t xml:space="preserve"> </w:t>
      </w:r>
      <w:r w:rsidR="00856A20" w:rsidRPr="00623A32">
        <w:rPr>
          <w:rFonts w:ascii="Times New Roman" w:hAnsi="Times New Roman" w:cs="Times New Roman"/>
          <w:sz w:val="24"/>
        </w:rPr>
        <w:t>Belgelerinin</w:t>
      </w:r>
      <w:r>
        <w:rPr>
          <w:rFonts w:ascii="Times New Roman" w:hAnsi="Times New Roman" w:cs="Times New Roman"/>
          <w:sz w:val="24"/>
        </w:rPr>
        <w:t xml:space="preserve"> </w:t>
      </w:r>
      <w:r w:rsidR="00856A20" w:rsidRPr="00623A32">
        <w:rPr>
          <w:rFonts w:ascii="Times New Roman" w:hAnsi="Times New Roman" w:cs="Times New Roman"/>
          <w:spacing w:val="-2"/>
          <w:sz w:val="24"/>
        </w:rPr>
        <w:t>Analizi</w:t>
      </w:r>
    </w:p>
    <w:p w:rsidR="004F5142" w:rsidRPr="00623A32" w:rsidRDefault="00623A32">
      <w:pPr>
        <w:pStyle w:val="ListeParagraf"/>
        <w:numPr>
          <w:ilvl w:val="1"/>
          <w:numId w:val="23"/>
        </w:numPr>
        <w:tabs>
          <w:tab w:val="left" w:pos="2669"/>
        </w:tabs>
        <w:spacing w:before="0" w:line="281" w:lineRule="exact"/>
        <w:rPr>
          <w:rFonts w:ascii="Times New Roman" w:hAnsi="Times New Roman" w:cs="Times New Roman"/>
          <w:sz w:val="24"/>
        </w:rPr>
      </w:pPr>
      <w:r>
        <w:rPr>
          <w:rFonts w:ascii="Times New Roman" w:hAnsi="Times New Roman" w:cs="Times New Roman"/>
          <w:sz w:val="24"/>
        </w:rPr>
        <w:t>2.5.</w:t>
      </w:r>
      <w:r w:rsidR="00856A20" w:rsidRPr="00623A32">
        <w:rPr>
          <w:rFonts w:ascii="Times New Roman" w:hAnsi="Times New Roman" w:cs="Times New Roman"/>
          <w:sz w:val="24"/>
        </w:rPr>
        <w:t>Faaliyet</w:t>
      </w:r>
      <w:r>
        <w:rPr>
          <w:rFonts w:ascii="Times New Roman" w:hAnsi="Times New Roman" w:cs="Times New Roman"/>
          <w:sz w:val="24"/>
        </w:rPr>
        <w:t xml:space="preserve"> </w:t>
      </w:r>
      <w:r w:rsidR="00856A20" w:rsidRPr="00623A32">
        <w:rPr>
          <w:rFonts w:ascii="Times New Roman" w:hAnsi="Times New Roman" w:cs="Times New Roman"/>
          <w:sz w:val="24"/>
        </w:rPr>
        <w:t>Alanları</w:t>
      </w:r>
      <w:r>
        <w:rPr>
          <w:rFonts w:ascii="Times New Roman" w:hAnsi="Times New Roman" w:cs="Times New Roman"/>
          <w:sz w:val="24"/>
        </w:rPr>
        <w:t xml:space="preserve"> </w:t>
      </w:r>
      <w:r w:rsidR="00856A20" w:rsidRPr="00623A32">
        <w:rPr>
          <w:rFonts w:ascii="Times New Roman" w:hAnsi="Times New Roman" w:cs="Times New Roman"/>
          <w:sz w:val="24"/>
        </w:rPr>
        <w:t>ile</w:t>
      </w:r>
      <w:r>
        <w:rPr>
          <w:rFonts w:ascii="Times New Roman" w:hAnsi="Times New Roman" w:cs="Times New Roman"/>
          <w:sz w:val="24"/>
        </w:rPr>
        <w:t xml:space="preserve"> </w:t>
      </w:r>
      <w:r w:rsidR="00856A20" w:rsidRPr="00623A32">
        <w:rPr>
          <w:rFonts w:ascii="Times New Roman" w:hAnsi="Times New Roman" w:cs="Times New Roman"/>
          <w:sz w:val="24"/>
        </w:rPr>
        <w:t>Ürün</w:t>
      </w:r>
      <w:r>
        <w:rPr>
          <w:rFonts w:ascii="Times New Roman" w:hAnsi="Times New Roman" w:cs="Times New Roman"/>
          <w:sz w:val="24"/>
        </w:rPr>
        <w:t xml:space="preserve"> </w:t>
      </w:r>
      <w:r w:rsidR="00856A20" w:rsidRPr="00623A32">
        <w:rPr>
          <w:rFonts w:ascii="Times New Roman" w:hAnsi="Times New Roman" w:cs="Times New Roman"/>
          <w:sz w:val="24"/>
        </w:rPr>
        <w:t>ve</w:t>
      </w:r>
      <w:r>
        <w:rPr>
          <w:rFonts w:ascii="Times New Roman" w:hAnsi="Times New Roman" w:cs="Times New Roman"/>
          <w:sz w:val="24"/>
        </w:rPr>
        <w:t xml:space="preserve"> </w:t>
      </w:r>
      <w:r w:rsidR="00856A20" w:rsidRPr="00623A32">
        <w:rPr>
          <w:rFonts w:ascii="Times New Roman" w:hAnsi="Times New Roman" w:cs="Times New Roman"/>
          <w:sz w:val="24"/>
        </w:rPr>
        <w:t>Hizmetlerin</w:t>
      </w:r>
      <w:r w:rsidR="00856A20" w:rsidRPr="00623A32">
        <w:rPr>
          <w:rFonts w:ascii="Times New Roman" w:hAnsi="Times New Roman" w:cs="Times New Roman"/>
          <w:spacing w:val="-2"/>
          <w:sz w:val="24"/>
        </w:rPr>
        <w:t xml:space="preserve"> Belirlenmesi</w:t>
      </w:r>
    </w:p>
    <w:p w:rsidR="004F5142" w:rsidRPr="00623A32" w:rsidRDefault="00623A32">
      <w:pPr>
        <w:pStyle w:val="ListeParagraf"/>
        <w:numPr>
          <w:ilvl w:val="1"/>
          <w:numId w:val="23"/>
        </w:numPr>
        <w:tabs>
          <w:tab w:val="left" w:pos="2669"/>
        </w:tabs>
        <w:spacing w:before="0" w:line="281" w:lineRule="exact"/>
        <w:rPr>
          <w:rFonts w:ascii="Times New Roman" w:hAnsi="Times New Roman" w:cs="Times New Roman"/>
          <w:sz w:val="24"/>
        </w:rPr>
      </w:pPr>
      <w:r>
        <w:rPr>
          <w:rFonts w:ascii="Times New Roman" w:hAnsi="Times New Roman" w:cs="Times New Roman"/>
          <w:sz w:val="24"/>
        </w:rPr>
        <w:t>2.6.</w:t>
      </w:r>
      <w:r w:rsidR="00856A20" w:rsidRPr="00623A32">
        <w:rPr>
          <w:rFonts w:ascii="Times New Roman" w:hAnsi="Times New Roman" w:cs="Times New Roman"/>
          <w:sz w:val="24"/>
        </w:rPr>
        <w:t>Paydaş</w:t>
      </w:r>
      <w:r>
        <w:rPr>
          <w:rFonts w:ascii="Times New Roman" w:hAnsi="Times New Roman" w:cs="Times New Roman"/>
          <w:sz w:val="24"/>
        </w:rPr>
        <w:t xml:space="preserve"> </w:t>
      </w:r>
      <w:r w:rsidR="00856A20" w:rsidRPr="00623A32">
        <w:rPr>
          <w:rFonts w:ascii="Times New Roman" w:hAnsi="Times New Roman" w:cs="Times New Roman"/>
          <w:spacing w:val="-2"/>
          <w:sz w:val="24"/>
        </w:rPr>
        <w:t>Analizi</w:t>
      </w:r>
    </w:p>
    <w:p w:rsidR="004F5142" w:rsidRPr="00623A32" w:rsidRDefault="00623A32">
      <w:pPr>
        <w:pStyle w:val="ListeParagraf"/>
        <w:numPr>
          <w:ilvl w:val="1"/>
          <w:numId w:val="23"/>
        </w:numPr>
        <w:tabs>
          <w:tab w:val="left" w:pos="2669"/>
        </w:tabs>
        <w:spacing w:before="0" w:line="281" w:lineRule="exact"/>
        <w:rPr>
          <w:rFonts w:ascii="Times New Roman" w:hAnsi="Times New Roman" w:cs="Times New Roman"/>
          <w:sz w:val="24"/>
        </w:rPr>
      </w:pPr>
      <w:r>
        <w:rPr>
          <w:rFonts w:ascii="Times New Roman" w:hAnsi="Times New Roman" w:cs="Times New Roman"/>
          <w:sz w:val="24"/>
        </w:rPr>
        <w:t>2.7.</w:t>
      </w:r>
      <w:r w:rsidR="00856A20" w:rsidRPr="00623A32">
        <w:rPr>
          <w:rFonts w:ascii="Times New Roman" w:hAnsi="Times New Roman" w:cs="Times New Roman"/>
          <w:sz w:val="24"/>
        </w:rPr>
        <w:t>Kuruluş</w:t>
      </w:r>
      <w:r>
        <w:rPr>
          <w:rFonts w:ascii="Times New Roman" w:hAnsi="Times New Roman" w:cs="Times New Roman"/>
          <w:sz w:val="24"/>
        </w:rPr>
        <w:t xml:space="preserve"> </w:t>
      </w:r>
      <w:r w:rsidR="00856A20" w:rsidRPr="00623A32">
        <w:rPr>
          <w:rFonts w:ascii="Times New Roman" w:hAnsi="Times New Roman" w:cs="Times New Roman"/>
          <w:sz w:val="24"/>
        </w:rPr>
        <w:t>İçi</w:t>
      </w:r>
      <w:r>
        <w:rPr>
          <w:rFonts w:ascii="Times New Roman" w:hAnsi="Times New Roman" w:cs="Times New Roman"/>
          <w:sz w:val="24"/>
        </w:rPr>
        <w:t xml:space="preserve"> </w:t>
      </w:r>
      <w:r w:rsidR="00856A20" w:rsidRPr="00623A32">
        <w:rPr>
          <w:rFonts w:ascii="Times New Roman" w:hAnsi="Times New Roman" w:cs="Times New Roman"/>
          <w:spacing w:val="-2"/>
          <w:sz w:val="24"/>
        </w:rPr>
        <w:t>Analiz</w:t>
      </w:r>
    </w:p>
    <w:p w:rsidR="004F5142" w:rsidRPr="00623A32" w:rsidRDefault="00623A32">
      <w:pPr>
        <w:pStyle w:val="ListeParagraf"/>
        <w:numPr>
          <w:ilvl w:val="2"/>
          <w:numId w:val="23"/>
        </w:numPr>
        <w:tabs>
          <w:tab w:val="left" w:pos="2920"/>
        </w:tabs>
        <w:spacing w:before="120"/>
        <w:ind w:left="2920" w:hanging="546"/>
        <w:rPr>
          <w:rFonts w:ascii="Times New Roman" w:hAnsi="Times New Roman" w:cs="Times New Roman"/>
          <w:sz w:val="24"/>
        </w:rPr>
      </w:pPr>
      <w:r>
        <w:rPr>
          <w:rFonts w:ascii="Times New Roman" w:hAnsi="Times New Roman" w:cs="Times New Roman"/>
          <w:sz w:val="24"/>
        </w:rPr>
        <w:t>2.7.1</w:t>
      </w:r>
      <w:r w:rsidR="00856A20" w:rsidRPr="00623A32">
        <w:rPr>
          <w:rFonts w:ascii="Times New Roman" w:hAnsi="Times New Roman" w:cs="Times New Roman"/>
          <w:sz w:val="24"/>
        </w:rPr>
        <w:t>Teşkilat</w:t>
      </w:r>
      <w:r>
        <w:rPr>
          <w:rFonts w:ascii="Times New Roman" w:hAnsi="Times New Roman" w:cs="Times New Roman"/>
          <w:sz w:val="24"/>
        </w:rPr>
        <w:t xml:space="preserve"> </w:t>
      </w:r>
      <w:r w:rsidR="00856A20" w:rsidRPr="00623A32">
        <w:rPr>
          <w:rFonts w:ascii="Times New Roman" w:hAnsi="Times New Roman" w:cs="Times New Roman"/>
          <w:spacing w:val="-2"/>
          <w:sz w:val="24"/>
        </w:rPr>
        <w:t>Yapısı</w:t>
      </w:r>
    </w:p>
    <w:p w:rsidR="004F5142" w:rsidRPr="00623A32" w:rsidRDefault="00623A32">
      <w:pPr>
        <w:pStyle w:val="ListeParagraf"/>
        <w:numPr>
          <w:ilvl w:val="2"/>
          <w:numId w:val="23"/>
        </w:numPr>
        <w:tabs>
          <w:tab w:val="left" w:pos="2920"/>
        </w:tabs>
        <w:spacing w:before="2" w:line="281" w:lineRule="exact"/>
        <w:ind w:left="2920" w:hanging="546"/>
        <w:rPr>
          <w:rFonts w:ascii="Times New Roman" w:hAnsi="Times New Roman" w:cs="Times New Roman"/>
          <w:sz w:val="24"/>
        </w:rPr>
      </w:pPr>
      <w:r>
        <w:rPr>
          <w:rFonts w:ascii="Times New Roman" w:hAnsi="Times New Roman" w:cs="Times New Roman"/>
          <w:sz w:val="24"/>
        </w:rPr>
        <w:t>2.7.2</w:t>
      </w:r>
      <w:r w:rsidR="00856A20" w:rsidRPr="00623A32">
        <w:rPr>
          <w:rFonts w:ascii="Times New Roman" w:hAnsi="Times New Roman" w:cs="Times New Roman"/>
          <w:sz w:val="24"/>
        </w:rPr>
        <w:t>İnsan</w:t>
      </w:r>
      <w:r>
        <w:rPr>
          <w:rFonts w:ascii="Times New Roman" w:hAnsi="Times New Roman" w:cs="Times New Roman"/>
          <w:sz w:val="24"/>
        </w:rPr>
        <w:t xml:space="preserve"> </w:t>
      </w:r>
      <w:r w:rsidR="00856A20" w:rsidRPr="00623A32">
        <w:rPr>
          <w:rFonts w:ascii="Times New Roman" w:hAnsi="Times New Roman" w:cs="Times New Roman"/>
          <w:spacing w:val="-2"/>
          <w:sz w:val="24"/>
        </w:rPr>
        <w:t>Kaynakları</w:t>
      </w:r>
    </w:p>
    <w:p w:rsidR="004F5142" w:rsidRPr="00623A32" w:rsidRDefault="00623A32">
      <w:pPr>
        <w:pStyle w:val="ListeParagraf"/>
        <w:numPr>
          <w:ilvl w:val="2"/>
          <w:numId w:val="23"/>
        </w:numPr>
        <w:tabs>
          <w:tab w:val="left" w:pos="2920"/>
        </w:tabs>
        <w:spacing w:before="0" w:line="281" w:lineRule="exact"/>
        <w:ind w:left="2920" w:hanging="546"/>
        <w:rPr>
          <w:rFonts w:ascii="Times New Roman" w:hAnsi="Times New Roman" w:cs="Times New Roman"/>
          <w:sz w:val="24"/>
        </w:rPr>
      </w:pPr>
      <w:r>
        <w:rPr>
          <w:rFonts w:ascii="Times New Roman" w:hAnsi="Times New Roman" w:cs="Times New Roman"/>
          <w:sz w:val="24"/>
        </w:rPr>
        <w:t>2.7.3.</w:t>
      </w:r>
      <w:r w:rsidR="00856A20" w:rsidRPr="00623A32">
        <w:rPr>
          <w:rFonts w:ascii="Times New Roman" w:hAnsi="Times New Roman" w:cs="Times New Roman"/>
          <w:sz w:val="24"/>
        </w:rPr>
        <w:t>Teknolojik</w:t>
      </w:r>
      <w:r>
        <w:rPr>
          <w:rFonts w:ascii="Times New Roman" w:hAnsi="Times New Roman" w:cs="Times New Roman"/>
          <w:sz w:val="24"/>
        </w:rPr>
        <w:t xml:space="preserve"> </w:t>
      </w:r>
      <w:r w:rsidR="00856A20" w:rsidRPr="00623A32">
        <w:rPr>
          <w:rFonts w:ascii="Times New Roman" w:hAnsi="Times New Roman" w:cs="Times New Roman"/>
          <w:spacing w:val="-2"/>
          <w:sz w:val="24"/>
        </w:rPr>
        <w:t>Düzey</w:t>
      </w:r>
    </w:p>
    <w:p w:rsidR="00623A32" w:rsidRDefault="00623A32">
      <w:pPr>
        <w:pStyle w:val="ListeParagraf"/>
        <w:numPr>
          <w:ilvl w:val="2"/>
          <w:numId w:val="23"/>
        </w:numPr>
        <w:tabs>
          <w:tab w:val="left" w:pos="2920"/>
        </w:tabs>
        <w:spacing w:before="0"/>
        <w:ind w:left="2374" w:right="6388" w:firstLine="0"/>
        <w:rPr>
          <w:rFonts w:ascii="Times New Roman" w:hAnsi="Times New Roman" w:cs="Times New Roman"/>
          <w:sz w:val="24"/>
        </w:rPr>
      </w:pPr>
      <w:r>
        <w:rPr>
          <w:rFonts w:ascii="Times New Roman" w:hAnsi="Times New Roman" w:cs="Times New Roman"/>
          <w:sz w:val="24"/>
        </w:rPr>
        <w:t>2.7.4.</w:t>
      </w:r>
      <w:r w:rsidR="00856A20" w:rsidRPr="00623A32">
        <w:rPr>
          <w:rFonts w:ascii="Times New Roman" w:hAnsi="Times New Roman" w:cs="Times New Roman"/>
          <w:sz w:val="24"/>
        </w:rPr>
        <w:t>Mali Kaynaklar</w:t>
      </w:r>
    </w:p>
    <w:p w:rsidR="004F5142" w:rsidRPr="00623A32" w:rsidRDefault="00856A20">
      <w:pPr>
        <w:pStyle w:val="ListeParagraf"/>
        <w:numPr>
          <w:ilvl w:val="2"/>
          <w:numId w:val="23"/>
        </w:numPr>
        <w:tabs>
          <w:tab w:val="left" w:pos="2920"/>
        </w:tabs>
        <w:spacing w:before="0"/>
        <w:ind w:left="2374" w:right="6388" w:firstLine="0"/>
        <w:rPr>
          <w:rFonts w:ascii="Times New Roman" w:hAnsi="Times New Roman" w:cs="Times New Roman"/>
          <w:sz w:val="24"/>
        </w:rPr>
      </w:pPr>
      <w:r w:rsidRPr="00623A32">
        <w:rPr>
          <w:rFonts w:ascii="Times New Roman" w:hAnsi="Times New Roman" w:cs="Times New Roman"/>
          <w:sz w:val="24"/>
        </w:rPr>
        <w:t xml:space="preserve"> 2.7.5.İstatistiki</w:t>
      </w:r>
      <w:r w:rsidR="00623A32">
        <w:rPr>
          <w:rFonts w:ascii="Times New Roman" w:hAnsi="Times New Roman" w:cs="Times New Roman"/>
          <w:sz w:val="24"/>
        </w:rPr>
        <w:t xml:space="preserve"> </w:t>
      </w:r>
      <w:r w:rsidRPr="00623A32">
        <w:rPr>
          <w:rFonts w:ascii="Times New Roman" w:hAnsi="Times New Roman" w:cs="Times New Roman"/>
          <w:sz w:val="24"/>
        </w:rPr>
        <w:t>Veriler</w:t>
      </w:r>
    </w:p>
    <w:p w:rsidR="004F5142" w:rsidRPr="00623A32" w:rsidRDefault="00623A32" w:rsidP="00241EAA">
      <w:pPr>
        <w:pStyle w:val="ListeParagraf"/>
        <w:tabs>
          <w:tab w:val="left" w:pos="2106"/>
        </w:tabs>
        <w:spacing w:before="0"/>
        <w:ind w:left="1644" w:right="1015" w:firstLine="0"/>
        <w:rPr>
          <w:rFonts w:ascii="Times New Roman" w:hAnsi="Times New Roman" w:cs="Times New Roman"/>
          <w:sz w:val="24"/>
        </w:rPr>
      </w:pPr>
      <w:r>
        <w:rPr>
          <w:rFonts w:ascii="Times New Roman" w:hAnsi="Times New Roman" w:cs="Times New Roman"/>
          <w:sz w:val="24"/>
        </w:rPr>
        <w:t>2.8.</w:t>
      </w:r>
      <w:r w:rsidR="00856A20" w:rsidRPr="00623A32">
        <w:rPr>
          <w:rFonts w:ascii="Times New Roman" w:hAnsi="Times New Roman" w:cs="Times New Roman"/>
          <w:sz w:val="24"/>
        </w:rPr>
        <w:t>Dış</w:t>
      </w:r>
      <w:r>
        <w:rPr>
          <w:rFonts w:ascii="Times New Roman" w:hAnsi="Times New Roman" w:cs="Times New Roman"/>
          <w:sz w:val="24"/>
        </w:rPr>
        <w:t xml:space="preserve"> </w:t>
      </w:r>
      <w:r w:rsidR="00856A20" w:rsidRPr="00623A32">
        <w:rPr>
          <w:rFonts w:ascii="Times New Roman" w:hAnsi="Times New Roman" w:cs="Times New Roman"/>
          <w:sz w:val="24"/>
        </w:rPr>
        <w:t>Çevre</w:t>
      </w:r>
      <w:r>
        <w:rPr>
          <w:rFonts w:ascii="Times New Roman" w:hAnsi="Times New Roman" w:cs="Times New Roman"/>
          <w:sz w:val="24"/>
        </w:rPr>
        <w:t xml:space="preserve"> </w:t>
      </w:r>
      <w:r w:rsidR="00856A20" w:rsidRPr="00623A32">
        <w:rPr>
          <w:rFonts w:ascii="Times New Roman" w:hAnsi="Times New Roman" w:cs="Times New Roman"/>
          <w:sz w:val="24"/>
        </w:rPr>
        <w:t>Analizi(Politik,Ekonomik,Sosyal,Teknolojik,Yasal</w:t>
      </w:r>
      <w:r>
        <w:rPr>
          <w:rFonts w:ascii="Times New Roman" w:hAnsi="Times New Roman" w:cs="Times New Roman"/>
          <w:sz w:val="24"/>
        </w:rPr>
        <w:t xml:space="preserve"> </w:t>
      </w:r>
      <w:r w:rsidR="00856A20" w:rsidRPr="00623A32">
        <w:rPr>
          <w:rFonts w:ascii="Times New Roman" w:hAnsi="Times New Roman" w:cs="Times New Roman"/>
          <w:sz w:val="24"/>
        </w:rPr>
        <w:t>ve</w:t>
      </w:r>
      <w:r>
        <w:rPr>
          <w:rFonts w:ascii="Times New Roman" w:hAnsi="Times New Roman" w:cs="Times New Roman"/>
          <w:sz w:val="24"/>
        </w:rPr>
        <w:t xml:space="preserve"> </w:t>
      </w:r>
      <w:r w:rsidR="00856A20" w:rsidRPr="00623A32">
        <w:rPr>
          <w:rFonts w:ascii="Times New Roman" w:hAnsi="Times New Roman" w:cs="Times New Roman"/>
          <w:sz w:val="24"/>
        </w:rPr>
        <w:t>Çevresel Çevre Analizi -PESTLE)</w:t>
      </w:r>
    </w:p>
    <w:p w:rsidR="00623A32" w:rsidRDefault="00623A32" w:rsidP="001361B2">
      <w:pPr>
        <w:pStyle w:val="ListeParagraf"/>
        <w:tabs>
          <w:tab w:val="left" w:pos="2061"/>
        </w:tabs>
        <w:spacing w:before="119" w:line="341" w:lineRule="auto"/>
        <w:ind w:left="1644" w:right="2744" w:firstLine="0"/>
        <w:contextualSpacing/>
        <w:rPr>
          <w:rFonts w:ascii="Times New Roman" w:hAnsi="Times New Roman" w:cs="Times New Roman"/>
          <w:sz w:val="24"/>
        </w:rPr>
      </w:pPr>
      <w:r>
        <w:rPr>
          <w:rFonts w:ascii="Times New Roman" w:hAnsi="Times New Roman" w:cs="Times New Roman"/>
          <w:sz w:val="24"/>
        </w:rPr>
        <w:t>2.9.</w:t>
      </w:r>
      <w:r w:rsidR="00856A20" w:rsidRPr="00623A32">
        <w:rPr>
          <w:rFonts w:ascii="Times New Roman" w:hAnsi="Times New Roman" w:cs="Times New Roman"/>
          <w:sz w:val="24"/>
        </w:rPr>
        <w:t>Güçlü</w:t>
      </w:r>
      <w:r>
        <w:rPr>
          <w:rFonts w:ascii="Times New Roman" w:hAnsi="Times New Roman" w:cs="Times New Roman"/>
          <w:sz w:val="24"/>
        </w:rPr>
        <w:t xml:space="preserve"> </w:t>
      </w:r>
      <w:r w:rsidR="00856A20" w:rsidRPr="00623A32">
        <w:rPr>
          <w:rFonts w:ascii="Times New Roman" w:hAnsi="Times New Roman" w:cs="Times New Roman"/>
          <w:sz w:val="24"/>
        </w:rPr>
        <w:t>ve</w:t>
      </w:r>
      <w:r>
        <w:rPr>
          <w:rFonts w:ascii="Times New Roman" w:hAnsi="Times New Roman" w:cs="Times New Roman"/>
          <w:sz w:val="24"/>
        </w:rPr>
        <w:t xml:space="preserve"> </w:t>
      </w:r>
      <w:r w:rsidR="00856A20" w:rsidRPr="00623A32">
        <w:rPr>
          <w:rFonts w:ascii="Times New Roman" w:hAnsi="Times New Roman" w:cs="Times New Roman"/>
          <w:sz w:val="24"/>
        </w:rPr>
        <w:t>Zayıf</w:t>
      </w:r>
      <w:r>
        <w:rPr>
          <w:rFonts w:ascii="Times New Roman" w:hAnsi="Times New Roman" w:cs="Times New Roman"/>
          <w:sz w:val="24"/>
        </w:rPr>
        <w:t xml:space="preserve"> </w:t>
      </w:r>
      <w:r w:rsidR="00856A20" w:rsidRPr="00623A32">
        <w:rPr>
          <w:rFonts w:ascii="Times New Roman" w:hAnsi="Times New Roman" w:cs="Times New Roman"/>
          <w:sz w:val="24"/>
        </w:rPr>
        <w:t>Yönler</w:t>
      </w:r>
      <w:r>
        <w:rPr>
          <w:rFonts w:ascii="Times New Roman" w:hAnsi="Times New Roman" w:cs="Times New Roman"/>
          <w:sz w:val="24"/>
        </w:rPr>
        <w:t xml:space="preserve"> </w:t>
      </w:r>
      <w:r w:rsidR="00856A20" w:rsidRPr="00623A32">
        <w:rPr>
          <w:rFonts w:ascii="Times New Roman" w:hAnsi="Times New Roman" w:cs="Times New Roman"/>
          <w:sz w:val="24"/>
        </w:rPr>
        <w:t>ile</w:t>
      </w:r>
      <w:r>
        <w:rPr>
          <w:rFonts w:ascii="Times New Roman" w:hAnsi="Times New Roman" w:cs="Times New Roman"/>
          <w:sz w:val="24"/>
        </w:rPr>
        <w:t xml:space="preserve"> </w:t>
      </w:r>
      <w:r w:rsidR="00856A20" w:rsidRPr="00623A32">
        <w:rPr>
          <w:rFonts w:ascii="Times New Roman" w:hAnsi="Times New Roman" w:cs="Times New Roman"/>
          <w:sz w:val="24"/>
        </w:rPr>
        <w:t>Fırsatlar</w:t>
      </w:r>
      <w:r>
        <w:rPr>
          <w:rFonts w:ascii="Times New Roman" w:hAnsi="Times New Roman" w:cs="Times New Roman"/>
          <w:sz w:val="24"/>
        </w:rPr>
        <w:t xml:space="preserve"> </w:t>
      </w:r>
      <w:r w:rsidR="00856A20" w:rsidRPr="00623A32">
        <w:rPr>
          <w:rFonts w:ascii="Times New Roman" w:hAnsi="Times New Roman" w:cs="Times New Roman"/>
          <w:sz w:val="24"/>
        </w:rPr>
        <w:t>ve</w:t>
      </w:r>
      <w:r>
        <w:rPr>
          <w:rFonts w:ascii="Times New Roman" w:hAnsi="Times New Roman" w:cs="Times New Roman"/>
          <w:sz w:val="24"/>
        </w:rPr>
        <w:t xml:space="preserve"> </w:t>
      </w:r>
      <w:r w:rsidR="00856A20" w:rsidRPr="00623A32">
        <w:rPr>
          <w:rFonts w:ascii="Times New Roman" w:hAnsi="Times New Roman" w:cs="Times New Roman"/>
          <w:sz w:val="24"/>
        </w:rPr>
        <w:t>Tehditler(GZFT)Analizi</w:t>
      </w:r>
    </w:p>
    <w:p w:rsidR="004F5142" w:rsidRPr="00623A32" w:rsidRDefault="00856A20" w:rsidP="001361B2">
      <w:pPr>
        <w:pStyle w:val="ListeParagraf"/>
        <w:tabs>
          <w:tab w:val="left" w:pos="2061"/>
        </w:tabs>
        <w:spacing w:before="119" w:line="341" w:lineRule="auto"/>
        <w:ind w:left="1644" w:right="2744" w:firstLine="0"/>
        <w:contextualSpacing/>
        <w:rPr>
          <w:rFonts w:ascii="Times New Roman" w:hAnsi="Times New Roman" w:cs="Times New Roman"/>
          <w:sz w:val="24"/>
        </w:rPr>
      </w:pPr>
      <w:r w:rsidRPr="00623A32">
        <w:rPr>
          <w:rFonts w:ascii="Times New Roman" w:hAnsi="Times New Roman" w:cs="Times New Roman"/>
          <w:sz w:val="24"/>
        </w:rPr>
        <w:t xml:space="preserve"> 2.10.Tespit ve İhtiyaçların Belirlenmesi</w:t>
      </w:r>
    </w:p>
    <w:p w:rsidR="004F5142" w:rsidRPr="00623A32" w:rsidRDefault="00856A20">
      <w:pPr>
        <w:pStyle w:val="ListeParagraf"/>
        <w:numPr>
          <w:ilvl w:val="0"/>
          <w:numId w:val="23"/>
        </w:numPr>
        <w:tabs>
          <w:tab w:val="left" w:pos="1523"/>
        </w:tabs>
        <w:spacing w:before="4"/>
        <w:ind w:left="1523" w:hanging="248"/>
        <w:jc w:val="left"/>
        <w:rPr>
          <w:rFonts w:ascii="Times New Roman" w:hAnsi="Times New Roman" w:cs="Times New Roman"/>
          <w:b/>
          <w:sz w:val="24"/>
        </w:rPr>
      </w:pPr>
      <w:r w:rsidRPr="00623A32">
        <w:rPr>
          <w:rFonts w:ascii="Times New Roman" w:hAnsi="Times New Roman" w:cs="Times New Roman"/>
          <w:b/>
          <w:sz w:val="24"/>
        </w:rPr>
        <w:t>GELECEĞE</w:t>
      </w:r>
      <w:r w:rsidRPr="00623A32">
        <w:rPr>
          <w:rFonts w:ascii="Times New Roman" w:hAnsi="Times New Roman" w:cs="Times New Roman"/>
          <w:b/>
          <w:spacing w:val="-2"/>
          <w:sz w:val="24"/>
        </w:rPr>
        <w:t xml:space="preserve"> BAKIŞ</w:t>
      </w:r>
    </w:p>
    <w:p w:rsidR="004F5142" w:rsidRPr="00623A32" w:rsidRDefault="00623A32" w:rsidP="001361B2">
      <w:pPr>
        <w:pStyle w:val="ListeParagraf"/>
        <w:numPr>
          <w:ilvl w:val="1"/>
          <w:numId w:val="23"/>
        </w:numPr>
        <w:tabs>
          <w:tab w:val="left" w:pos="2008"/>
        </w:tabs>
        <w:spacing w:before="120"/>
        <w:ind w:left="2007" w:hanging="363"/>
        <w:contextualSpacing/>
        <w:rPr>
          <w:rFonts w:ascii="Times New Roman" w:hAnsi="Times New Roman" w:cs="Times New Roman"/>
          <w:sz w:val="24"/>
        </w:rPr>
      </w:pPr>
      <w:r>
        <w:rPr>
          <w:rFonts w:ascii="Times New Roman" w:hAnsi="Times New Roman" w:cs="Times New Roman"/>
          <w:spacing w:val="-2"/>
          <w:sz w:val="24"/>
        </w:rPr>
        <w:t>3.1.</w:t>
      </w:r>
      <w:r w:rsidR="00856A20" w:rsidRPr="00623A32">
        <w:rPr>
          <w:rFonts w:ascii="Times New Roman" w:hAnsi="Times New Roman" w:cs="Times New Roman"/>
          <w:spacing w:val="-2"/>
          <w:sz w:val="24"/>
        </w:rPr>
        <w:t>Misyon</w:t>
      </w:r>
    </w:p>
    <w:p w:rsidR="004F5142" w:rsidRPr="00623A32" w:rsidRDefault="00623A32" w:rsidP="001361B2">
      <w:pPr>
        <w:pStyle w:val="ListeParagraf"/>
        <w:numPr>
          <w:ilvl w:val="1"/>
          <w:numId w:val="23"/>
        </w:numPr>
        <w:tabs>
          <w:tab w:val="left" w:pos="2008"/>
        </w:tabs>
        <w:spacing w:before="119"/>
        <w:ind w:left="2007" w:hanging="363"/>
        <w:contextualSpacing/>
        <w:rPr>
          <w:rFonts w:ascii="Times New Roman" w:hAnsi="Times New Roman" w:cs="Times New Roman"/>
          <w:sz w:val="24"/>
        </w:rPr>
      </w:pPr>
      <w:r>
        <w:rPr>
          <w:rFonts w:ascii="Times New Roman" w:hAnsi="Times New Roman" w:cs="Times New Roman"/>
          <w:spacing w:val="-2"/>
          <w:sz w:val="24"/>
        </w:rPr>
        <w:t>3.2.</w:t>
      </w:r>
      <w:r w:rsidR="00856A20" w:rsidRPr="00623A32">
        <w:rPr>
          <w:rFonts w:ascii="Times New Roman" w:hAnsi="Times New Roman" w:cs="Times New Roman"/>
          <w:spacing w:val="-2"/>
          <w:sz w:val="24"/>
        </w:rPr>
        <w:t>Vizyon</w:t>
      </w:r>
    </w:p>
    <w:p w:rsidR="004F5142" w:rsidRPr="00623A32" w:rsidRDefault="00623A32" w:rsidP="001361B2">
      <w:pPr>
        <w:pStyle w:val="ListeParagraf"/>
        <w:numPr>
          <w:ilvl w:val="1"/>
          <w:numId w:val="23"/>
        </w:numPr>
        <w:tabs>
          <w:tab w:val="left" w:pos="2008"/>
        </w:tabs>
        <w:spacing w:before="120"/>
        <w:ind w:left="2007" w:hanging="363"/>
        <w:contextualSpacing/>
        <w:rPr>
          <w:rFonts w:ascii="Times New Roman" w:hAnsi="Times New Roman" w:cs="Times New Roman"/>
          <w:sz w:val="24"/>
        </w:rPr>
      </w:pPr>
      <w:r>
        <w:rPr>
          <w:rFonts w:ascii="Times New Roman" w:hAnsi="Times New Roman" w:cs="Times New Roman"/>
          <w:sz w:val="24"/>
        </w:rPr>
        <w:t>3.3.</w:t>
      </w:r>
      <w:r w:rsidR="00856A20" w:rsidRPr="00623A32">
        <w:rPr>
          <w:rFonts w:ascii="Times New Roman" w:hAnsi="Times New Roman" w:cs="Times New Roman"/>
          <w:sz w:val="24"/>
        </w:rPr>
        <w:t>Temel</w:t>
      </w:r>
      <w:r>
        <w:rPr>
          <w:rFonts w:ascii="Times New Roman" w:hAnsi="Times New Roman" w:cs="Times New Roman"/>
          <w:sz w:val="24"/>
        </w:rPr>
        <w:t xml:space="preserve"> </w:t>
      </w:r>
      <w:r w:rsidR="00856A20" w:rsidRPr="00623A32">
        <w:rPr>
          <w:rFonts w:ascii="Times New Roman" w:hAnsi="Times New Roman" w:cs="Times New Roman"/>
          <w:spacing w:val="-2"/>
          <w:sz w:val="24"/>
        </w:rPr>
        <w:t>Değerler</w:t>
      </w:r>
    </w:p>
    <w:p w:rsidR="004F5142" w:rsidRPr="00623A32" w:rsidRDefault="00856A20">
      <w:pPr>
        <w:pStyle w:val="ListeParagraf"/>
        <w:numPr>
          <w:ilvl w:val="0"/>
          <w:numId w:val="23"/>
        </w:numPr>
        <w:tabs>
          <w:tab w:val="left" w:pos="1681"/>
        </w:tabs>
        <w:spacing w:before="122"/>
        <w:ind w:left="1681" w:hanging="301"/>
        <w:jc w:val="left"/>
        <w:rPr>
          <w:rFonts w:ascii="Times New Roman" w:hAnsi="Times New Roman" w:cs="Times New Roman"/>
          <w:b/>
          <w:sz w:val="24"/>
        </w:rPr>
      </w:pPr>
      <w:r w:rsidRPr="00623A32">
        <w:rPr>
          <w:rFonts w:ascii="Times New Roman" w:hAnsi="Times New Roman" w:cs="Times New Roman"/>
          <w:b/>
          <w:sz w:val="24"/>
        </w:rPr>
        <w:t>AMAÇ,HEDEFVESTRATEJİLERİN</w:t>
      </w:r>
      <w:r w:rsidRPr="00623A32">
        <w:rPr>
          <w:rFonts w:ascii="Times New Roman" w:hAnsi="Times New Roman" w:cs="Times New Roman"/>
          <w:b/>
          <w:spacing w:val="-2"/>
          <w:sz w:val="24"/>
        </w:rPr>
        <w:t xml:space="preserve"> BELİRLENMESİ</w:t>
      </w:r>
    </w:p>
    <w:p w:rsidR="004F5142" w:rsidRPr="00623A32" w:rsidRDefault="00623A32">
      <w:pPr>
        <w:pStyle w:val="ListeParagraf"/>
        <w:numPr>
          <w:ilvl w:val="1"/>
          <w:numId w:val="23"/>
        </w:numPr>
        <w:tabs>
          <w:tab w:val="left" w:pos="2114"/>
        </w:tabs>
        <w:spacing w:before="119" w:line="281" w:lineRule="exact"/>
        <w:ind w:left="2114" w:hanging="417"/>
        <w:rPr>
          <w:rFonts w:ascii="Times New Roman" w:hAnsi="Times New Roman" w:cs="Times New Roman"/>
          <w:sz w:val="24"/>
        </w:rPr>
      </w:pPr>
      <w:r>
        <w:rPr>
          <w:rFonts w:ascii="Times New Roman" w:hAnsi="Times New Roman" w:cs="Times New Roman"/>
          <w:spacing w:val="-2"/>
          <w:sz w:val="24"/>
        </w:rPr>
        <w:t>4.1.</w:t>
      </w:r>
      <w:r w:rsidR="00856A20" w:rsidRPr="00623A32">
        <w:rPr>
          <w:rFonts w:ascii="Times New Roman" w:hAnsi="Times New Roman" w:cs="Times New Roman"/>
          <w:spacing w:val="-2"/>
          <w:sz w:val="24"/>
        </w:rPr>
        <w:t>Amaçlar</w:t>
      </w:r>
    </w:p>
    <w:p w:rsidR="004F5142" w:rsidRPr="00623A32" w:rsidRDefault="00623A32">
      <w:pPr>
        <w:pStyle w:val="ListeParagraf"/>
        <w:numPr>
          <w:ilvl w:val="1"/>
          <w:numId w:val="23"/>
        </w:numPr>
        <w:tabs>
          <w:tab w:val="left" w:pos="2114"/>
        </w:tabs>
        <w:spacing w:before="0" w:line="281" w:lineRule="exact"/>
        <w:ind w:left="2114" w:hanging="417"/>
        <w:rPr>
          <w:rFonts w:ascii="Times New Roman" w:hAnsi="Times New Roman" w:cs="Times New Roman"/>
          <w:sz w:val="24"/>
        </w:rPr>
      </w:pPr>
      <w:r>
        <w:rPr>
          <w:rFonts w:ascii="Times New Roman" w:hAnsi="Times New Roman" w:cs="Times New Roman"/>
          <w:spacing w:val="-2"/>
          <w:sz w:val="24"/>
        </w:rPr>
        <w:t>4.2.</w:t>
      </w:r>
      <w:r w:rsidR="00856A20" w:rsidRPr="00623A32">
        <w:rPr>
          <w:rFonts w:ascii="Times New Roman" w:hAnsi="Times New Roman" w:cs="Times New Roman"/>
          <w:spacing w:val="-2"/>
          <w:sz w:val="24"/>
        </w:rPr>
        <w:t>Hedefler</w:t>
      </w:r>
    </w:p>
    <w:p w:rsidR="004F5142" w:rsidRPr="00623A32" w:rsidRDefault="00623A32">
      <w:pPr>
        <w:pStyle w:val="ListeParagraf"/>
        <w:numPr>
          <w:ilvl w:val="1"/>
          <w:numId w:val="23"/>
        </w:numPr>
        <w:tabs>
          <w:tab w:val="left" w:pos="2114"/>
        </w:tabs>
        <w:spacing w:before="0" w:line="281" w:lineRule="exact"/>
        <w:ind w:left="2114" w:hanging="417"/>
        <w:rPr>
          <w:rFonts w:ascii="Times New Roman" w:hAnsi="Times New Roman" w:cs="Times New Roman"/>
          <w:sz w:val="24"/>
        </w:rPr>
      </w:pPr>
      <w:r>
        <w:rPr>
          <w:rFonts w:ascii="Times New Roman" w:hAnsi="Times New Roman" w:cs="Times New Roman"/>
          <w:sz w:val="24"/>
        </w:rPr>
        <w:t>4.3.</w:t>
      </w:r>
      <w:r w:rsidR="00856A20" w:rsidRPr="00623A32">
        <w:rPr>
          <w:rFonts w:ascii="Times New Roman" w:hAnsi="Times New Roman" w:cs="Times New Roman"/>
          <w:sz w:val="24"/>
        </w:rPr>
        <w:t>Performans</w:t>
      </w:r>
      <w:r>
        <w:rPr>
          <w:rFonts w:ascii="Times New Roman" w:hAnsi="Times New Roman" w:cs="Times New Roman"/>
          <w:sz w:val="24"/>
        </w:rPr>
        <w:t xml:space="preserve"> </w:t>
      </w:r>
      <w:r w:rsidR="00856A20" w:rsidRPr="00623A32">
        <w:rPr>
          <w:rFonts w:ascii="Times New Roman" w:hAnsi="Times New Roman" w:cs="Times New Roman"/>
          <w:spacing w:val="-2"/>
          <w:sz w:val="24"/>
        </w:rPr>
        <w:t>Göstergeleri</w:t>
      </w:r>
    </w:p>
    <w:p w:rsidR="005C1126" w:rsidRPr="00623A32" w:rsidRDefault="00856A20" w:rsidP="001361B2">
      <w:pPr>
        <w:pStyle w:val="ListeParagraf"/>
        <w:numPr>
          <w:ilvl w:val="0"/>
          <w:numId w:val="23"/>
        </w:numPr>
        <w:tabs>
          <w:tab w:val="left" w:pos="2114"/>
        </w:tabs>
        <w:spacing w:before="280" w:line="281" w:lineRule="exact"/>
        <w:ind w:left="1735" w:hanging="249"/>
        <w:contextualSpacing/>
        <w:jc w:val="left"/>
        <w:rPr>
          <w:rFonts w:ascii="Times New Roman" w:hAnsi="Times New Roman" w:cs="Times New Roman"/>
          <w:b/>
          <w:sz w:val="24"/>
        </w:rPr>
      </w:pPr>
      <w:r w:rsidRPr="00623A32">
        <w:rPr>
          <w:rFonts w:ascii="Times New Roman" w:hAnsi="Times New Roman" w:cs="Times New Roman"/>
          <w:sz w:val="24"/>
        </w:rPr>
        <w:t>Stratejilerin</w:t>
      </w:r>
      <w:r w:rsidR="00623A32">
        <w:rPr>
          <w:rFonts w:ascii="Times New Roman" w:hAnsi="Times New Roman" w:cs="Times New Roman"/>
          <w:sz w:val="24"/>
        </w:rPr>
        <w:t xml:space="preserve"> </w:t>
      </w:r>
      <w:r w:rsidRPr="00623A32">
        <w:rPr>
          <w:rFonts w:ascii="Times New Roman" w:hAnsi="Times New Roman" w:cs="Times New Roman"/>
          <w:spacing w:val="-2"/>
          <w:sz w:val="24"/>
        </w:rPr>
        <w:t>Belirlenmesi</w:t>
      </w:r>
    </w:p>
    <w:p w:rsidR="005C1126" w:rsidRPr="00623A32" w:rsidRDefault="00856A20" w:rsidP="001361B2">
      <w:pPr>
        <w:pStyle w:val="ListeParagraf"/>
        <w:numPr>
          <w:ilvl w:val="0"/>
          <w:numId w:val="23"/>
        </w:numPr>
        <w:tabs>
          <w:tab w:val="left" w:pos="2114"/>
        </w:tabs>
        <w:spacing w:before="280" w:line="281" w:lineRule="exact"/>
        <w:ind w:left="1735" w:hanging="249"/>
        <w:contextualSpacing/>
        <w:jc w:val="left"/>
        <w:rPr>
          <w:rFonts w:ascii="Times New Roman" w:hAnsi="Times New Roman" w:cs="Times New Roman"/>
          <w:b/>
          <w:sz w:val="24"/>
        </w:rPr>
      </w:pPr>
      <w:r w:rsidRPr="00623A32">
        <w:rPr>
          <w:rFonts w:ascii="Times New Roman" w:hAnsi="Times New Roman" w:cs="Times New Roman"/>
          <w:spacing w:val="-2"/>
          <w:sz w:val="24"/>
        </w:rPr>
        <w:t>Maliyetlendirme</w:t>
      </w:r>
    </w:p>
    <w:p w:rsidR="004F5142" w:rsidRPr="00623A32" w:rsidRDefault="00856A20" w:rsidP="001361B2">
      <w:pPr>
        <w:pStyle w:val="ListeParagraf"/>
        <w:numPr>
          <w:ilvl w:val="0"/>
          <w:numId w:val="23"/>
        </w:numPr>
        <w:tabs>
          <w:tab w:val="left" w:pos="2114"/>
        </w:tabs>
        <w:spacing w:before="280"/>
        <w:ind w:left="1734" w:hanging="248"/>
        <w:contextualSpacing/>
        <w:jc w:val="left"/>
        <w:rPr>
          <w:rFonts w:ascii="Times New Roman" w:hAnsi="Times New Roman" w:cs="Times New Roman"/>
          <w:b/>
          <w:sz w:val="24"/>
        </w:rPr>
      </w:pPr>
      <w:r w:rsidRPr="00623A32">
        <w:rPr>
          <w:rFonts w:ascii="Times New Roman" w:hAnsi="Times New Roman" w:cs="Times New Roman"/>
          <w:b/>
          <w:sz w:val="24"/>
        </w:rPr>
        <w:t>İZLEMEVE</w:t>
      </w:r>
      <w:r w:rsidRPr="00623A32">
        <w:rPr>
          <w:rFonts w:ascii="Times New Roman" w:hAnsi="Times New Roman" w:cs="Times New Roman"/>
          <w:b/>
          <w:spacing w:val="-2"/>
          <w:sz w:val="24"/>
        </w:rPr>
        <w:t>DEĞERLENDİRME</w:t>
      </w:r>
    </w:p>
    <w:p w:rsidR="004F5142" w:rsidRPr="00623A32" w:rsidRDefault="00856A20">
      <w:pPr>
        <w:pStyle w:val="ListeParagraf"/>
        <w:numPr>
          <w:ilvl w:val="0"/>
          <w:numId w:val="23"/>
        </w:numPr>
        <w:tabs>
          <w:tab w:val="left" w:pos="1734"/>
        </w:tabs>
        <w:spacing w:before="119"/>
        <w:ind w:left="1734" w:hanging="248"/>
        <w:jc w:val="left"/>
        <w:rPr>
          <w:rFonts w:ascii="Times New Roman" w:hAnsi="Times New Roman" w:cs="Times New Roman"/>
          <w:b/>
          <w:sz w:val="24"/>
        </w:rPr>
      </w:pPr>
      <w:r w:rsidRPr="00623A32">
        <w:rPr>
          <w:rFonts w:ascii="Times New Roman" w:hAnsi="Times New Roman" w:cs="Times New Roman"/>
          <w:b/>
          <w:spacing w:val="-2"/>
          <w:sz w:val="24"/>
        </w:rPr>
        <w:t>Tablo/Şekil/Grafikler/Ekler</w:t>
      </w:r>
    </w:p>
    <w:p w:rsidR="004F5142" w:rsidRDefault="004F5142">
      <w:pPr>
        <w:rPr>
          <w:sz w:val="24"/>
        </w:rPr>
        <w:sectPr w:rsidR="004F5142" w:rsidSect="00241EAA">
          <w:pgSz w:w="16840" w:h="11910" w:orient="landscape"/>
          <w:pgMar w:top="397" w:right="1281" w:bottom="397" w:left="1599" w:header="0" w:footer="1094" w:gutter="0"/>
          <w:cols w:space="708"/>
          <w:docGrid w:linePitch="299"/>
        </w:sectPr>
      </w:pPr>
    </w:p>
    <w:p w:rsidR="004F5142" w:rsidRPr="00C81F03" w:rsidRDefault="00856A20">
      <w:pPr>
        <w:pStyle w:val="Heading2"/>
        <w:numPr>
          <w:ilvl w:val="0"/>
          <w:numId w:val="22"/>
        </w:numPr>
        <w:tabs>
          <w:tab w:val="left" w:pos="1845"/>
        </w:tabs>
        <w:ind w:left="1845" w:hanging="376"/>
        <w:jc w:val="left"/>
        <w:rPr>
          <w:rFonts w:ascii="Times New Roman" w:hAnsi="Times New Roman" w:cs="Times New Roman"/>
          <w:sz w:val="24"/>
          <w:szCs w:val="24"/>
        </w:rPr>
      </w:pPr>
      <w:r w:rsidRPr="00C81F03">
        <w:rPr>
          <w:rFonts w:ascii="Times New Roman" w:hAnsi="Times New Roman" w:cs="Times New Roman"/>
          <w:sz w:val="24"/>
          <w:szCs w:val="24"/>
        </w:rPr>
        <w:lastRenderedPageBreak/>
        <w:t>GİRİŞ</w:t>
      </w:r>
      <w:r w:rsidR="00FE3CC7"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FE3CC7" w:rsidRPr="00C81F03">
        <w:rPr>
          <w:rFonts w:ascii="Times New Roman" w:hAnsi="Times New Roman" w:cs="Times New Roman"/>
          <w:sz w:val="24"/>
          <w:szCs w:val="24"/>
        </w:rPr>
        <w:t xml:space="preserve"> </w:t>
      </w:r>
      <w:r w:rsidRPr="00C81F03">
        <w:rPr>
          <w:rFonts w:ascii="Times New Roman" w:hAnsi="Times New Roman" w:cs="Times New Roman"/>
          <w:sz w:val="24"/>
          <w:szCs w:val="24"/>
        </w:rPr>
        <w:t>STRATEJİK</w:t>
      </w:r>
      <w:r w:rsidR="00FE3CC7" w:rsidRPr="00C81F03">
        <w:rPr>
          <w:rFonts w:ascii="Times New Roman" w:hAnsi="Times New Roman" w:cs="Times New Roman"/>
          <w:sz w:val="24"/>
          <w:szCs w:val="24"/>
        </w:rPr>
        <w:t xml:space="preserve"> </w:t>
      </w:r>
      <w:r w:rsidRPr="00C81F03">
        <w:rPr>
          <w:rFonts w:ascii="Times New Roman" w:hAnsi="Times New Roman" w:cs="Times New Roman"/>
          <w:sz w:val="24"/>
          <w:szCs w:val="24"/>
        </w:rPr>
        <w:t>PLANIN</w:t>
      </w:r>
      <w:r w:rsidR="00FE3CC7" w:rsidRPr="00C81F03">
        <w:rPr>
          <w:rFonts w:ascii="Times New Roman" w:hAnsi="Times New Roman" w:cs="Times New Roman"/>
          <w:sz w:val="24"/>
          <w:szCs w:val="24"/>
        </w:rPr>
        <w:t xml:space="preserve"> </w:t>
      </w:r>
      <w:r w:rsidRPr="00C81F03">
        <w:rPr>
          <w:rFonts w:ascii="Times New Roman" w:hAnsi="Times New Roman" w:cs="Times New Roman"/>
          <w:sz w:val="24"/>
          <w:szCs w:val="24"/>
        </w:rPr>
        <w:t>HAZIRLIK</w:t>
      </w:r>
      <w:r w:rsidR="00FE3CC7"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SÜRECİ</w:t>
      </w:r>
    </w:p>
    <w:p w:rsidR="004F5142" w:rsidRPr="00C81F03" w:rsidRDefault="00241EAA">
      <w:pPr>
        <w:pStyle w:val="Heading3"/>
        <w:numPr>
          <w:ilvl w:val="1"/>
          <w:numId w:val="22"/>
        </w:numPr>
        <w:tabs>
          <w:tab w:val="left" w:pos="1675"/>
        </w:tabs>
        <w:spacing w:before="281"/>
        <w:ind w:left="1675" w:hanging="717"/>
        <w:rPr>
          <w:rFonts w:ascii="Times New Roman" w:hAnsi="Times New Roman" w:cs="Times New Roman"/>
          <w:sz w:val="24"/>
          <w:szCs w:val="24"/>
        </w:rPr>
      </w:pPr>
      <w:r w:rsidRPr="00C81F03">
        <w:rPr>
          <w:rFonts w:ascii="Times New Roman" w:hAnsi="Times New Roman" w:cs="Times New Roman"/>
          <w:sz w:val="24"/>
          <w:szCs w:val="24"/>
        </w:rPr>
        <w:t>1.1.</w:t>
      </w:r>
      <w:r w:rsidR="00856A20" w:rsidRPr="00C81F03">
        <w:rPr>
          <w:rFonts w:ascii="Times New Roman" w:hAnsi="Times New Roman" w:cs="Times New Roman"/>
          <w:sz w:val="24"/>
          <w:szCs w:val="24"/>
        </w:rPr>
        <w:t>Strateji</w:t>
      </w:r>
      <w:r w:rsidR="00FE3CC7"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Geliştirme</w:t>
      </w:r>
      <w:r w:rsidR="00FE3CC7"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Kurulu</w:t>
      </w:r>
      <w:r w:rsidR="00FE3CC7"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ve</w:t>
      </w:r>
      <w:r w:rsidR="00FE3CC7"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Stratejik</w:t>
      </w:r>
      <w:r w:rsidR="00FE3CC7"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Plan</w:t>
      </w:r>
      <w:r w:rsidR="00FE3CC7" w:rsidRPr="00C81F03">
        <w:rPr>
          <w:rFonts w:ascii="Times New Roman" w:hAnsi="Times New Roman" w:cs="Times New Roman"/>
          <w:sz w:val="24"/>
          <w:szCs w:val="24"/>
        </w:rPr>
        <w:t xml:space="preserve"> </w:t>
      </w:r>
      <w:r w:rsidR="00856A20" w:rsidRPr="00C81F03">
        <w:rPr>
          <w:rFonts w:ascii="Times New Roman" w:hAnsi="Times New Roman" w:cs="Times New Roman"/>
          <w:spacing w:val="-2"/>
          <w:sz w:val="24"/>
          <w:szCs w:val="24"/>
        </w:rPr>
        <w:t>Ekibi</w:t>
      </w:r>
    </w:p>
    <w:p w:rsidR="004F5142" w:rsidRPr="00C81F03" w:rsidRDefault="004F5142">
      <w:pPr>
        <w:pStyle w:val="GvdeMetni"/>
        <w:rPr>
          <w:rFonts w:ascii="Times New Roman" w:hAnsi="Times New Roman" w:cs="Times New Roman"/>
          <w:b/>
        </w:rPr>
      </w:pPr>
    </w:p>
    <w:p w:rsidR="004F5142" w:rsidRPr="00C81F03" w:rsidRDefault="00856A20" w:rsidP="003F2756">
      <w:pPr>
        <w:pStyle w:val="GvdeMetni"/>
        <w:spacing w:line="360" w:lineRule="auto"/>
        <w:ind w:right="1015"/>
        <w:jc w:val="both"/>
        <w:rPr>
          <w:rFonts w:ascii="Times New Roman" w:hAnsi="Times New Roman" w:cs="Times New Roman"/>
        </w:rPr>
      </w:pPr>
      <w:r w:rsidRPr="00C81F03">
        <w:rPr>
          <w:rFonts w:ascii="Times New Roman" w:hAnsi="Times New Roman" w:cs="Times New Roman"/>
          <w:b/>
        </w:rPr>
        <w:t>Strateji</w:t>
      </w:r>
      <w:r w:rsidR="00FE3CC7" w:rsidRPr="00C81F03">
        <w:rPr>
          <w:rFonts w:ascii="Times New Roman" w:hAnsi="Times New Roman" w:cs="Times New Roman"/>
          <w:b/>
        </w:rPr>
        <w:t xml:space="preserve"> </w:t>
      </w:r>
      <w:r w:rsidRPr="00C81F03">
        <w:rPr>
          <w:rFonts w:ascii="Times New Roman" w:hAnsi="Times New Roman" w:cs="Times New Roman"/>
          <w:b/>
        </w:rPr>
        <w:t>Geliştirme</w:t>
      </w:r>
      <w:r w:rsidR="00FE3CC7" w:rsidRPr="00C81F03">
        <w:rPr>
          <w:rFonts w:ascii="Times New Roman" w:hAnsi="Times New Roman" w:cs="Times New Roman"/>
          <w:b/>
        </w:rPr>
        <w:t xml:space="preserve"> </w:t>
      </w:r>
      <w:r w:rsidRPr="00C81F03">
        <w:rPr>
          <w:rFonts w:ascii="Times New Roman" w:hAnsi="Times New Roman" w:cs="Times New Roman"/>
          <w:b/>
        </w:rPr>
        <w:t>Kurulu:</w:t>
      </w:r>
      <w:r w:rsidRPr="00C81F03">
        <w:rPr>
          <w:rFonts w:ascii="Times New Roman" w:hAnsi="Times New Roman" w:cs="Times New Roman"/>
        </w:rPr>
        <w:t>Okul</w:t>
      </w:r>
      <w:r w:rsidR="00FE3CC7" w:rsidRPr="00C81F03">
        <w:rPr>
          <w:rFonts w:ascii="Times New Roman" w:hAnsi="Times New Roman" w:cs="Times New Roman"/>
        </w:rPr>
        <w:t xml:space="preserve"> </w:t>
      </w:r>
      <w:r w:rsidRPr="00C81F03">
        <w:rPr>
          <w:rFonts w:ascii="Times New Roman" w:hAnsi="Times New Roman" w:cs="Times New Roman"/>
        </w:rPr>
        <w:t>müdürünün</w:t>
      </w:r>
      <w:r w:rsidR="00FE3CC7" w:rsidRPr="00C81F03">
        <w:rPr>
          <w:rFonts w:ascii="Times New Roman" w:hAnsi="Times New Roman" w:cs="Times New Roman"/>
        </w:rPr>
        <w:t xml:space="preserve"> </w:t>
      </w:r>
      <w:r w:rsidRPr="00C81F03">
        <w:rPr>
          <w:rFonts w:ascii="Times New Roman" w:hAnsi="Times New Roman" w:cs="Times New Roman"/>
        </w:rPr>
        <w:t>başkanlığında,</w:t>
      </w:r>
      <w:r w:rsidR="003F2756" w:rsidRPr="00C81F03">
        <w:rPr>
          <w:rFonts w:ascii="Times New Roman" w:hAnsi="Times New Roman" w:cs="Times New Roman"/>
        </w:rPr>
        <w:t>iki öğretmen ve okul</w:t>
      </w:r>
      <w:r w:rsidR="00D65102">
        <w:rPr>
          <w:rFonts w:ascii="Times New Roman" w:hAnsi="Times New Roman" w:cs="Times New Roman"/>
        </w:rPr>
        <w:t xml:space="preserve"> </w:t>
      </w:r>
      <w:r w:rsidRPr="00C81F03">
        <w:rPr>
          <w:rFonts w:ascii="Times New Roman" w:hAnsi="Times New Roman" w:cs="Times New Roman"/>
        </w:rPr>
        <w:t>aile birliği başkanı ile bir yönetim kurulu üyesi olmak üzere 5 kişiden oluşan üst kurul kurulur.</w:t>
      </w:r>
    </w:p>
    <w:p w:rsidR="004F5142" w:rsidRPr="00C81F03" w:rsidRDefault="00856A20" w:rsidP="00241EAA">
      <w:pPr>
        <w:pStyle w:val="GvdeMetni"/>
        <w:spacing w:line="360" w:lineRule="auto"/>
        <w:ind w:right="1018"/>
        <w:jc w:val="both"/>
        <w:rPr>
          <w:rFonts w:ascii="Times New Roman" w:hAnsi="Times New Roman" w:cs="Times New Roman"/>
        </w:rPr>
      </w:pPr>
      <w:r w:rsidRPr="00C81F03">
        <w:rPr>
          <w:rFonts w:ascii="Times New Roman" w:hAnsi="Times New Roman" w:cs="Times New Roman"/>
          <w:b/>
        </w:rPr>
        <w:t>Stratejik</w:t>
      </w:r>
      <w:r w:rsidR="00241EAA" w:rsidRPr="00C81F03">
        <w:rPr>
          <w:rFonts w:ascii="Times New Roman" w:hAnsi="Times New Roman" w:cs="Times New Roman"/>
          <w:b/>
        </w:rPr>
        <w:t xml:space="preserve"> </w:t>
      </w:r>
      <w:r w:rsidRPr="00C81F03">
        <w:rPr>
          <w:rFonts w:ascii="Times New Roman" w:hAnsi="Times New Roman" w:cs="Times New Roman"/>
          <w:b/>
        </w:rPr>
        <w:t>Plan</w:t>
      </w:r>
      <w:r w:rsidR="00241EAA" w:rsidRPr="00C81F03">
        <w:rPr>
          <w:rFonts w:ascii="Times New Roman" w:hAnsi="Times New Roman" w:cs="Times New Roman"/>
          <w:b/>
        </w:rPr>
        <w:t xml:space="preserve"> </w:t>
      </w:r>
      <w:r w:rsidRPr="00C81F03">
        <w:rPr>
          <w:rFonts w:ascii="Times New Roman" w:hAnsi="Times New Roman" w:cs="Times New Roman"/>
          <w:b/>
        </w:rPr>
        <w:t>Ekibi:</w:t>
      </w:r>
      <w:r w:rsidR="00241EAA" w:rsidRPr="00C81F03">
        <w:rPr>
          <w:rFonts w:ascii="Times New Roman" w:hAnsi="Times New Roman" w:cs="Times New Roman"/>
          <w:b/>
        </w:rPr>
        <w:t xml:space="preserve"> </w:t>
      </w:r>
      <w:r w:rsidRPr="00C81F03">
        <w:rPr>
          <w:rFonts w:ascii="Times New Roman" w:hAnsi="Times New Roman" w:cs="Times New Roman"/>
        </w:rPr>
        <w:t>Okul</w:t>
      </w:r>
      <w:r w:rsidR="003F2756" w:rsidRPr="00C81F03">
        <w:rPr>
          <w:rFonts w:ascii="Times New Roman" w:hAnsi="Times New Roman" w:cs="Times New Roman"/>
        </w:rPr>
        <w:t xml:space="preserve"> </w:t>
      </w:r>
      <w:r w:rsidRPr="00C81F03">
        <w:rPr>
          <w:rFonts w:ascii="Times New Roman" w:hAnsi="Times New Roman" w:cs="Times New Roman"/>
        </w:rPr>
        <w:t>müdürü</w:t>
      </w:r>
      <w:r w:rsidR="003F2756" w:rsidRPr="00C81F03">
        <w:rPr>
          <w:rFonts w:ascii="Times New Roman" w:hAnsi="Times New Roman" w:cs="Times New Roman"/>
        </w:rPr>
        <w:t xml:space="preserve"> </w:t>
      </w:r>
      <w:r w:rsidRPr="00C81F03">
        <w:rPr>
          <w:rFonts w:ascii="Times New Roman" w:hAnsi="Times New Roman" w:cs="Times New Roman"/>
        </w:rPr>
        <w:t>tarafından</w:t>
      </w:r>
      <w:r w:rsidR="003F2756" w:rsidRPr="00C81F03">
        <w:rPr>
          <w:rFonts w:ascii="Times New Roman" w:hAnsi="Times New Roman" w:cs="Times New Roman"/>
        </w:rPr>
        <w:t xml:space="preserve"> </w:t>
      </w:r>
      <w:r w:rsidRPr="00C81F03">
        <w:rPr>
          <w:rFonts w:ascii="Times New Roman" w:hAnsi="Times New Roman" w:cs="Times New Roman"/>
        </w:rPr>
        <w:t>görevlendirilen</w:t>
      </w:r>
      <w:r w:rsidR="003F2756" w:rsidRPr="00C81F03">
        <w:rPr>
          <w:rFonts w:ascii="Times New Roman" w:hAnsi="Times New Roman" w:cs="Times New Roman"/>
        </w:rPr>
        <w:t xml:space="preserve"> </w:t>
      </w:r>
      <w:r w:rsidRPr="00C81F03">
        <w:rPr>
          <w:rFonts w:ascii="Times New Roman" w:hAnsi="Times New Roman" w:cs="Times New Roman"/>
        </w:rPr>
        <w:t>ve</w:t>
      </w:r>
      <w:r w:rsidR="003F2756" w:rsidRPr="00C81F03">
        <w:rPr>
          <w:rFonts w:ascii="Times New Roman" w:hAnsi="Times New Roman" w:cs="Times New Roman"/>
        </w:rPr>
        <w:t xml:space="preserve"> </w:t>
      </w:r>
      <w:r w:rsidRPr="00C81F03">
        <w:rPr>
          <w:rFonts w:ascii="Times New Roman" w:hAnsi="Times New Roman" w:cs="Times New Roman"/>
        </w:rPr>
        <w:t>üst</w:t>
      </w:r>
      <w:r w:rsidR="00D65102">
        <w:rPr>
          <w:rFonts w:ascii="Times New Roman" w:hAnsi="Times New Roman" w:cs="Times New Roman"/>
        </w:rPr>
        <w:t xml:space="preserve"> </w:t>
      </w:r>
      <w:r w:rsidRPr="00C81F03">
        <w:rPr>
          <w:rFonts w:ascii="Times New Roman" w:hAnsi="Times New Roman" w:cs="Times New Roman"/>
        </w:rPr>
        <w:t>kurul</w:t>
      </w:r>
      <w:r w:rsidR="00D65102">
        <w:rPr>
          <w:rFonts w:ascii="Times New Roman" w:hAnsi="Times New Roman" w:cs="Times New Roman"/>
        </w:rPr>
        <w:t xml:space="preserve"> </w:t>
      </w:r>
      <w:r w:rsidRPr="00C81F03">
        <w:rPr>
          <w:rFonts w:ascii="Times New Roman" w:hAnsi="Times New Roman" w:cs="Times New Roman"/>
        </w:rPr>
        <w:t>üyesi</w:t>
      </w:r>
      <w:r w:rsidR="003F2756" w:rsidRPr="00C81F03">
        <w:rPr>
          <w:rFonts w:ascii="Times New Roman" w:hAnsi="Times New Roman" w:cs="Times New Roman"/>
        </w:rPr>
        <w:t xml:space="preserve"> </w:t>
      </w:r>
      <w:r w:rsidRPr="00C81F03">
        <w:rPr>
          <w:rFonts w:ascii="Times New Roman" w:hAnsi="Times New Roman" w:cs="Times New Roman"/>
        </w:rPr>
        <w:t>olmayan müdür yardımcısı başkanlığında, belirlenen öğretmenler ve gönüllü velilerden oluşur.</w:t>
      </w:r>
    </w:p>
    <w:p w:rsidR="004F5142" w:rsidRPr="00C81F03" w:rsidRDefault="00856A20">
      <w:pPr>
        <w:spacing w:before="1"/>
        <w:ind w:left="958"/>
        <w:jc w:val="both"/>
        <w:rPr>
          <w:rFonts w:ascii="Times New Roman" w:hAnsi="Times New Roman" w:cs="Times New Roman"/>
          <w:b/>
          <w:spacing w:val="-2"/>
          <w:sz w:val="24"/>
          <w:szCs w:val="24"/>
        </w:rPr>
      </w:pPr>
      <w:r w:rsidRPr="00C81F03">
        <w:rPr>
          <w:rFonts w:ascii="Times New Roman" w:hAnsi="Times New Roman" w:cs="Times New Roman"/>
          <w:b/>
          <w:sz w:val="24"/>
          <w:szCs w:val="24"/>
        </w:rPr>
        <w:t>Tablo1.Strateji</w:t>
      </w:r>
      <w:r w:rsidR="00C81F03">
        <w:rPr>
          <w:rFonts w:ascii="Times New Roman" w:hAnsi="Times New Roman" w:cs="Times New Roman"/>
          <w:b/>
          <w:sz w:val="24"/>
          <w:szCs w:val="24"/>
        </w:rPr>
        <w:t xml:space="preserve"> </w:t>
      </w:r>
      <w:r w:rsidRPr="00C81F03">
        <w:rPr>
          <w:rFonts w:ascii="Times New Roman" w:hAnsi="Times New Roman" w:cs="Times New Roman"/>
          <w:b/>
          <w:sz w:val="24"/>
          <w:szCs w:val="24"/>
        </w:rPr>
        <w:t>Geliştirme</w:t>
      </w:r>
      <w:r w:rsidR="00C81F03">
        <w:rPr>
          <w:rFonts w:ascii="Times New Roman" w:hAnsi="Times New Roman" w:cs="Times New Roman"/>
          <w:b/>
          <w:sz w:val="24"/>
          <w:szCs w:val="24"/>
        </w:rPr>
        <w:t xml:space="preserve"> </w:t>
      </w:r>
      <w:r w:rsidRPr="00C81F03">
        <w:rPr>
          <w:rFonts w:ascii="Times New Roman" w:hAnsi="Times New Roman" w:cs="Times New Roman"/>
          <w:b/>
          <w:sz w:val="24"/>
          <w:szCs w:val="24"/>
        </w:rPr>
        <w:t>Kurulu</w:t>
      </w:r>
      <w:r w:rsidR="00C81F03">
        <w:rPr>
          <w:rFonts w:ascii="Times New Roman" w:hAnsi="Times New Roman" w:cs="Times New Roman"/>
          <w:b/>
          <w:sz w:val="24"/>
          <w:szCs w:val="24"/>
        </w:rPr>
        <w:t xml:space="preserve"> </w:t>
      </w:r>
      <w:r w:rsidRPr="00C81F03">
        <w:rPr>
          <w:rFonts w:ascii="Times New Roman" w:hAnsi="Times New Roman" w:cs="Times New Roman"/>
          <w:b/>
          <w:sz w:val="24"/>
          <w:szCs w:val="24"/>
        </w:rPr>
        <w:t>ve</w:t>
      </w:r>
      <w:r w:rsidR="00C81F03">
        <w:rPr>
          <w:rFonts w:ascii="Times New Roman" w:hAnsi="Times New Roman" w:cs="Times New Roman"/>
          <w:b/>
          <w:sz w:val="24"/>
          <w:szCs w:val="24"/>
        </w:rPr>
        <w:t xml:space="preserve"> </w:t>
      </w:r>
      <w:r w:rsidRPr="00C81F03">
        <w:rPr>
          <w:rFonts w:ascii="Times New Roman" w:hAnsi="Times New Roman" w:cs="Times New Roman"/>
          <w:b/>
          <w:sz w:val="24"/>
          <w:szCs w:val="24"/>
        </w:rPr>
        <w:t>Stratejik</w:t>
      </w:r>
      <w:r w:rsidR="00C81F03">
        <w:rPr>
          <w:rFonts w:ascii="Times New Roman" w:hAnsi="Times New Roman" w:cs="Times New Roman"/>
          <w:b/>
          <w:sz w:val="24"/>
          <w:szCs w:val="24"/>
        </w:rPr>
        <w:t xml:space="preserve"> </w:t>
      </w:r>
      <w:r w:rsidRPr="00C81F03">
        <w:rPr>
          <w:rFonts w:ascii="Times New Roman" w:hAnsi="Times New Roman" w:cs="Times New Roman"/>
          <w:b/>
          <w:sz w:val="24"/>
          <w:szCs w:val="24"/>
        </w:rPr>
        <w:t>Plan</w:t>
      </w:r>
      <w:r w:rsidR="00C81F03">
        <w:rPr>
          <w:rFonts w:ascii="Times New Roman" w:hAnsi="Times New Roman" w:cs="Times New Roman"/>
          <w:b/>
          <w:sz w:val="24"/>
          <w:szCs w:val="24"/>
        </w:rPr>
        <w:t xml:space="preserve"> </w:t>
      </w:r>
      <w:r w:rsidRPr="00C81F03">
        <w:rPr>
          <w:rFonts w:ascii="Times New Roman" w:hAnsi="Times New Roman" w:cs="Times New Roman"/>
          <w:b/>
          <w:sz w:val="24"/>
          <w:szCs w:val="24"/>
        </w:rPr>
        <w:t>Ekibi</w:t>
      </w:r>
      <w:r w:rsidR="00C81F03">
        <w:rPr>
          <w:rFonts w:ascii="Times New Roman" w:hAnsi="Times New Roman" w:cs="Times New Roman"/>
          <w:b/>
          <w:sz w:val="24"/>
          <w:szCs w:val="24"/>
        </w:rPr>
        <w:t xml:space="preserve"> </w:t>
      </w:r>
      <w:r w:rsidRPr="00C81F03">
        <w:rPr>
          <w:rFonts w:ascii="Times New Roman" w:hAnsi="Times New Roman" w:cs="Times New Roman"/>
          <w:b/>
          <w:spacing w:val="-2"/>
          <w:sz w:val="24"/>
          <w:szCs w:val="24"/>
        </w:rPr>
        <w:t>Tablosu</w:t>
      </w:r>
    </w:p>
    <w:p w:rsidR="00241EAA" w:rsidRPr="00C81F03" w:rsidRDefault="00241EAA">
      <w:pPr>
        <w:spacing w:before="1"/>
        <w:ind w:left="958"/>
        <w:jc w:val="both"/>
        <w:rPr>
          <w:rFonts w:ascii="Times New Roman" w:hAnsi="Times New Roman" w:cs="Times New Roman"/>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90"/>
        <w:gridCol w:w="2410"/>
        <w:gridCol w:w="2693"/>
        <w:gridCol w:w="3685"/>
      </w:tblGrid>
      <w:tr w:rsidR="004F5142" w:rsidRPr="00C81F03" w:rsidTr="006405A9">
        <w:trPr>
          <w:trHeight w:val="753"/>
        </w:trPr>
        <w:tc>
          <w:tcPr>
            <w:tcW w:w="5700" w:type="dxa"/>
            <w:gridSpan w:val="2"/>
            <w:shd w:val="clear" w:color="auto" w:fill="00B0F0"/>
          </w:tcPr>
          <w:p w:rsidR="004F5142" w:rsidRPr="00C81F03" w:rsidRDefault="004F5142">
            <w:pPr>
              <w:pStyle w:val="TableParagraph"/>
              <w:spacing w:before="26"/>
              <w:rPr>
                <w:rFonts w:ascii="Times New Roman" w:hAnsi="Times New Roman" w:cs="Times New Roman"/>
                <w:b/>
                <w:sz w:val="24"/>
                <w:szCs w:val="24"/>
              </w:rPr>
            </w:pPr>
          </w:p>
          <w:p w:rsidR="004F5142" w:rsidRPr="00C81F03" w:rsidRDefault="00856A20">
            <w:pPr>
              <w:pStyle w:val="TableParagraph"/>
              <w:ind w:left="679"/>
              <w:rPr>
                <w:rFonts w:ascii="Times New Roman" w:hAnsi="Times New Roman" w:cs="Times New Roman"/>
                <w:b/>
                <w:sz w:val="24"/>
                <w:szCs w:val="24"/>
              </w:rPr>
            </w:pPr>
            <w:r w:rsidRPr="00C81F03">
              <w:rPr>
                <w:rFonts w:ascii="Times New Roman" w:hAnsi="Times New Roman" w:cs="Times New Roman"/>
                <w:b/>
                <w:sz w:val="24"/>
                <w:szCs w:val="24"/>
              </w:rPr>
              <w:t>Strateji</w:t>
            </w:r>
            <w:r w:rsidR="00787F80" w:rsidRPr="00C81F03">
              <w:rPr>
                <w:rFonts w:ascii="Times New Roman" w:hAnsi="Times New Roman" w:cs="Times New Roman"/>
                <w:b/>
                <w:sz w:val="24"/>
                <w:szCs w:val="24"/>
              </w:rPr>
              <w:t xml:space="preserve"> </w:t>
            </w:r>
            <w:r w:rsidRPr="00C81F03">
              <w:rPr>
                <w:rFonts w:ascii="Times New Roman" w:hAnsi="Times New Roman" w:cs="Times New Roman"/>
                <w:b/>
                <w:sz w:val="24"/>
                <w:szCs w:val="24"/>
              </w:rPr>
              <w:t>Geliştirme</w:t>
            </w:r>
            <w:r w:rsidR="00787F80" w:rsidRPr="00C81F03">
              <w:rPr>
                <w:rFonts w:ascii="Times New Roman" w:hAnsi="Times New Roman" w:cs="Times New Roman"/>
                <w:b/>
                <w:sz w:val="24"/>
                <w:szCs w:val="24"/>
              </w:rPr>
              <w:t xml:space="preserve"> </w:t>
            </w:r>
            <w:r w:rsidRPr="00C81F03">
              <w:rPr>
                <w:rFonts w:ascii="Times New Roman" w:hAnsi="Times New Roman" w:cs="Times New Roman"/>
                <w:b/>
                <w:sz w:val="24"/>
                <w:szCs w:val="24"/>
              </w:rPr>
              <w:t>Kurulu</w:t>
            </w:r>
            <w:r w:rsidR="00787F80" w:rsidRPr="00C81F03">
              <w:rPr>
                <w:rFonts w:ascii="Times New Roman" w:hAnsi="Times New Roman" w:cs="Times New Roman"/>
                <w:b/>
                <w:sz w:val="24"/>
                <w:szCs w:val="24"/>
              </w:rPr>
              <w:t xml:space="preserve"> </w:t>
            </w:r>
            <w:r w:rsidRPr="00C81F03">
              <w:rPr>
                <w:rFonts w:ascii="Times New Roman" w:hAnsi="Times New Roman" w:cs="Times New Roman"/>
                <w:b/>
                <w:spacing w:val="-2"/>
                <w:sz w:val="24"/>
                <w:szCs w:val="24"/>
              </w:rPr>
              <w:t>Bilgileri</w:t>
            </w:r>
          </w:p>
        </w:tc>
        <w:tc>
          <w:tcPr>
            <w:tcW w:w="6378" w:type="dxa"/>
            <w:gridSpan w:val="2"/>
            <w:shd w:val="clear" w:color="auto" w:fill="00B0F0"/>
          </w:tcPr>
          <w:p w:rsidR="004F5142" w:rsidRPr="00C81F03" w:rsidRDefault="004F5142">
            <w:pPr>
              <w:pStyle w:val="TableParagraph"/>
              <w:spacing w:before="26"/>
              <w:rPr>
                <w:rFonts w:ascii="Times New Roman" w:hAnsi="Times New Roman" w:cs="Times New Roman"/>
                <w:b/>
                <w:sz w:val="24"/>
                <w:szCs w:val="24"/>
              </w:rPr>
            </w:pPr>
          </w:p>
          <w:p w:rsidR="004F5142" w:rsidRDefault="00856A20">
            <w:pPr>
              <w:pStyle w:val="TableParagraph"/>
              <w:ind w:left="1068"/>
              <w:rPr>
                <w:rFonts w:ascii="Times New Roman" w:hAnsi="Times New Roman" w:cs="Times New Roman"/>
                <w:b/>
                <w:spacing w:val="-2"/>
                <w:sz w:val="24"/>
                <w:szCs w:val="24"/>
              </w:rPr>
            </w:pPr>
            <w:r w:rsidRPr="00C81F03">
              <w:rPr>
                <w:rFonts w:ascii="Times New Roman" w:hAnsi="Times New Roman" w:cs="Times New Roman"/>
                <w:b/>
                <w:sz w:val="24"/>
                <w:szCs w:val="24"/>
              </w:rPr>
              <w:t>Stratejik</w:t>
            </w:r>
            <w:r w:rsidR="00787F80" w:rsidRPr="00C81F03">
              <w:rPr>
                <w:rFonts w:ascii="Times New Roman" w:hAnsi="Times New Roman" w:cs="Times New Roman"/>
                <w:b/>
                <w:sz w:val="24"/>
                <w:szCs w:val="24"/>
              </w:rPr>
              <w:t xml:space="preserve"> </w:t>
            </w:r>
            <w:r w:rsidRPr="00C81F03">
              <w:rPr>
                <w:rFonts w:ascii="Times New Roman" w:hAnsi="Times New Roman" w:cs="Times New Roman"/>
                <w:b/>
                <w:sz w:val="24"/>
                <w:szCs w:val="24"/>
              </w:rPr>
              <w:t>Plan</w:t>
            </w:r>
            <w:r w:rsidR="00787F80" w:rsidRPr="00C81F03">
              <w:rPr>
                <w:rFonts w:ascii="Times New Roman" w:hAnsi="Times New Roman" w:cs="Times New Roman"/>
                <w:b/>
                <w:sz w:val="24"/>
                <w:szCs w:val="24"/>
              </w:rPr>
              <w:t xml:space="preserve"> </w:t>
            </w:r>
            <w:r w:rsidRPr="00C81F03">
              <w:rPr>
                <w:rFonts w:ascii="Times New Roman" w:hAnsi="Times New Roman" w:cs="Times New Roman"/>
                <w:b/>
                <w:sz w:val="24"/>
                <w:szCs w:val="24"/>
              </w:rPr>
              <w:t>Ekibi</w:t>
            </w:r>
            <w:r w:rsidR="00787F80" w:rsidRPr="00C81F03">
              <w:rPr>
                <w:rFonts w:ascii="Times New Roman" w:hAnsi="Times New Roman" w:cs="Times New Roman"/>
                <w:b/>
                <w:sz w:val="24"/>
                <w:szCs w:val="24"/>
              </w:rPr>
              <w:t xml:space="preserve"> </w:t>
            </w:r>
            <w:r w:rsidRPr="00C81F03">
              <w:rPr>
                <w:rFonts w:ascii="Times New Roman" w:hAnsi="Times New Roman" w:cs="Times New Roman"/>
                <w:b/>
                <w:spacing w:val="-2"/>
                <w:sz w:val="24"/>
                <w:szCs w:val="24"/>
              </w:rPr>
              <w:t>Bilgileri</w:t>
            </w:r>
          </w:p>
          <w:p w:rsidR="00C81F03" w:rsidRDefault="00C81F03">
            <w:pPr>
              <w:pStyle w:val="TableParagraph"/>
              <w:ind w:left="1068"/>
              <w:rPr>
                <w:rFonts w:ascii="Times New Roman" w:hAnsi="Times New Roman" w:cs="Times New Roman"/>
                <w:b/>
                <w:spacing w:val="-2"/>
                <w:sz w:val="24"/>
                <w:szCs w:val="24"/>
              </w:rPr>
            </w:pPr>
          </w:p>
          <w:p w:rsidR="00C81F03" w:rsidRPr="00C81F03" w:rsidRDefault="00C81F03">
            <w:pPr>
              <w:pStyle w:val="TableParagraph"/>
              <w:ind w:left="1068"/>
              <w:rPr>
                <w:rFonts w:ascii="Times New Roman" w:hAnsi="Times New Roman" w:cs="Times New Roman"/>
                <w:b/>
                <w:sz w:val="24"/>
                <w:szCs w:val="24"/>
              </w:rPr>
            </w:pPr>
          </w:p>
        </w:tc>
      </w:tr>
      <w:tr w:rsidR="004F5142" w:rsidRPr="00C81F03" w:rsidTr="006405A9">
        <w:trPr>
          <w:trHeight w:val="587"/>
        </w:trPr>
        <w:tc>
          <w:tcPr>
            <w:tcW w:w="3290" w:type="dxa"/>
          </w:tcPr>
          <w:p w:rsidR="004F5142" w:rsidRPr="00C81F03" w:rsidRDefault="004F5142">
            <w:pPr>
              <w:pStyle w:val="TableParagraph"/>
              <w:rPr>
                <w:rFonts w:ascii="Times New Roman" w:hAnsi="Times New Roman" w:cs="Times New Roman"/>
                <w:b/>
                <w:sz w:val="24"/>
                <w:szCs w:val="24"/>
              </w:rPr>
            </w:pPr>
          </w:p>
          <w:p w:rsidR="004F5142" w:rsidRPr="00C81F03" w:rsidRDefault="00856A20">
            <w:pPr>
              <w:pStyle w:val="TableParagraph"/>
              <w:ind w:left="979"/>
              <w:rPr>
                <w:rFonts w:ascii="Times New Roman" w:hAnsi="Times New Roman" w:cs="Times New Roman"/>
                <w:b/>
                <w:sz w:val="24"/>
                <w:szCs w:val="24"/>
              </w:rPr>
            </w:pPr>
            <w:r w:rsidRPr="00C81F03">
              <w:rPr>
                <w:rFonts w:ascii="Times New Roman" w:hAnsi="Times New Roman" w:cs="Times New Roman"/>
                <w:b/>
                <w:sz w:val="24"/>
                <w:szCs w:val="24"/>
              </w:rPr>
              <w:t>Adı</w:t>
            </w:r>
            <w:r w:rsidRPr="00C81F03">
              <w:rPr>
                <w:rFonts w:ascii="Times New Roman" w:hAnsi="Times New Roman" w:cs="Times New Roman"/>
                <w:b/>
                <w:spacing w:val="-2"/>
                <w:sz w:val="24"/>
                <w:szCs w:val="24"/>
              </w:rPr>
              <w:t>Soyadı</w:t>
            </w:r>
          </w:p>
        </w:tc>
        <w:tc>
          <w:tcPr>
            <w:tcW w:w="2410" w:type="dxa"/>
          </w:tcPr>
          <w:p w:rsidR="004F5142" w:rsidRPr="00C81F03" w:rsidRDefault="004F5142">
            <w:pPr>
              <w:pStyle w:val="TableParagraph"/>
              <w:rPr>
                <w:rFonts w:ascii="Times New Roman" w:hAnsi="Times New Roman" w:cs="Times New Roman"/>
                <w:b/>
                <w:sz w:val="24"/>
                <w:szCs w:val="24"/>
              </w:rPr>
            </w:pPr>
          </w:p>
          <w:p w:rsidR="004F5142" w:rsidRPr="00C81F03" w:rsidRDefault="00856A20">
            <w:pPr>
              <w:pStyle w:val="TableParagraph"/>
              <w:ind w:left="472"/>
              <w:rPr>
                <w:rFonts w:ascii="Times New Roman" w:hAnsi="Times New Roman" w:cs="Times New Roman"/>
                <w:b/>
                <w:sz w:val="24"/>
                <w:szCs w:val="24"/>
              </w:rPr>
            </w:pPr>
            <w:r w:rsidRPr="00C81F03">
              <w:rPr>
                <w:rFonts w:ascii="Times New Roman" w:hAnsi="Times New Roman" w:cs="Times New Roman"/>
                <w:b/>
                <w:spacing w:val="-2"/>
                <w:sz w:val="24"/>
                <w:szCs w:val="24"/>
              </w:rPr>
              <w:t>Ünvanı</w:t>
            </w:r>
          </w:p>
        </w:tc>
        <w:tc>
          <w:tcPr>
            <w:tcW w:w="2693" w:type="dxa"/>
          </w:tcPr>
          <w:p w:rsidR="004F5142" w:rsidRPr="00C81F03" w:rsidRDefault="004F5142">
            <w:pPr>
              <w:pStyle w:val="TableParagraph"/>
              <w:rPr>
                <w:rFonts w:ascii="Times New Roman" w:hAnsi="Times New Roman" w:cs="Times New Roman"/>
                <w:b/>
                <w:sz w:val="24"/>
                <w:szCs w:val="24"/>
              </w:rPr>
            </w:pPr>
          </w:p>
          <w:p w:rsidR="004F5142" w:rsidRPr="00C81F03" w:rsidRDefault="00856A20">
            <w:pPr>
              <w:pStyle w:val="TableParagraph"/>
              <w:ind w:left="9"/>
              <w:jc w:val="center"/>
              <w:rPr>
                <w:rFonts w:ascii="Times New Roman" w:hAnsi="Times New Roman" w:cs="Times New Roman"/>
                <w:b/>
                <w:sz w:val="24"/>
                <w:szCs w:val="24"/>
              </w:rPr>
            </w:pPr>
            <w:r w:rsidRPr="00C81F03">
              <w:rPr>
                <w:rFonts w:ascii="Times New Roman" w:hAnsi="Times New Roman" w:cs="Times New Roman"/>
                <w:b/>
                <w:sz w:val="24"/>
                <w:szCs w:val="24"/>
              </w:rPr>
              <w:t>Adı</w:t>
            </w:r>
            <w:r w:rsidRPr="00C81F03">
              <w:rPr>
                <w:rFonts w:ascii="Times New Roman" w:hAnsi="Times New Roman" w:cs="Times New Roman"/>
                <w:b/>
                <w:spacing w:val="-2"/>
                <w:sz w:val="24"/>
                <w:szCs w:val="24"/>
              </w:rPr>
              <w:t>Soyadı</w:t>
            </w:r>
          </w:p>
        </w:tc>
        <w:tc>
          <w:tcPr>
            <w:tcW w:w="3685" w:type="dxa"/>
          </w:tcPr>
          <w:p w:rsidR="004F5142" w:rsidRPr="00C81F03" w:rsidRDefault="004F5142">
            <w:pPr>
              <w:pStyle w:val="TableParagraph"/>
              <w:rPr>
                <w:rFonts w:ascii="Times New Roman" w:hAnsi="Times New Roman" w:cs="Times New Roman"/>
                <w:b/>
                <w:sz w:val="24"/>
                <w:szCs w:val="24"/>
              </w:rPr>
            </w:pPr>
          </w:p>
          <w:p w:rsidR="004F5142" w:rsidRDefault="00856A20">
            <w:pPr>
              <w:pStyle w:val="TableParagraph"/>
              <w:ind w:left="528"/>
              <w:rPr>
                <w:rFonts w:ascii="Times New Roman" w:hAnsi="Times New Roman" w:cs="Times New Roman"/>
                <w:b/>
                <w:spacing w:val="-2"/>
                <w:sz w:val="24"/>
                <w:szCs w:val="24"/>
              </w:rPr>
            </w:pPr>
            <w:r w:rsidRPr="00C81F03">
              <w:rPr>
                <w:rFonts w:ascii="Times New Roman" w:hAnsi="Times New Roman" w:cs="Times New Roman"/>
                <w:b/>
                <w:spacing w:val="-2"/>
                <w:sz w:val="24"/>
                <w:szCs w:val="24"/>
              </w:rPr>
              <w:t>Ünvanı</w:t>
            </w:r>
          </w:p>
          <w:p w:rsidR="00C81F03" w:rsidRPr="00C81F03" w:rsidRDefault="00C81F03">
            <w:pPr>
              <w:pStyle w:val="TableParagraph"/>
              <w:ind w:left="528"/>
              <w:rPr>
                <w:rFonts w:ascii="Times New Roman" w:hAnsi="Times New Roman" w:cs="Times New Roman"/>
                <w:b/>
                <w:sz w:val="24"/>
                <w:szCs w:val="24"/>
              </w:rPr>
            </w:pPr>
          </w:p>
        </w:tc>
      </w:tr>
      <w:tr w:rsidR="004F5142" w:rsidRPr="00C81F03" w:rsidTr="006405A9">
        <w:trPr>
          <w:trHeight w:val="290"/>
        </w:trPr>
        <w:tc>
          <w:tcPr>
            <w:tcW w:w="3290"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Bülent BUDAK</w:t>
            </w:r>
          </w:p>
        </w:tc>
        <w:tc>
          <w:tcPr>
            <w:tcW w:w="2410"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Okul Müdürü</w:t>
            </w:r>
          </w:p>
        </w:tc>
        <w:tc>
          <w:tcPr>
            <w:tcW w:w="2693" w:type="dxa"/>
          </w:tcPr>
          <w:p w:rsidR="00C81F03" w:rsidRDefault="00C81F03">
            <w:pPr>
              <w:pStyle w:val="TableParagraph"/>
              <w:rPr>
                <w:rFonts w:ascii="Times New Roman" w:hAnsi="Times New Roman" w:cs="Times New Roman"/>
                <w:sz w:val="24"/>
                <w:szCs w:val="24"/>
              </w:rPr>
            </w:pPr>
          </w:p>
          <w:p w:rsidR="004F5142" w:rsidRPr="00C81F03" w:rsidRDefault="00787F80">
            <w:pPr>
              <w:pStyle w:val="TableParagraph"/>
              <w:rPr>
                <w:rFonts w:ascii="Times New Roman" w:hAnsi="Times New Roman" w:cs="Times New Roman"/>
                <w:sz w:val="24"/>
                <w:szCs w:val="24"/>
              </w:rPr>
            </w:pPr>
            <w:r w:rsidRPr="00C81F03">
              <w:rPr>
                <w:rFonts w:ascii="Times New Roman" w:hAnsi="Times New Roman" w:cs="Times New Roman"/>
                <w:sz w:val="24"/>
                <w:szCs w:val="24"/>
              </w:rPr>
              <w:t>Yaş</w:t>
            </w:r>
            <w:r w:rsidR="00FE3CC7" w:rsidRPr="00C81F03">
              <w:rPr>
                <w:rFonts w:ascii="Times New Roman" w:hAnsi="Times New Roman" w:cs="Times New Roman"/>
                <w:sz w:val="24"/>
                <w:szCs w:val="24"/>
              </w:rPr>
              <w:t>anur TORAMAN</w:t>
            </w:r>
          </w:p>
        </w:tc>
        <w:tc>
          <w:tcPr>
            <w:tcW w:w="3685" w:type="dxa"/>
          </w:tcPr>
          <w:p w:rsidR="00C81F03" w:rsidRDefault="00C81F03">
            <w:pPr>
              <w:pStyle w:val="TableParagraph"/>
              <w:rPr>
                <w:rFonts w:ascii="Times New Roman" w:hAnsi="Times New Roman" w:cs="Times New Roman"/>
                <w:sz w:val="24"/>
                <w:szCs w:val="24"/>
              </w:rPr>
            </w:pPr>
          </w:p>
          <w:p w:rsid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Müdür Yardımcısı</w:t>
            </w:r>
          </w:p>
          <w:p w:rsidR="00C81F03" w:rsidRPr="00C81F03" w:rsidRDefault="00C81F03">
            <w:pPr>
              <w:pStyle w:val="TableParagraph"/>
              <w:rPr>
                <w:rFonts w:ascii="Times New Roman" w:hAnsi="Times New Roman" w:cs="Times New Roman"/>
                <w:sz w:val="24"/>
                <w:szCs w:val="24"/>
              </w:rPr>
            </w:pPr>
          </w:p>
        </w:tc>
      </w:tr>
      <w:tr w:rsidR="004F5142" w:rsidRPr="00C81F03" w:rsidTr="006405A9">
        <w:trPr>
          <w:trHeight w:val="292"/>
        </w:trPr>
        <w:tc>
          <w:tcPr>
            <w:tcW w:w="3290"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Papatya HALAVURTA</w:t>
            </w:r>
          </w:p>
        </w:tc>
        <w:tc>
          <w:tcPr>
            <w:tcW w:w="2410"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Öğretmen</w:t>
            </w:r>
          </w:p>
        </w:tc>
        <w:tc>
          <w:tcPr>
            <w:tcW w:w="2693"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 xml:space="preserve">Tülay </w:t>
            </w:r>
            <w:r w:rsidR="00671D7E" w:rsidRPr="00C81F03">
              <w:rPr>
                <w:rFonts w:ascii="Times New Roman" w:hAnsi="Times New Roman" w:cs="Times New Roman"/>
                <w:sz w:val="24"/>
                <w:szCs w:val="24"/>
              </w:rPr>
              <w:t>AKÜZÜM</w:t>
            </w:r>
          </w:p>
        </w:tc>
        <w:tc>
          <w:tcPr>
            <w:tcW w:w="3685" w:type="dxa"/>
          </w:tcPr>
          <w:p w:rsidR="00C81F03" w:rsidRDefault="00C81F03">
            <w:pPr>
              <w:pStyle w:val="TableParagraph"/>
              <w:rPr>
                <w:rFonts w:ascii="Times New Roman" w:hAnsi="Times New Roman" w:cs="Times New Roman"/>
                <w:sz w:val="24"/>
                <w:szCs w:val="24"/>
              </w:rPr>
            </w:pPr>
          </w:p>
          <w:p w:rsid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Öğretmen</w:t>
            </w:r>
          </w:p>
          <w:p w:rsidR="00C81F03" w:rsidRPr="00C81F03" w:rsidRDefault="00C81F03">
            <w:pPr>
              <w:pStyle w:val="TableParagraph"/>
              <w:rPr>
                <w:rFonts w:ascii="Times New Roman" w:hAnsi="Times New Roman" w:cs="Times New Roman"/>
                <w:sz w:val="24"/>
                <w:szCs w:val="24"/>
              </w:rPr>
            </w:pPr>
          </w:p>
        </w:tc>
      </w:tr>
      <w:tr w:rsidR="004F5142" w:rsidRPr="00C81F03" w:rsidTr="006405A9">
        <w:trPr>
          <w:trHeight w:val="292"/>
        </w:trPr>
        <w:tc>
          <w:tcPr>
            <w:tcW w:w="3290"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Elenur MENGÜNOĞUL</w:t>
            </w:r>
          </w:p>
        </w:tc>
        <w:tc>
          <w:tcPr>
            <w:tcW w:w="2410"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Öğretmen</w:t>
            </w:r>
          </w:p>
        </w:tc>
        <w:tc>
          <w:tcPr>
            <w:tcW w:w="2693"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Hatice MERT</w:t>
            </w:r>
          </w:p>
        </w:tc>
        <w:tc>
          <w:tcPr>
            <w:tcW w:w="3685" w:type="dxa"/>
          </w:tcPr>
          <w:p w:rsidR="00C81F03" w:rsidRDefault="00C81F03">
            <w:pPr>
              <w:pStyle w:val="TableParagraph"/>
              <w:rPr>
                <w:rFonts w:ascii="Times New Roman" w:hAnsi="Times New Roman" w:cs="Times New Roman"/>
                <w:sz w:val="24"/>
                <w:szCs w:val="24"/>
              </w:rPr>
            </w:pPr>
          </w:p>
          <w:p w:rsid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Öğretmen</w:t>
            </w:r>
          </w:p>
          <w:p w:rsidR="00C81F03" w:rsidRPr="00C81F03" w:rsidRDefault="00C81F03">
            <w:pPr>
              <w:pStyle w:val="TableParagraph"/>
              <w:rPr>
                <w:rFonts w:ascii="Times New Roman" w:hAnsi="Times New Roman" w:cs="Times New Roman"/>
                <w:sz w:val="24"/>
                <w:szCs w:val="24"/>
              </w:rPr>
            </w:pPr>
          </w:p>
        </w:tc>
      </w:tr>
      <w:tr w:rsidR="004F5142" w:rsidRPr="00C81F03" w:rsidTr="006405A9">
        <w:trPr>
          <w:trHeight w:val="311"/>
        </w:trPr>
        <w:tc>
          <w:tcPr>
            <w:tcW w:w="3290"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Arzu BAKIRCIOĞLU</w:t>
            </w:r>
          </w:p>
        </w:tc>
        <w:tc>
          <w:tcPr>
            <w:tcW w:w="2410"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Okul Aile Birliği Başkanı</w:t>
            </w:r>
          </w:p>
        </w:tc>
        <w:tc>
          <w:tcPr>
            <w:tcW w:w="2693" w:type="dxa"/>
          </w:tcPr>
          <w:p w:rsidR="00C81F03" w:rsidRDefault="00C81F03">
            <w:pPr>
              <w:pStyle w:val="TableParagraph"/>
              <w:rPr>
                <w:rFonts w:ascii="Times New Roman" w:hAnsi="Times New Roman" w:cs="Times New Roman"/>
                <w:sz w:val="24"/>
                <w:szCs w:val="24"/>
              </w:rPr>
            </w:pPr>
          </w:p>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Nurhayat ALADAĞ</w:t>
            </w:r>
          </w:p>
        </w:tc>
        <w:tc>
          <w:tcPr>
            <w:tcW w:w="3685" w:type="dxa"/>
          </w:tcPr>
          <w:p w:rsidR="00C81F03" w:rsidRDefault="00C81F03">
            <w:pPr>
              <w:pStyle w:val="TableParagraph"/>
              <w:rPr>
                <w:rFonts w:ascii="Times New Roman" w:hAnsi="Times New Roman" w:cs="Times New Roman"/>
                <w:sz w:val="24"/>
                <w:szCs w:val="24"/>
              </w:rPr>
            </w:pPr>
          </w:p>
          <w:p w:rsid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Öğretmen</w:t>
            </w:r>
          </w:p>
          <w:p w:rsidR="00C81F03" w:rsidRPr="00C81F03" w:rsidRDefault="00C81F03">
            <w:pPr>
              <w:pStyle w:val="TableParagraph"/>
              <w:rPr>
                <w:rFonts w:ascii="Times New Roman" w:hAnsi="Times New Roman" w:cs="Times New Roman"/>
                <w:sz w:val="24"/>
                <w:szCs w:val="24"/>
              </w:rPr>
            </w:pPr>
          </w:p>
        </w:tc>
      </w:tr>
      <w:tr w:rsidR="004F5142" w:rsidRPr="00C81F03" w:rsidTr="006405A9">
        <w:trPr>
          <w:trHeight w:val="292"/>
        </w:trPr>
        <w:tc>
          <w:tcPr>
            <w:tcW w:w="3290" w:type="dxa"/>
          </w:tcPr>
          <w:p w:rsidR="00C81F03" w:rsidRDefault="00C81F03">
            <w:pPr>
              <w:pStyle w:val="TableParagraph"/>
              <w:rPr>
                <w:rFonts w:ascii="Times New Roman" w:hAnsi="Times New Roman" w:cs="Times New Roman"/>
                <w:sz w:val="24"/>
                <w:szCs w:val="24"/>
              </w:rPr>
            </w:pPr>
          </w:p>
          <w:p w:rsidR="004F5142" w:rsidRPr="00C81F03" w:rsidRDefault="00A64BA1">
            <w:pPr>
              <w:pStyle w:val="TableParagraph"/>
              <w:rPr>
                <w:rFonts w:ascii="Times New Roman" w:hAnsi="Times New Roman" w:cs="Times New Roman"/>
                <w:sz w:val="24"/>
                <w:szCs w:val="24"/>
              </w:rPr>
            </w:pPr>
            <w:r w:rsidRPr="00C81F03">
              <w:rPr>
                <w:rFonts w:ascii="Times New Roman" w:hAnsi="Times New Roman" w:cs="Times New Roman"/>
                <w:sz w:val="24"/>
                <w:szCs w:val="24"/>
              </w:rPr>
              <w:t>Murat SUNER</w:t>
            </w:r>
          </w:p>
        </w:tc>
        <w:tc>
          <w:tcPr>
            <w:tcW w:w="2410" w:type="dxa"/>
          </w:tcPr>
          <w:p w:rsidR="004F5142" w:rsidRPr="00C81F03" w:rsidRDefault="00FE3CC7">
            <w:pPr>
              <w:pStyle w:val="TableParagraph"/>
              <w:rPr>
                <w:rFonts w:ascii="Times New Roman" w:hAnsi="Times New Roman" w:cs="Times New Roman"/>
                <w:sz w:val="24"/>
                <w:szCs w:val="24"/>
              </w:rPr>
            </w:pPr>
            <w:r w:rsidRPr="00C81F03">
              <w:rPr>
                <w:rFonts w:ascii="Times New Roman" w:hAnsi="Times New Roman" w:cs="Times New Roman"/>
                <w:sz w:val="24"/>
                <w:szCs w:val="24"/>
              </w:rPr>
              <w:t>Okul Aile Birliği</w:t>
            </w:r>
            <w:r w:rsidR="00D65102">
              <w:rPr>
                <w:rFonts w:ascii="Times New Roman" w:hAnsi="Times New Roman" w:cs="Times New Roman"/>
                <w:sz w:val="24"/>
                <w:szCs w:val="24"/>
              </w:rPr>
              <w:t xml:space="preserve"> </w:t>
            </w:r>
            <w:r w:rsidRPr="00C81F03">
              <w:rPr>
                <w:rFonts w:ascii="Times New Roman" w:hAnsi="Times New Roman" w:cs="Times New Roman"/>
                <w:sz w:val="24"/>
                <w:szCs w:val="24"/>
              </w:rPr>
              <w:t>Yönetim Kurulu Üyesi</w:t>
            </w:r>
          </w:p>
        </w:tc>
        <w:tc>
          <w:tcPr>
            <w:tcW w:w="2693" w:type="dxa"/>
          </w:tcPr>
          <w:p w:rsidR="00C81F03" w:rsidRDefault="00C81F03">
            <w:pPr>
              <w:pStyle w:val="TableParagraph"/>
              <w:rPr>
                <w:rFonts w:ascii="Times New Roman" w:hAnsi="Times New Roman" w:cs="Times New Roman"/>
                <w:sz w:val="24"/>
                <w:szCs w:val="24"/>
              </w:rPr>
            </w:pPr>
          </w:p>
          <w:p w:rsidR="004F5142" w:rsidRPr="00C81F03" w:rsidRDefault="00A64BA1">
            <w:pPr>
              <w:pStyle w:val="TableParagraph"/>
              <w:rPr>
                <w:rFonts w:ascii="Times New Roman" w:hAnsi="Times New Roman" w:cs="Times New Roman"/>
                <w:sz w:val="24"/>
                <w:szCs w:val="24"/>
              </w:rPr>
            </w:pPr>
            <w:r w:rsidRPr="00C81F03">
              <w:rPr>
                <w:rFonts w:ascii="Times New Roman" w:hAnsi="Times New Roman" w:cs="Times New Roman"/>
                <w:sz w:val="24"/>
                <w:szCs w:val="24"/>
              </w:rPr>
              <w:t>Taner PEKPEY</w:t>
            </w:r>
          </w:p>
        </w:tc>
        <w:tc>
          <w:tcPr>
            <w:tcW w:w="3685" w:type="dxa"/>
          </w:tcPr>
          <w:p w:rsidR="00C81F03" w:rsidRDefault="00C81F03">
            <w:pPr>
              <w:pStyle w:val="TableParagraph"/>
              <w:rPr>
                <w:rFonts w:ascii="Times New Roman" w:hAnsi="Times New Roman" w:cs="Times New Roman"/>
                <w:sz w:val="24"/>
                <w:szCs w:val="24"/>
              </w:rPr>
            </w:pPr>
          </w:p>
          <w:p w:rsidR="004F5142" w:rsidRPr="00C81F03" w:rsidRDefault="00A64BA1">
            <w:pPr>
              <w:pStyle w:val="TableParagraph"/>
              <w:rPr>
                <w:rFonts w:ascii="Times New Roman" w:hAnsi="Times New Roman" w:cs="Times New Roman"/>
                <w:sz w:val="24"/>
                <w:szCs w:val="24"/>
              </w:rPr>
            </w:pPr>
            <w:r w:rsidRPr="00C81F03">
              <w:rPr>
                <w:rFonts w:ascii="Times New Roman" w:hAnsi="Times New Roman" w:cs="Times New Roman"/>
                <w:sz w:val="24"/>
                <w:szCs w:val="24"/>
              </w:rPr>
              <w:t>Gönüllü Veli</w:t>
            </w:r>
          </w:p>
        </w:tc>
      </w:tr>
    </w:tbl>
    <w:p w:rsidR="004F5142" w:rsidRDefault="004F5142">
      <w:pPr>
        <w:pStyle w:val="GvdeMetni"/>
        <w:spacing w:before="233"/>
        <w:rPr>
          <w:rFonts w:ascii="Times New Roman" w:hAnsi="Times New Roman" w:cs="Times New Roman"/>
          <w:b/>
        </w:rPr>
      </w:pPr>
    </w:p>
    <w:p w:rsidR="003B4961" w:rsidRDefault="003B4961" w:rsidP="003F2756">
      <w:pPr>
        <w:pStyle w:val="Heading3"/>
        <w:tabs>
          <w:tab w:val="left" w:pos="1675"/>
        </w:tabs>
        <w:spacing w:before="0"/>
        <w:ind w:left="0" w:firstLine="0"/>
        <w:rPr>
          <w:rFonts w:ascii="Times New Roman" w:hAnsi="Times New Roman" w:cs="Times New Roman"/>
          <w:sz w:val="24"/>
          <w:szCs w:val="24"/>
        </w:rPr>
      </w:pPr>
    </w:p>
    <w:p w:rsidR="004F5142" w:rsidRPr="00C81F03" w:rsidRDefault="00241EAA" w:rsidP="003F2756">
      <w:pPr>
        <w:pStyle w:val="Heading3"/>
        <w:tabs>
          <w:tab w:val="left" w:pos="1675"/>
        </w:tabs>
        <w:spacing w:before="0"/>
        <w:ind w:left="0" w:firstLine="0"/>
        <w:rPr>
          <w:rFonts w:ascii="Times New Roman" w:hAnsi="Times New Roman" w:cs="Times New Roman"/>
          <w:sz w:val="24"/>
          <w:szCs w:val="24"/>
        </w:rPr>
      </w:pPr>
      <w:r w:rsidRPr="00C81F03">
        <w:rPr>
          <w:rFonts w:ascii="Times New Roman" w:hAnsi="Times New Roman" w:cs="Times New Roman"/>
          <w:sz w:val="24"/>
          <w:szCs w:val="24"/>
        </w:rPr>
        <w:lastRenderedPageBreak/>
        <w:t xml:space="preserve">                     1.2. </w:t>
      </w:r>
      <w:r w:rsidR="00856A20" w:rsidRPr="00C81F03">
        <w:rPr>
          <w:rFonts w:ascii="Times New Roman" w:hAnsi="Times New Roman" w:cs="Times New Roman"/>
          <w:sz w:val="24"/>
          <w:szCs w:val="24"/>
        </w:rPr>
        <w:t>Planlama</w:t>
      </w:r>
      <w:r w:rsidR="004C3AE0" w:rsidRPr="00C81F03">
        <w:rPr>
          <w:rFonts w:ascii="Times New Roman" w:hAnsi="Times New Roman" w:cs="Times New Roman"/>
          <w:sz w:val="24"/>
          <w:szCs w:val="24"/>
        </w:rPr>
        <w:t xml:space="preserve"> </w:t>
      </w:r>
      <w:r w:rsidR="00856A20" w:rsidRPr="00C81F03">
        <w:rPr>
          <w:rFonts w:ascii="Times New Roman" w:hAnsi="Times New Roman" w:cs="Times New Roman"/>
          <w:spacing w:val="-2"/>
          <w:sz w:val="24"/>
          <w:szCs w:val="24"/>
        </w:rPr>
        <w:t>Süreci:</w:t>
      </w:r>
    </w:p>
    <w:p w:rsidR="004F5142" w:rsidRPr="00C81F03" w:rsidRDefault="004F5142">
      <w:pPr>
        <w:pStyle w:val="GvdeMetni"/>
        <w:rPr>
          <w:rFonts w:ascii="Times New Roman" w:hAnsi="Times New Roman" w:cs="Times New Roman"/>
          <w:b/>
        </w:rPr>
      </w:pPr>
    </w:p>
    <w:p w:rsidR="003F2756" w:rsidRPr="00C81F03" w:rsidRDefault="003F2756" w:rsidP="00C81F03">
      <w:pPr>
        <w:pStyle w:val="GvdeMetni"/>
        <w:ind w:firstLine="720"/>
        <w:jc w:val="both"/>
        <w:rPr>
          <w:rFonts w:ascii="Times New Roman" w:hAnsi="Times New Roman" w:cs="Times New Roman"/>
        </w:rPr>
      </w:pPr>
      <w:r w:rsidRPr="00C81F03">
        <w:rPr>
          <w:rFonts w:ascii="Times New Roman" w:hAnsi="Times New Roman" w:cs="Times New Roman"/>
        </w:rPr>
        <w:t>2024-2028 dönemi stratejik</w:t>
      </w:r>
      <w:r w:rsidR="004C3AE0" w:rsidRPr="00C81F03">
        <w:rPr>
          <w:rFonts w:ascii="Times New Roman" w:hAnsi="Times New Roman" w:cs="Times New Roman"/>
        </w:rPr>
        <w:t xml:space="preserve"> </w:t>
      </w:r>
      <w:r w:rsidRPr="00C81F03">
        <w:rPr>
          <w:rFonts w:ascii="Times New Roman" w:hAnsi="Times New Roman" w:cs="Times New Roman"/>
        </w:rPr>
        <w:t>plan</w:t>
      </w:r>
      <w:r w:rsidR="004C3AE0" w:rsidRPr="00C81F03">
        <w:rPr>
          <w:rFonts w:ascii="Times New Roman" w:hAnsi="Times New Roman" w:cs="Times New Roman"/>
        </w:rPr>
        <w:t xml:space="preserve"> </w:t>
      </w:r>
      <w:r w:rsidRPr="00C81F03">
        <w:rPr>
          <w:rFonts w:ascii="Times New Roman" w:hAnsi="Times New Roman" w:cs="Times New Roman"/>
        </w:rPr>
        <w:t>hazırlanma</w:t>
      </w:r>
      <w:r w:rsidR="004C3AE0" w:rsidRPr="00C81F03">
        <w:rPr>
          <w:rFonts w:ascii="Times New Roman" w:hAnsi="Times New Roman" w:cs="Times New Roman"/>
        </w:rPr>
        <w:t xml:space="preserve"> </w:t>
      </w:r>
      <w:r w:rsidRPr="00C81F03">
        <w:rPr>
          <w:rFonts w:ascii="Times New Roman" w:hAnsi="Times New Roman" w:cs="Times New Roman"/>
        </w:rPr>
        <w:t>süreci Strateji Geliştirme Kurulu ve Stratejik</w:t>
      </w:r>
      <w:r w:rsidR="004C3AE0" w:rsidRPr="00C81F03">
        <w:rPr>
          <w:rFonts w:ascii="Times New Roman" w:hAnsi="Times New Roman" w:cs="Times New Roman"/>
        </w:rPr>
        <w:t xml:space="preserve"> </w:t>
      </w:r>
      <w:r w:rsidRPr="00C81F03">
        <w:rPr>
          <w:rFonts w:ascii="Times New Roman" w:hAnsi="Times New Roman" w:cs="Times New Roman"/>
        </w:rPr>
        <w:t>Plan Ekibi’nin oluşturulması ile başlamıştır. Ekip tarafından</w:t>
      </w:r>
      <w:r w:rsidR="004C3AE0" w:rsidRPr="00C81F03">
        <w:rPr>
          <w:rFonts w:ascii="Times New Roman" w:hAnsi="Times New Roman" w:cs="Times New Roman"/>
        </w:rPr>
        <w:t xml:space="preserve"> </w:t>
      </w:r>
      <w:r w:rsidRPr="00C81F03">
        <w:rPr>
          <w:rFonts w:ascii="Times New Roman" w:hAnsi="Times New Roman" w:cs="Times New Roman"/>
        </w:rPr>
        <w:t>oluşturulan çalışma takvimi</w:t>
      </w:r>
      <w:r w:rsidR="004C3AE0" w:rsidRPr="00C81F03">
        <w:rPr>
          <w:rFonts w:ascii="Times New Roman" w:hAnsi="Times New Roman" w:cs="Times New Roman"/>
        </w:rPr>
        <w:t xml:space="preserve"> </w:t>
      </w:r>
      <w:r w:rsidRPr="00C81F03">
        <w:rPr>
          <w:rFonts w:ascii="Times New Roman" w:hAnsi="Times New Roman" w:cs="Times New Roman"/>
        </w:rPr>
        <w:t>kapsamında ilk aşamada durum analizi çalışmaları yapılmış ve durum analizi aşamasında,paydaşlarımızın plan sürecine  aktif  katılımını  sağlamak üzere anket çalışmaları, toplantı ve</w:t>
      </w:r>
      <w:r w:rsidR="004C3AE0" w:rsidRPr="00C81F03">
        <w:rPr>
          <w:rFonts w:ascii="Times New Roman" w:hAnsi="Times New Roman" w:cs="Times New Roman"/>
        </w:rPr>
        <w:t xml:space="preserve"> </w:t>
      </w:r>
      <w:r w:rsidRPr="00C81F03">
        <w:rPr>
          <w:rFonts w:ascii="Times New Roman" w:hAnsi="Times New Roman" w:cs="Times New Roman"/>
        </w:rPr>
        <w:t>görüşmeler yapılmıştır. Durum analizinin ardından geleceğe yönelim bölümüne geçilerek</w:t>
      </w:r>
      <w:r w:rsidR="004C3AE0" w:rsidRPr="00C81F03">
        <w:rPr>
          <w:rFonts w:ascii="Times New Roman" w:hAnsi="Times New Roman" w:cs="Times New Roman"/>
        </w:rPr>
        <w:t xml:space="preserve"> </w:t>
      </w:r>
      <w:r w:rsidRPr="00C81F03">
        <w:rPr>
          <w:rFonts w:ascii="Times New Roman" w:hAnsi="Times New Roman" w:cs="Times New Roman"/>
        </w:rPr>
        <w:t>okulumuzun</w:t>
      </w:r>
      <w:r w:rsidR="004C3AE0" w:rsidRPr="00C81F03">
        <w:rPr>
          <w:rFonts w:ascii="Times New Roman" w:hAnsi="Times New Roman" w:cs="Times New Roman"/>
        </w:rPr>
        <w:t xml:space="preserve"> </w:t>
      </w:r>
      <w:r w:rsidRPr="00C81F03">
        <w:rPr>
          <w:rFonts w:ascii="Times New Roman" w:hAnsi="Times New Roman" w:cs="Times New Roman"/>
        </w:rPr>
        <w:t xml:space="preserve"> amaç, hedef, gösterge ve stratejileri belirlenmiştir.</w:t>
      </w:r>
    </w:p>
    <w:p w:rsidR="001361B2" w:rsidRDefault="001361B2" w:rsidP="00C81F03">
      <w:pPr>
        <w:pStyle w:val="GvdeMetni"/>
        <w:ind w:firstLine="720"/>
        <w:jc w:val="both"/>
        <w:rPr>
          <w:rFonts w:ascii="Times New Roman" w:hAnsi="Times New Roman" w:cs="Times New Roman"/>
        </w:rPr>
      </w:pPr>
    </w:p>
    <w:p w:rsidR="003F2756" w:rsidRPr="00C81F03" w:rsidRDefault="003F2756" w:rsidP="00C81F03">
      <w:pPr>
        <w:pStyle w:val="GvdeMetni"/>
        <w:ind w:firstLine="720"/>
        <w:jc w:val="both"/>
        <w:rPr>
          <w:rFonts w:ascii="Times New Roman" w:hAnsi="Times New Roman" w:cs="Times New Roman"/>
        </w:rPr>
      </w:pPr>
      <w:r w:rsidRPr="00C81F03">
        <w:rPr>
          <w:rFonts w:ascii="Times New Roman" w:hAnsi="Times New Roman" w:cs="Times New Roman"/>
        </w:rPr>
        <w:t>Aralık 2003 tarihinde yürürlüğe giren 5018 sayılı “Kamu Mali Yönetimi ve Kontrol Kanunu ”ile Aralık 2005 tarihinde yürürlüğe giren 5436 sayılı “Kamu Mali Yönetimi ve Kontrol Kanunu ile Bazı Kanun ve Kanun Hükmünde Kararnamelerde Değişiklik Yapılması Hakkında Kanun” ile birlikte Stratejik Plan sürecinin hukuki altyapısı tamamlanmış ve Kamu idarelerinde zorunlu hale getirilmiştir. Kamu Mali Yönetimi ve Kontrol Kanunu’nun 9. Maddesi ile kamu idareleri, üst kalkınma planları, programlar, mevzuat ve kuruluş temel ilkeleri çerçevesinde orta ve uzun vadeli amaçlarını temel ilke ve politikalarını, hedef ve önceliklerini, performans ölçütlerini ve bunlara ulaşmak için izlenecek yöntemler ile kaynak dağılımını içeren stratejik planlarını hazırlamakla zorunlu kılınmışlardır</w:t>
      </w:r>
      <w:r w:rsidR="00C81F03">
        <w:rPr>
          <w:rFonts w:ascii="Times New Roman" w:hAnsi="Times New Roman" w:cs="Times New Roman"/>
        </w:rPr>
        <w:t>.</w:t>
      </w:r>
    </w:p>
    <w:p w:rsidR="003F2756" w:rsidRPr="00C81F03" w:rsidRDefault="003F2756" w:rsidP="00C81F03">
      <w:pPr>
        <w:pStyle w:val="GvdeMetni"/>
        <w:ind w:firstLine="720"/>
        <w:jc w:val="both"/>
        <w:rPr>
          <w:rFonts w:ascii="Times New Roman" w:hAnsi="Times New Roman" w:cs="Times New Roman"/>
        </w:rPr>
      </w:pPr>
      <w:r w:rsidRPr="00C81F03">
        <w:rPr>
          <w:rFonts w:ascii="Times New Roman" w:hAnsi="Times New Roman" w:cs="Times New Roman"/>
        </w:rPr>
        <w:t>Öncelikle inceleme ve analizi yapılan yasa, kanun, Kanun hükmümde kararname, mevzuat, yönetmelik, genelge ve yönergeler;</w:t>
      </w:r>
    </w:p>
    <w:p w:rsidR="003F2756" w:rsidRPr="00C81F03" w:rsidRDefault="003F2756" w:rsidP="00B940AC">
      <w:pPr>
        <w:pStyle w:val="GvdeMetni"/>
        <w:ind w:firstLine="720"/>
        <w:rPr>
          <w:rFonts w:ascii="Times New Roman" w:hAnsi="Times New Roman" w:cs="Times New Roman"/>
        </w:rPr>
      </w:pPr>
      <w:r w:rsidRPr="00C81F03">
        <w:rPr>
          <w:rFonts w:ascii="Times New Roman" w:hAnsi="Times New Roman" w:cs="Times New Roman"/>
        </w:rPr>
        <w:t>- T.C. Anayasası</w:t>
      </w:r>
    </w:p>
    <w:p w:rsidR="003F2756" w:rsidRPr="00C81F03" w:rsidRDefault="003F2756" w:rsidP="00B940AC">
      <w:pPr>
        <w:pStyle w:val="GvdeMetni"/>
        <w:ind w:firstLine="720"/>
        <w:rPr>
          <w:rFonts w:ascii="Times New Roman" w:hAnsi="Times New Roman" w:cs="Times New Roman"/>
        </w:rPr>
      </w:pPr>
      <w:r w:rsidRPr="00C81F03">
        <w:rPr>
          <w:rFonts w:ascii="Times New Roman" w:hAnsi="Times New Roman" w:cs="Times New Roman"/>
        </w:rPr>
        <w:t>- 1739 Sayılı Milli Eğitim Temel Kanunu</w:t>
      </w:r>
    </w:p>
    <w:p w:rsidR="003F2756" w:rsidRPr="00C81F03" w:rsidRDefault="003F2756" w:rsidP="00B940AC">
      <w:pPr>
        <w:pStyle w:val="GvdeMetni"/>
        <w:ind w:firstLine="720"/>
        <w:rPr>
          <w:rFonts w:ascii="Times New Roman" w:hAnsi="Times New Roman" w:cs="Times New Roman"/>
        </w:rPr>
      </w:pPr>
      <w:r w:rsidRPr="00C81F03">
        <w:rPr>
          <w:rFonts w:ascii="Times New Roman" w:hAnsi="Times New Roman" w:cs="Times New Roman"/>
        </w:rPr>
        <w:t>- 652 Sayılı Milli Eğitim Bakanlığının Teşkilat ve Görevleri Hakkındaki Kanun Hükmünde Kararname</w:t>
      </w:r>
    </w:p>
    <w:p w:rsidR="003F2756" w:rsidRPr="00C81F03" w:rsidRDefault="003F2756" w:rsidP="00B940AC">
      <w:pPr>
        <w:pStyle w:val="GvdeMetni"/>
        <w:ind w:left="720"/>
        <w:rPr>
          <w:rFonts w:ascii="Times New Roman" w:hAnsi="Times New Roman" w:cs="Times New Roman"/>
        </w:rPr>
      </w:pPr>
      <w:r w:rsidRPr="00C81F03">
        <w:rPr>
          <w:rFonts w:ascii="Times New Roman" w:hAnsi="Times New Roman" w:cs="Times New Roman"/>
        </w:rPr>
        <w:t>- 222 Sayılı Milli Eğitim Temel Kanunu (Kabul No: 5.1.1961, RG: 12.01.1961 / 10705 ‐ Son Ek ve Değişiklikler: Kanun No:12.11.2003/ 5002, RG:21.11.2003 / 25296)</w:t>
      </w:r>
    </w:p>
    <w:p w:rsidR="003F2756" w:rsidRPr="00C81F03" w:rsidRDefault="003F2756" w:rsidP="00B940AC">
      <w:pPr>
        <w:pStyle w:val="GvdeMetni"/>
        <w:ind w:firstLine="720"/>
        <w:rPr>
          <w:rFonts w:ascii="Times New Roman" w:hAnsi="Times New Roman" w:cs="Times New Roman"/>
        </w:rPr>
      </w:pPr>
      <w:r w:rsidRPr="00C81F03">
        <w:rPr>
          <w:rFonts w:ascii="Times New Roman" w:hAnsi="Times New Roman" w:cs="Times New Roman"/>
        </w:rPr>
        <w:t>- 657 Sayılı Devlet Memurları Kanunu</w:t>
      </w:r>
    </w:p>
    <w:p w:rsidR="003F2756" w:rsidRPr="00C81F03" w:rsidRDefault="003F2756" w:rsidP="00B940AC">
      <w:pPr>
        <w:pStyle w:val="GvdeMetni"/>
        <w:ind w:firstLine="720"/>
        <w:rPr>
          <w:rFonts w:ascii="Times New Roman" w:hAnsi="Times New Roman" w:cs="Times New Roman"/>
        </w:rPr>
      </w:pPr>
      <w:r w:rsidRPr="00C81F03">
        <w:rPr>
          <w:rFonts w:ascii="Times New Roman" w:hAnsi="Times New Roman" w:cs="Times New Roman"/>
        </w:rPr>
        <w:t>- 5442 Sayılı İl İdaresi Kanunu</w:t>
      </w:r>
    </w:p>
    <w:p w:rsidR="003F2756" w:rsidRPr="00C81F03" w:rsidRDefault="003F2756" w:rsidP="00B940AC">
      <w:pPr>
        <w:pStyle w:val="GvdeMetni"/>
        <w:ind w:firstLine="720"/>
        <w:rPr>
          <w:rFonts w:ascii="Times New Roman" w:hAnsi="Times New Roman" w:cs="Times New Roman"/>
        </w:rPr>
      </w:pPr>
      <w:r w:rsidRPr="00C81F03">
        <w:rPr>
          <w:rFonts w:ascii="Times New Roman" w:hAnsi="Times New Roman" w:cs="Times New Roman"/>
        </w:rPr>
        <w:t>- 439 Sayılı Ek Ders Kanunu</w:t>
      </w:r>
    </w:p>
    <w:p w:rsidR="003F2756" w:rsidRPr="00C81F03" w:rsidRDefault="003F2756" w:rsidP="00B940AC">
      <w:pPr>
        <w:pStyle w:val="GvdeMetni"/>
        <w:ind w:firstLine="720"/>
        <w:rPr>
          <w:rFonts w:ascii="Times New Roman" w:hAnsi="Times New Roman" w:cs="Times New Roman"/>
        </w:rPr>
      </w:pPr>
      <w:r w:rsidRPr="00C81F03">
        <w:rPr>
          <w:rFonts w:ascii="Times New Roman" w:hAnsi="Times New Roman" w:cs="Times New Roman"/>
        </w:rPr>
        <w:t>- 4306 Sayılı Zorunlu İlköğretim ve Eğitim Kanunu</w:t>
      </w:r>
    </w:p>
    <w:p w:rsidR="004F5142" w:rsidRPr="00C81F03" w:rsidRDefault="00856A20">
      <w:pPr>
        <w:pStyle w:val="Heading2"/>
        <w:numPr>
          <w:ilvl w:val="0"/>
          <w:numId w:val="22"/>
        </w:numPr>
        <w:tabs>
          <w:tab w:val="left" w:pos="1677"/>
        </w:tabs>
        <w:ind w:left="1677" w:hanging="359"/>
        <w:jc w:val="left"/>
        <w:rPr>
          <w:rFonts w:ascii="Times New Roman" w:hAnsi="Times New Roman" w:cs="Times New Roman"/>
          <w:sz w:val="24"/>
          <w:szCs w:val="24"/>
        </w:rPr>
      </w:pPr>
      <w:r w:rsidRPr="00C81F03">
        <w:rPr>
          <w:rFonts w:ascii="Times New Roman" w:hAnsi="Times New Roman" w:cs="Times New Roman"/>
          <w:sz w:val="24"/>
          <w:szCs w:val="24"/>
        </w:rPr>
        <w:t>DURUM</w:t>
      </w:r>
      <w:r w:rsidRPr="00C81F03">
        <w:rPr>
          <w:rFonts w:ascii="Times New Roman" w:hAnsi="Times New Roman" w:cs="Times New Roman"/>
          <w:spacing w:val="-2"/>
          <w:sz w:val="24"/>
          <w:szCs w:val="24"/>
        </w:rPr>
        <w:t>ANALİZİ</w:t>
      </w:r>
    </w:p>
    <w:p w:rsidR="004F5142" w:rsidRPr="00C81F03" w:rsidRDefault="00856A20" w:rsidP="003F2756">
      <w:pPr>
        <w:spacing w:before="280" w:line="360" w:lineRule="auto"/>
        <w:ind w:right="1013" w:firstLine="720"/>
        <w:jc w:val="both"/>
        <w:rPr>
          <w:rFonts w:ascii="Times New Roman" w:hAnsi="Times New Roman" w:cs="Times New Roman"/>
          <w:sz w:val="24"/>
          <w:szCs w:val="24"/>
        </w:rPr>
      </w:pPr>
      <w:r w:rsidRPr="00C81F03">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F5142" w:rsidRPr="00C81F03" w:rsidRDefault="00856A20" w:rsidP="003F2756">
      <w:pPr>
        <w:spacing w:before="1" w:line="360" w:lineRule="auto"/>
        <w:ind w:right="1015" w:firstLine="720"/>
        <w:jc w:val="both"/>
        <w:rPr>
          <w:rFonts w:ascii="Times New Roman" w:hAnsi="Times New Roman" w:cs="Times New Roman"/>
          <w:sz w:val="24"/>
          <w:szCs w:val="24"/>
        </w:rPr>
      </w:pPr>
      <w:r w:rsidRPr="00C81F03">
        <w:rPr>
          <w:rFonts w:ascii="Times New Roman" w:hAnsi="Times New Roman" w:cs="Times New Roman"/>
          <w:sz w:val="24"/>
          <w:szCs w:val="24"/>
        </w:rPr>
        <w:t xml:space="preserve">Durum analizi bölümünde, aşağıdaki hususlarla ilgili analiz ve değerlendirmeler </w:t>
      </w:r>
      <w:r w:rsidRPr="00C81F03">
        <w:rPr>
          <w:rFonts w:ascii="Times New Roman" w:hAnsi="Times New Roman" w:cs="Times New Roman"/>
          <w:spacing w:val="-2"/>
          <w:sz w:val="24"/>
          <w:szCs w:val="24"/>
        </w:rPr>
        <w:t>yapılmıştır;</w:t>
      </w:r>
    </w:p>
    <w:p w:rsidR="004F5142" w:rsidRPr="00C81F03" w:rsidRDefault="00856A20">
      <w:pPr>
        <w:pStyle w:val="ListeParagraf"/>
        <w:numPr>
          <w:ilvl w:val="0"/>
          <w:numId w:val="21"/>
        </w:numPr>
        <w:tabs>
          <w:tab w:val="left" w:pos="1678"/>
        </w:tabs>
        <w:spacing w:before="0" w:line="294" w:lineRule="exact"/>
        <w:rPr>
          <w:rFonts w:ascii="Times New Roman" w:hAnsi="Times New Roman" w:cs="Times New Roman"/>
          <w:sz w:val="24"/>
          <w:szCs w:val="24"/>
        </w:rPr>
      </w:pPr>
      <w:r w:rsidRPr="00C81F03">
        <w:rPr>
          <w:rFonts w:ascii="Times New Roman" w:hAnsi="Times New Roman" w:cs="Times New Roman"/>
          <w:sz w:val="24"/>
          <w:szCs w:val="24"/>
        </w:rPr>
        <w:t>Kurumsal</w:t>
      </w:r>
      <w:r w:rsidRPr="00C81F03">
        <w:rPr>
          <w:rFonts w:ascii="Times New Roman" w:hAnsi="Times New Roman" w:cs="Times New Roman"/>
          <w:spacing w:val="-2"/>
          <w:sz w:val="24"/>
          <w:szCs w:val="24"/>
        </w:rPr>
        <w:t xml:space="preserve"> tarihçe</w:t>
      </w:r>
    </w:p>
    <w:p w:rsidR="004F5142" w:rsidRPr="00C81F03" w:rsidRDefault="00856A20">
      <w:pPr>
        <w:pStyle w:val="ListeParagraf"/>
        <w:numPr>
          <w:ilvl w:val="0"/>
          <w:numId w:val="21"/>
        </w:numPr>
        <w:tabs>
          <w:tab w:val="left" w:pos="1678"/>
        </w:tabs>
        <w:spacing w:before="142"/>
        <w:rPr>
          <w:rFonts w:ascii="Times New Roman" w:hAnsi="Times New Roman" w:cs="Times New Roman"/>
          <w:sz w:val="24"/>
          <w:szCs w:val="24"/>
        </w:rPr>
      </w:pPr>
      <w:r w:rsidRPr="00C81F03">
        <w:rPr>
          <w:rFonts w:ascii="Times New Roman" w:hAnsi="Times New Roman" w:cs="Times New Roman"/>
          <w:sz w:val="24"/>
          <w:szCs w:val="24"/>
        </w:rPr>
        <w:lastRenderedPageBreak/>
        <w:t>Uygulanmakta</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olan</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planın</w:t>
      </w:r>
      <w:r w:rsidR="00671D7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değerlendirilmesi</w:t>
      </w:r>
    </w:p>
    <w:p w:rsidR="004F5142" w:rsidRPr="00C81F03" w:rsidRDefault="00856A20">
      <w:pPr>
        <w:pStyle w:val="ListeParagraf"/>
        <w:numPr>
          <w:ilvl w:val="0"/>
          <w:numId w:val="21"/>
        </w:numPr>
        <w:tabs>
          <w:tab w:val="left" w:pos="1678"/>
        </w:tabs>
        <w:spacing w:before="140"/>
        <w:rPr>
          <w:rFonts w:ascii="Times New Roman" w:hAnsi="Times New Roman" w:cs="Times New Roman"/>
          <w:sz w:val="24"/>
          <w:szCs w:val="24"/>
        </w:rPr>
      </w:pPr>
      <w:r w:rsidRPr="00C81F03">
        <w:rPr>
          <w:rFonts w:ascii="Times New Roman" w:hAnsi="Times New Roman" w:cs="Times New Roman"/>
          <w:sz w:val="24"/>
          <w:szCs w:val="24"/>
        </w:rPr>
        <w:t>Mevzuat</w:t>
      </w:r>
      <w:r w:rsidR="00671D7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analizi</w:t>
      </w:r>
    </w:p>
    <w:p w:rsidR="004F5142" w:rsidRPr="00C81F03" w:rsidRDefault="00856A20">
      <w:pPr>
        <w:pStyle w:val="ListeParagraf"/>
        <w:numPr>
          <w:ilvl w:val="0"/>
          <w:numId w:val="21"/>
        </w:numPr>
        <w:tabs>
          <w:tab w:val="left" w:pos="1678"/>
        </w:tabs>
        <w:spacing w:before="142"/>
        <w:rPr>
          <w:rFonts w:ascii="Times New Roman" w:hAnsi="Times New Roman" w:cs="Times New Roman"/>
          <w:sz w:val="24"/>
          <w:szCs w:val="24"/>
        </w:rPr>
      </w:pPr>
      <w:r w:rsidRPr="00C81F03">
        <w:rPr>
          <w:rFonts w:ascii="Times New Roman" w:hAnsi="Times New Roman" w:cs="Times New Roman"/>
          <w:sz w:val="24"/>
          <w:szCs w:val="24"/>
        </w:rPr>
        <w:t>Üst</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politika</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belgelerinin</w:t>
      </w:r>
      <w:r w:rsidR="00671D7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analizi</w:t>
      </w:r>
    </w:p>
    <w:p w:rsidR="004F5142" w:rsidRPr="00C81F03" w:rsidRDefault="00856A20">
      <w:pPr>
        <w:pStyle w:val="ListeParagraf"/>
        <w:numPr>
          <w:ilvl w:val="0"/>
          <w:numId w:val="21"/>
        </w:numPr>
        <w:tabs>
          <w:tab w:val="left" w:pos="1678"/>
        </w:tabs>
        <w:spacing w:before="140"/>
        <w:rPr>
          <w:rFonts w:ascii="Times New Roman" w:hAnsi="Times New Roman" w:cs="Times New Roman"/>
          <w:sz w:val="24"/>
          <w:szCs w:val="24"/>
        </w:rPr>
      </w:pPr>
      <w:r w:rsidRPr="00C81F03">
        <w:rPr>
          <w:rFonts w:ascii="Times New Roman" w:hAnsi="Times New Roman" w:cs="Times New Roman"/>
          <w:sz w:val="24"/>
          <w:szCs w:val="24"/>
        </w:rPr>
        <w:t>Faaliyet</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alanları</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ile</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ürün</w:t>
      </w:r>
      <w:r w:rsid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hizmetlerin</w:t>
      </w:r>
      <w:r w:rsidR="00671D7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belirlenmesi</w:t>
      </w:r>
    </w:p>
    <w:p w:rsidR="004F5142" w:rsidRPr="00C81F03" w:rsidRDefault="00856A20">
      <w:pPr>
        <w:pStyle w:val="ListeParagraf"/>
        <w:numPr>
          <w:ilvl w:val="0"/>
          <w:numId w:val="21"/>
        </w:numPr>
        <w:tabs>
          <w:tab w:val="left" w:pos="1678"/>
        </w:tabs>
        <w:spacing w:before="140"/>
        <w:rPr>
          <w:rFonts w:ascii="Times New Roman" w:hAnsi="Times New Roman" w:cs="Times New Roman"/>
          <w:sz w:val="24"/>
          <w:szCs w:val="24"/>
        </w:rPr>
      </w:pPr>
      <w:r w:rsidRPr="00C81F03">
        <w:rPr>
          <w:rFonts w:ascii="Times New Roman" w:hAnsi="Times New Roman" w:cs="Times New Roman"/>
          <w:sz w:val="24"/>
          <w:szCs w:val="24"/>
        </w:rPr>
        <w:t>Paydaş</w:t>
      </w:r>
      <w:r w:rsidR="00671D7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analizi</w:t>
      </w:r>
    </w:p>
    <w:p w:rsidR="004F5142" w:rsidRPr="00C81F03" w:rsidRDefault="00856A20">
      <w:pPr>
        <w:pStyle w:val="ListeParagraf"/>
        <w:numPr>
          <w:ilvl w:val="0"/>
          <w:numId w:val="21"/>
        </w:numPr>
        <w:tabs>
          <w:tab w:val="left" w:pos="1678"/>
        </w:tabs>
        <w:spacing w:before="142"/>
        <w:rPr>
          <w:rFonts w:ascii="Times New Roman" w:hAnsi="Times New Roman" w:cs="Times New Roman"/>
          <w:sz w:val="24"/>
          <w:szCs w:val="24"/>
        </w:rPr>
      </w:pPr>
      <w:r w:rsidRPr="00C81F03">
        <w:rPr>
          <w:rFonts w:ascii="Times New Roman" w:hAnsi="Times New Roman" w:cs="Times New Roman"/>
          <w:sz w:val="24"/>
          <w:szCs w:val="24"/>
        </w:rPr>
        <w:t>Kuruluş</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w:t>
      </w:r>
      <w:r w:rsidRPr="00C81F03">
        <w:rPr>
          <w:rFonts w:ascii="Times New Roman" w:hAnsi="Times New Roman" w:cs="Times New Roman"/>
          <w:spacing w:val="-2"/>
          <w:sz w:val="24"/>
          <w:szCs w:val="24"/>
        </w:rPr>
        <w:t xml:space="preserve"> analiz</w:t>
      </w:r>
    </w:p>
    <w:p w:rsidR="004F5142" w:rsidRPr="00C81F03" w:rsidRDefault="00856A20">
      <w:pPr>
        <w:pStyle w:val="ListeParagraf"/>
        <w:numPr>
          <w:ilvl w:val="0"/>
          <w:numId w:val="21"/>
        </w:numPr>
        <w:tabs>
          <w:tab w:val="left" w:pos="1678"/>
        </w:tabs>
        <w:spacing w:before="140"/>
        <w:rPr>
          <w:rFonts w:ascii="Times New Roman" w:hAnsi="Times New Roman" w:cs="Times New Roman"/>
          <w:sz w:val="24"/>
          <w:szCs w:val="24"/>
        </w:rPr>
      </w:pPr>
      <w:r w:rsidRPr="00C81F03">
        <w:rPr>
          <w:rFonts w:ascii="Times New Roman" w:hAnsi="Times New Roman" w:cs="Times New Roman"/>
          <w:sz w:val="24"/>
          <w:szCs w:val="24"/>
        </w:rPr>
        <w:t>Dışçevreanalizi(Politik,ekonomik,sosyal,teknolojik,yasalveçevresel</w:t>
      </w:r>
      <w:r w:rsidRPr="00C81F03">
        <w:rPr>
          <w:rFonts w:ascii="Times New Roman" w:hAnsi="Times New Roman" w:cs="Times New Roman"/>
          <w:spacing w:val="-2"/>
          <w:sz w:val="24"/>
          <w:szCs w:val="24"/>
        </w:rPr>
        <w:t>analiz)</w:t>
      </w:r>
    </w:p>
    <w:p w:rsidR="004F5142" w:rsidRPr="00C81F03" w:rsidRDefault="00856A20">
      <w:pPr>
        <w:pStyle w:val="ListeParagraf"/>
        <w:numPr>
          <w:ilvl w:val="0"/>
          <w:numId w:val="21"/>
        </w:numPr>
        <w:tabs>
          <w:tab w:val="left" w:pos="1678"/>
        </w:tabs>
        <w:spacing w:before="139"/>
        <w:rPr>
          <w:rFonts w:ascii="Times New Roman" w:hAnsi="Times New Roman" w:cs="Times New Roman"/>
          <w:sz w:val="24"/>
          <w:szCs w:val="24"/>
        </w:rPr>
      </w:pPr>
      <w:r w:rsidRPr="00C81F03">
        <w:rPr>
          <w:rFonts w:ascii="Times New Roman" w:hAnsi="Times New Roman" w:cs="Times New Roman"/>
          <w:sz w:val="24"/>
          <w:szCs w:val="24"/>
        </w:rPr>
        <w:t>Güçlü</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zayıf</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yönler</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ile</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fırsatlar</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671D7E" w:rsidRPr="00C81F03">
        <w:rPr>
          <w:rFonts w:ascii="Times New Roman" w:hAnsi="Times New Roman" w:cs="Times New Roman"/>
          <w:sz w:val="24"/>
          <w:szCs w:val="24"/>
        </w:rPr>
        <w:t xml:space="preserve"> </w:t>
      </w:r>
      <w:r w:rsidRPr="00C81F03">
        <w:rPr>
          <w:rFonts w:ascii="Times New Roman" w:hAnsi="Times New Roman" w:cs="Times New Roman"/>
          <w:sz w:val="24"/>
          <w:szCs w:val="24"/>
        </w:rPr>
        <w:t>tehditler(GZFT)</w:t>
      </w:r>
      <w:r w:rsidRPr="00C81F03">
        <w:rPr>
          <w:rFonts w:ascii="Times New Roman" w:hAnsi="Times New Roman" w:cs="Times New Roman"/>
          <w:spacing w:val="-2"/>
          <w:sz w:val="24"/>
          <w:szCs w:val="24"/>
        </w:rPr>
        <w:t>analizi</w:t>
      </w:r>
    </w:p>
    <w:p w:rsidR="00C81F03" w:rsidRPr="003B4961" w:rsidRDefault="00856A20" w:rsidP="003B4961">
      <w:pPr>
        <w:pStyle w:val="ListeParagraf"/>
        <w:numPr>
          <w:ilvl w:val="1"/>
          <w:numId w:val="22"/>
        </w:numPr>
        <w:tabs>
          <w:tab w:val="left" w:pos="1553"/>
          <w:tab w:val="left" w:pos="1678"/>
        </w:tabs>
        <w:spacing w:before="143"/>
        <w:rPr>
          <w:rFonts w:ascii="Times New Roman" w:hAnsi="Times New Roman" w:cs="Times New Roman"/>
          <w:sz w:val="24"/>
          <w:szCs w:val="24"/>
        </w:rPr>
      </w:pPr>
      <w:r w:rsidRPr="003B4961">
        <w:rPr>
          <w:rFonts w:ascii="Times New Roman" w:hAnsi="Times New Roman" w:cs="Times New Roman"/>
          <w:sz w:val="24"/>
          <w:szCs w:val="24"/>
        </w:rPr>
        <w:t>Tespit</w:t>
      </w:r>
      <w:r w:rsidR="00671D7E" w:rsidRPr="003B4961">
        <w:rPr>
          <w:rFonts w:ascii="Times New Roman" w:hAnsi="Times New Roman" w:cs="Times New Roman"/>
          <w:sz w:val="24"/>
          <w:szCs w:val="24"/>
        </w:rPr>
        <w:t xml:space="preserve"> </w:t>
      </w:r>
      <w:r w:rsidRPr="003B4961">
        <w:rPr>
          <w:rFonts w:ascii="Times New Roman" w:hAnsi="Times New Roman" w:cs="Times New Roman"/>
          <w:sz w:val="24"/>
          <w:szCs w:val="24"/>
        </w:rPr>
        <w:t>ve</w:t>
      </w:r>
      <w:r w:rsidR="00671D7E" w:rsidRPr="003B4961">
        <w:rPr>
          <w:rFonts w:ascii="Times New Roman" w:hAnsi="Times New Roman" w:cs="Times New Roman"/>
          <w:sz w:val="24"/>
          <w:szCs w:val="24"/>
        </w:rPr>
        <w:t xml:space="preserve"> </w:t>
      </w:r>
      <w:r w:rsidRPr="003B4961">
        <w:rPr>
          <w:rFonts w:ascii="Times New Roman" w:hAnsi="Times New Roman" w:cs="Times New Roman"/>
          <w:sz w:val="24"/>
          <w:szCs w:val="24"/>
        </w:rPr>
        <w:t>ihtiyaçların</w:t>
      </w:r>
      <w:r w:rsidRPr="003B4961">
        <w:rPr>
          <w:rFonts w:ascii="Times New Roman" w:hAnsi="Times New Roman" w:cs="Times New Roman"/>
          <w:spacing w:val="-2"/>
          <w:sz w:val="24"/>
          <w:szCs w:val="24"/>
        </w:rPr>
        <w:t xml:space="preserve"> belirlenmesi</w:t>
      </w:r>
    </w:p>
    <w:p w:rsidR="004F5142" w:rsidRPr="00C81F03" w:rsidRDefault="00241EAA">
      <w:pPr>
        <w:pStyle w:val="Heading3"/>
        <w:numPr>
          <w:ilvl w:val="1"/>
          <w:numId w:val="22"/>
        </w:numPr>
        <w:tabs>
          <w:tab w:val="left" w:pos="1553"/>
        </w:tabs>
        <w:rPr>
          <w:rFonts w:ascii="Times New Roman" w:hAnsi="Times New Roman" w:cs="Times New Roman"/>
          <w:sz w:val="24"/>
          <w:szCs w:val="24"/>
        </w:rPr>
      </w:pPr>
      <w:r w:rsidRPr="00C81F03">
        <w:rPr>
          <w:rFonts w:ascii="Times New Roman" w:hAnsi="Times New Roman" w:cs="Times New Roman"/>
          <w:sz w:val="24"/>
          <w:szCs w:val="24"/>
        </w:rPr>
        <w:t>2.1.</w:t>
      </w:r>
      <w:r w:rsidR="00856A20" w:rsidRPr="00C81F03">
        <w:rPr>
          <w:rFonts w:ascii="Times New Roman" w:hAnsi="Times New Roman" w:cs="Times New Roman"/>
          <w:sz w:val="24"/>
          <w:szCs w:val="24"/>
        </w:rPr>
        <w:t>Kurumsal</w:t>
      </w:r>
      <w:r w:rsidR="00671D7E" w:rsidRPr="00C81F03">
        <w:rPr>
          <w:rFonts w:ascii="Times New Roman" w:hAnsi="Times New Roman" w:cs="Times New Roman"/>
          <w:sz w:val="24"/>
          <w:szCs w:val="24"/>
        </w:rPr>
        <w:t xml:space="preserve"> </w:t>
      </w:r>
      <w:r w:rsidR="00856A20" w:rsidRPr="00C81F03">
        <w:rPr>
          <w:rFonts w:ascii="Times New Roman" w:hAnsi="Times New Roman" w:cs="Times New Roman"/>
          <w:spacing w:val="-2"/>
          <w:sz w:val="24"/>
          <w:szCs w:val="24"/>
        </w:rPr>
        <w:t>Tarihçe</w:t>
      </w:r>
    </w:p>
    <w:p w:rsidR="004266A0" w:rsidRPr="00C81F03" w:rsidRDefault="004266A0">
      <w:pPr>
        <w:pStyle w:val="Heading3"/>
        <w:numPr>
          <w:ilvl w:val="1"/>
          <w:numId w:val="22"/>
        </w:numPr>
        <w:tabs>
          <w:tab w:val="left" w:pos="1553"/>
        </w:tabs>
        <w:rPr>
          <w:rFonts w:ascii="Times New Roman" w:hAnsi="Times New Roman" w:cs="Times New Roman"/>
          <w:sz w:val="24"/>
          <w:szCs w:val="24"/>
        </w:rPr>
      </w:pPr>
    </w:p>
    <w:p w:rsidR="004266A0" w:rsidRPr="00C81F03" w:rsidRDefault="004266A0" w:rsidP="00C81F03">
      <w:pPr>
        <w:widowControl/>
        <w:autoSpaceDE/>
        <w:autoSpaceDN/>
        <w:spacing w:line="360" w:lineRule="auto"/>
        <w:ind w:firstLine="720"/>
        <w:jc w:val="both"/>
        <w:rPr>
          <w:rFonts w:ascii="Times New Roman" w:hAnsi="Times New Roman" w:cs="Times New Roman"/>
          <w:sz w:val="24"/>
          <w:szCs w:val="24"/>
        </w:rPr>
      </w:pPr>
      <w:r w:rsidRPr="00C81F03">
        <w:rPr>
          <w:rFonts w:ascii="Times New Roman" w:hAnsi="Times New Roman" w:cs="Times New Roman"/>
          <w:sz w:val="24"/>
          <w:szCs w:val="24"/>
        </w:rPr>
        <w:t>Okulumuz Kars Merkez İstasyon Mahallesi Şehit Er Baran Tekin sokak 48 numaralı adreste bulunmaktadır. İsmini Gazi  Mustafa Kemal ATATÜRK'ün isminden alan okulumuz 1970 yılında eğitim öğretime başlamıştır.Binamız eski olduğundan yıkılıp yerine yeni bina yapılmıştır.2014 yılında yeni binasında eğitim öğretime açılan okulumuz 8 Derslik,1 kütüphane, 1 Anasınıfı, 1 Fen Laboratuarı, 1 Öğretmen Odası,1 Zeka oyunları sınıfı,1 Resim Atölyesi ve 3 İdari Odadan oluşmaktadır.</w:t>
      </w:r>
    </w:p>
    <w:p w:rsidR="004266A0" w:rsidRPr="00C81F03" w:rsidRDefault="004266A0" w:rsidP="00C81F03">
      <w:pPr>
        <w:pStyle w:val="TableParagraph"/>
        <w:autoSpaceDE/>
        <w:autoSpaceDN/>
        <w:spacing w:line="360" w:lineRule="auto"/>
        <w:ind w:right="172" w:firstLine="720"/>
        <w:jc w:val="both"/>
        <w:rPr>
          <w:rFonts w:ascii="Times New Roman" w:hAnsi="Times New Roman" w:cs="Times New Roman"/>
          <w:sz w:val="24"/>
          <w:szCs w:val="24"/>
        </w:rPr>
      </w:pPr>
      <w:r w:rsidRPr="00C81F03">
        <w:rPr>
          <w:rFonts w:ascii="Times New Roman" w:hAnsi="Times New Roman" w:cs="Times New Roman"/>
          <w:sz w:val="24"/>
          <w:szCs w:val="24"/>
        </w:rPr>
        <w:t>Okulumuz Kars Merkez İstasyon Mahallesi Şehit Er Baran Tekin sokak 48 numaralı adreste 600 Ada, 1-2-3-4-5-6 parsellerde yer almakta olup; okulun tapusu mevcuttur.</w:t>
      </w:r>
    </w:p>
    <w:p w:rsidR="004266A0" w:rsidRPr="00C81F03" w:rsidRDefault="004266A0" w:rsidP="00C81F03">
      <w:pPr>
        <w:widowControl/>
        <w:autoSpaceDE/>
        <w:autoSpaceDN/>
        <w:spacing w:line="360" w:lineRule="auto"/>
        <w:ind w:firstLine="720"/>
        <w:jc w:val="both"/>
        <w:rPr>
          <w:rFonts w:ascii="Times New Roman" w:hAnsi="Times New Roman" w:cs="Times New Roman"/>
          <w:sz w:val="24"/>
          <w:szCs w:val="24"/>
        </w:rPr>
      </w:pPr>
      <w:r w:rsidRPr="00C81F03">
        <w:rPr>
          <w:rFonts w:ascii="Times New Roman" w:eastAsia="Calibri" w:hAnsi="Times New Roman" w:cs="Times New Roman"/>
          <w:sz w:val="24"/>
          <w:szCs w:val="24"/>
        </w:rPr>
        <w:t>Okulumuzda kamera sistemi mevcuttur.</w:t>
      </w:r>
      <w:r w:rsidR="00B62ECA" w:rsidRPr="00C81F03">
        <w:rPr>
          <w:rFonts w:ascii="Times New Roman" w:eastAsia="Calibri" w:hAnsi="Times New Roman" w:cs="Times New Roman"/>
          <w:sz w:val="24"/>
          <w:szCs w:val="24"/>
        </w:rPr>
        <w:t>Okulumuz 24 saat kamera sistemiyle izlenmektedir.</w:t>
      </w:r>
    </w:p>
    <w:p w:rsidR="004F5142" w:rsidRPr="00C81F03" w:rsidRDefault="004266A0" w:rsidP="00E27F09">
      <w:pPr>
        <w:widowControl/>
        <w:autoSpaceDE/>
        <w:autoSpaceDN/>
        <w:ind w:firstLine="720"/>
        <w:jc w:val="both"/>
        <w:rPr>
          <w:rFonts w:ascii="Times New Roman" w:hAnsi="Times New Roman" w:cs="Times New Roman"/>
        </w:rPr>
      </w:pPr>
      <w:r w:rsidRPr="00C81F03">
        <w:rPr>
          <w:rFonts w:ascii="Times New Roman" w:eastAsia="Calibri" w:hAnsi="Times New Roman" w:cs="Times New Roman"/>
          <w:sz w:val="24"/>
          <w:szCs w:val="24"/>
        </w:rPr>
        <w:t xml:space="preserve"> Okulumuz temizlik ve hijyen kurallarına uygunluğundan dolayı 26/05/2017 tarihinde, 3 yıl süreyle geçerli olacak “Beyaz Bayrak” almıştır.</w:t>
      </w:r>
      <w:r w:rsidRPr="00C81F03">
        <w:rPr>
          <w:rFonts w:ascii="Times New Roman" w:hAnsi="Times New Roman" w:cs="Times New Roman"/>
          <w:sz w:val="24"/>
          <w:szCs w:val="24"/>
        </w:rPr>
        <w:t xml:space="preserve"> </w:t>
      </w:r>
    </w:p>
    <w:p w:rsidR="00E27F09" w:rsidRDefault="00E27F09">
      <w:pPr>
        <w:pStyle w:val="Heading3"/>
        <w:numPr>
          <w:ilvl w:val="1"/>
          <w:numId w:val="22"/>
        </w:numPr>
        <w:tabs>
          <w:tab w:val="left" w:pos="1553"/>
        </w:tabs>
        <w:spacing w:before="0"/>
        <w:rPr>
          <w:rFonts w:ascii="Times New Roman" w:hAnsi="Times New Roman" w:cs="Times New Roman"/>
          <w:sz w:val="24"/>
          <w:szCs w:val="24"/>
        </w:rPr>
      </w:pPr>
    </w:p>
    <w:p w:rsidR="004F5142" w:rsidRPr="00C81F03" w:rsidRDefault="00241EAA">
      <w:pPr>
        <w:pStyle w:val="Heading3"/>
        <w:numPr>
          <w:ilvl w:val="1"/>
          <w:numId w:val="22"/>
        </w:numPr>
        <w:tabs>
          <w:tab w:val="left" w:pos="1553"/>
        </w:tabs>
        <w:spacing w:before="0"/>
        <w:rPr>
          <w:rFonts w:ascii="Times New Roman" w:hAnsi="Times New Roman" w:cs="Times New Roman"/>
          <w:sz w:val="24"/>
          <w:szCs w:val="24"/>
        </w:rPr>
      </w:pPr>
      <w:r w:rsidRPr="00C81F03">
        <w:rPr>
          <w:rFonts w:ascii="Times New Roman" w:hAnsi="Times New Roman" w:cs="Times New Roman"/>
          <w:sz w:val="24"/>
          <w:szCs w:val="24"/>
        </w:rPr>
        <w:t>2.2.</w:t>
      </w:r>
      <w:r w:rsidR="00856A20" w:rsidRPr="00C81F03">
        <w:rPr>
          <w:rFonts w:ascii="Times New Roman" w:hAnsi="Times New Roman" w:cs="Times New Roman"/>
          <w:sz w:val="24"/>
          <w:szCs w:val="24"/>
        </w:rPr>
        <w:t>Uygulanmakta</w:t>
      </w:r>
      <w:r w:rsidR="004266A0"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Olan</w:t>
      </w:r>
      <w:r w:rsidR="004266A0"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Stratejik</w:t>
      </w:r>
      <w:r w:rsidR="004266A0"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Planın</w:t>
      </w:r>
      <w:r w:rsidR="004266A0" w:rsidRPr="00C81F03">
        <w:rPr>
          <w:rFonts w:ascii="Times New Roman" w:hAnsi="Times New Roman" w:cs="Times New Roman"/>
          <w:sz w:val="24"/>
          <w:szCs w:val="24"/>
        </w:rPr>
        <w:t xml:space="preserve"> </w:t>
      </w:r>
      <w:r w:rsidR="00856A20" w:rsidRPr="00C81F03">
        <w:rPr>
          <w:rFonts w:ascii="Times New Roman" w:hAnsi="Times New Roman" w:cs="Times New Roman"/>
          <w:spacing w:val="-2"/>
          <w:sz w:val="24"/>
          <w:szCs w:val="24"/>
        </w:rPr>
        <w:t>Değerlendirilmesi</w:t>
      </w:r>
    </w:p>
    <w:p w:rsidR="003F2756" w:rsidRPr="00C81F03" w:rsidRDefault="003F2756">
      <w:pPr>
        <w:pStyle w:val="Heading3"/>
        <w:numPr>
          <w:ilvl w:val="1"/>
          <w:numId w:val="22"/>
        </w:numPr>
        <w:tabs>
          <w:tab w:val="left" w:pos="1553"/>
        </w:tabs>
        <w:spacing w:before="0"/>
        <w:rPr>
          <w:rFonts w:ascii="Times New Roman" w:hAnsi="Times New Roman" w:cs="Times New Roman"/>
          <w:sz w:val="24"/>
          <w:szCs w:val="24"/>
        </w:rPr>
      </w:pPr>
    </w:p>
    <w:p w:rsidR="003F2756" w:rsidRPr="00C81F03" w:rsidRDefault="003F2756" w:rsidP="003F2756">
      <w:pPr>
        <w:adjustRightInd w:val="0"/>
        <w:ind w:firstLine="720"/>
        <w:jc w:val="both"/>
        <w:rPr>
          <w:rFonts w:ascii="Times New Roman" w:hAnsi="Times New Roman" w:cs="Times New Roman"/>
          <w:sz w:val="24"/>
          <w:szCs w:val="24"/>
        </w:rPr>
      </w:pPr>
      <w:r w:rsidRPr="00C81F03">
        <w:rPr>
          <w:rFonts w:ascii="Times New Roman" w:hAnsi="Times New Roman" w:cs="Times New Roman"/>
          <w:sz w:val="24"/>
          <w:szCs w:val="24"/>
        </w:rPr>
        <w:t>Uygulanmakta olan stratejik plana ait hedefler büyük ölçüde gerçekleştirilmiş belirlenen amaçlara ulaşılmıştır. Okulumuzda dezavantaj oluşturan unsurlarda iyileşmeler gerçekleşmiş ilkokul kademesine uygun planlamalar yapılarak okullaşma oranında ciddi artış olmuştur.</w:t>
      </w:r>
    </w:p>
    <w:p w:rsidR="003F2756" w:rsidRPr="00C81F03" w:rsidRDefault="003F2756" w:rsidP="003F2756">
      <w:pPr>
        <w:adjustRightInd w:val="0"/>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Pr="00C81F03">
        <w:rPr>
          <w:rFonts w:ascii="Times New Roman" w:hAnsi="Times New Roman" w:cs="Times New Roman"/>
          <w:sz w:val="24"/>
          <w:szCs w:val="24"/>
        </w:rPr>
        <w:tab/>
        <w:t>Ancak uygulanmakta olan planda belirtilen hedeflere ulaşma tam anlamıyla hedeflenen düzeye ulaşması için 2024-2028 planında da çalışılarak hedef noktasına ulaşılma gayreti gösterilecektir. Değişen dünya şartları yeni hedeflerin ortaya çıkmasına farklı performans düzeylerinin oluşmasına sebebiyet vermiş, bu nedenle planda yeni hedef ve göstergelerin oluşturulmasının gereği de ortaya çıkmıştır.</w:t>
      </w:r>
    </w:p>
    <w:p w:rsidR="003F2756" w:rsidRPr="00C81F03" w:rsidRDefault="003F2756" w:rsidP="003F2756">
      <w:pPr>
        <w:pStyle w:val="ListeParagraf"/>
        <w:adjustRightInd w:val="0"/>
        <w:ind w:left="1846" w:firstLine="0"/>
        <w:jc w:val="both"/>
        <w:rPr>
          <w:rFonts w:ascii="Times New Roman" w:hAnsi="Times New Roman" w:cs="Times New Roman"/>
          <w:sz w:val="24"/>
          <w:szCs w:val="24"/>
        </w:rPr>
      </w:pPr>
    </w:p>
    <w:p w:rsidR="004266A0" w:rsidRPr="001361B2" w:rsidRDefault="00241EAA" w:rsidP="001361B2">
      <w:pPr>
        <w:pStyle w:val="Heading3"/>
        <w:numPr>
          <w:ilvl w:val="1"/>
          <w:numId w:val="22"/>
        </w:numPr>
        <w:tabs>
          <w:tab w:val="left" w:pos="1553"/>
        </w:tabs>
        <w:spacing w:before="0"/>
        <w:rPr>
          <w:rFonts w:ascii="Times New Roman" w:hAnsi="Times New Roman" w:cs="Times New Roman"/>
          <w:sz w:val="24"/>
          <w:szCs w:val="24"/>
        </w:rPr>
      </w:pPr>
      <w:r w:rsidRPr="001361B2">
        <w:rPr>
          <w:rFonts w:ascii="Times New Roman" w:hAnsi="Times New Roman" w:cs="Times New Roman"/>
          <w:sz w:val="24"/>
          <w:szCs w:val="24"/>
        </w:rPr>
        <w:t>2.3.</w:t>
      </w:r>
      <w:r w:rsidR="00856A20" w:rsidRPr="001361B2">
        <w:rPr>
          <w:rFonts w:ascii="Times New Roman" w:hAnsi="Times New Roman" w:cs="Times New Roman"/>
          <w:sz w:val="24"/>
          <w:szCs w:val="24"/>
        </w:rPr>
        <w:t>Mevzuat</w:t>
      </w:r>
      <w:r w:rsidR="00AA43FF" w:rsidRPr="001361B2">
        <w:rPr>
          <w:rFonts w:ascii="Times New Roman" w:hAnsi="Times New Roman" w:cs="Times New Roman"/>
          <w:sz w:val="24"/>
          <w:szCs w:val="24"/>
        </w:rPr>
        <w:t xml:space="preserve"> </w:t>
      </w:r>
      <w:r w:rsidR="00856A20" w:rsidRPr="001361B2">
        <w:rPr>
          <w:rFonts w:ascii="Times New Roman" w:hAnsi="Times New Roman" w:cs="Times New Roman"/>
          <w:spacing w:val="-2"/>
          <w:sz w:val="24"/>
          <w:szCs w:val="24"/>
        </w:rPr>
        <w:t>Analizi</w:t>
      </w:r>
    </w:p>
    <w:p w:rsidR="003F2756" w:rsidRPr="00C81F03" w:rsidRDefault="003F2756" w:rsidP="003F2756">
      <w:pPr>
        <w:ind w:firstLine="720"/>
        <w:jc w:val="both"/>
        <w:rPr>
          <w:rFonts w:ascii="Times New Roman" w:hAnsi="Times New Roman" w:cs="Times New Roman"/>
          <w:sz w:val="24"/>
          <w:szCs w:val="24"/>
        </w:rPr>
      </w:pPr>
      <w:r w:rsidRPr="00C81F03">
        <w:rPr>
          <w:rFonts w:ascii="Times New Roman" w:hAnsi="Times New Roman" w:cs="Times New Roman"/>
          <w:sz w:val="24"/>
          <w:szCs w:val="24"/>
        </w:rPr>
        <w:t xml:space="preserve">   - 1739 Sayılı Milli Eğitim Temel Kanunu</w:t>
      </w:r>
    </w:p>
    <w:p w:rsidR="003F2756" w:rsidRPr="00C81F03" w:rsidRDefault="003F2756" w:rsidP="003F2756">
      <w:pPr>
        <w:ind w:left="720" w:firstLine="180"/>
        <w:jc w:val="both"/>
        <w:rPr>
          <w:rFonts w:ascii="Times New Roman" w:hAnsi="Times New Roman" w:cs="Times New Roman"/>
          <w:sz w:val="24"/>
          <w:szCs w:val="24"/>
        </w:rPr>
      </w:pPr>
      <w:r w:rsidRPr="00C81F03">
        <w:rPr>
          <w:rFonts w:ascii="Times New Roman" w:hAnsi="Times New Roman" w:cs="Times New Roman"/>
          <w:sz w:val="24"/>
          <w:szCs w:val="24"/>
        </w:rPr>
        <w:t>- 222 Sayılı Milli Eğitim Temel Kanunu (Kabul No: 5.1.1961, RG: 12.01.1961 / 10705 ‐ Son Ek ve Değişiklikler: Kanun No:12.11.2003/ 5002, RG:21.11.2003 / 25296)</w:t>
      </w:r>
    </w:p>
    <w:p w:rsidR="003F2756" w:rsidRPr="00C81F03" w:rsidRDefault="003F2756" w:rsidP="003F2756">
      <w:pPr>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Pr="00C81F03">
        <w:rPr>
          <w:rFonts w:ascii="Times New Roman" w:hAnsi="Times New Roman" w:cs="Times New Roman"/>
          <w:sz w:val="24"/>
          <w:szCs w:val="24"/>
        </w:rPr>
        <w:tab/>
        <w:t xml:space="preserve">  - 652 Sayılı Milli Eğitim Bakanlığının Teşkilat ve Görevleri Hakkındaki Kanun Hükmünde Kararname</w:t>
      </w:r>
    </w:p>
    <w:p w:rsidR="003F2756" w:rsidRPr="00C81F03" w:rsidRDefault="003F2756" w:rsidP="003F2756">
      <w:pPr>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Pr="00C81F03">
        <w:rPr>
          <w:rFonts w:ascii="Times New Roman" w:hAnsi="Times New Roman" w:cs="Times New Roman"/>
          <w:sz w:val="24"/>
          <w:szCs w:val="24"/>
        </w:rPr>
        <w:tab/>
        <w:t xml:space="preserve">  - 657 Sayılı Devlet Memurları Kanunu</w:t>
      </w:r>
    </w:p>
    <w:p w:rsidR="003F2756" w:rsidRPr="00C81F03" w:rsidRDefault="003F2756" w:rsidP="003F2756">
      <w:pPr>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Pr="00C81F03">
        <w:rPr>
          <w:rFonts w:ascii="Times New Roman" w:hAnsi="Times New Roman" w:cs="Times New Roman"/>
          <w:sz w:val="24"/>
          <w:szCs w:val="24"/>
        </w:rPr>
        <w:tab/>
        <w:t xml:space="preserve">  - 5442 Sayılı İl İdaresi Kanunu</w:t>
      </w:r>
    </w:p>
    <w:p w:rsidR="003F2756" w:rsidRPr="00C81F03" w:rsidRDefault="003F2756" w:rsidP="003F2756">
      <w:pPr>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Pr="00C81F03">
        <w:rPr>
          <w:rFonts w:ascii="Times New Roman" w:hAnsi="Times New Roman" w:cs="Times New Roman"/>
          <w:sz w:val="24"/>
          <w:szCs w:val="24"/>
        </w:rPr>
        <w:tab/>
        <w:t xml:space="preserve">  - 439 Sayılı Ek Ders Kanunu</w:t>
      </w:r>
    </w:p>
    <w:p w:rsidR="003F2756" w:rsidRPr="00C81F03" w:rsidRDefault="003F2756" w:rsidP="003F2756">
      <w:pPr>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Pr="00C81F03">
        <w:rPr>
          <w:rFonts w:ascii="Times New Roman" w:hAnsi="Times New Roman" w:cs="Times New Roman"/>
          <w:sz w:val="24"/>
          <w:szCs w:val="24"/>
        </w:rPr>
        <w:tab/>
        <w:t xml:space="preserve">  - 4306 Sayılı Zorunlu İlköğretim ve Eğitim Kanunu    </w:t>
      </w:r>
    </w:p>
    <w:p w:rsidR="003F2756" w:rsidRPr="00C81F03" w:rsidRDefault="003F2756" w:rsidP="003F2756">
      <w:pPr>
        <w:ind w:firstLine="720"/>
        <w:jc w:val="both"/>
        <w:rPr>
          <w:rFonts w:ascii="Times New Roman" w:hAnsi="Times New Roman" w:cs="Times New Roman"/>
          <w:sz w:val="24"/>
          <w:szCs w:val="24"/>
        </w:rPr>
      </w:pPr>
      <w:r w:rsidRPr="00C81F03">
        <w:rPr>
          <w:rFonts w:ascii="Times New Roman" w:hAnsi="Times New Roman" w:cs="Times New Roman"/>
          <w:sz w:val="24"/>
          <w:szCs w:val="24"/>
        </w:rPr>
        <w:t xml:space="preserve">  - Milli Eğitim Bakanlığı Okul Öncesi Eğitim ve İlköğretim Kurumları Yönetmeliği</w:t>
      </w:r>
    </w:p>
    <w:p w:rsidR="003F2756" w:rsidRPr="00C81F03" w:rsidRDefault="003F2756" w:rsidP="003F2756">
      <w:pPr>
        <w:ind w:firstLine="720"/>
        <w:jc w:val="both"/>
        <w:rPr>
          <w:rFonts w:ascii="Times New Roman" w:hAnsi="Times New Roman" w:cs="Times New Roman"/>
          <w:sz w:val="24"/>
          <w:szCs w:val="24"/>
        </w:rPr>
      </w:pPr>
      <w:r w:rsidRPr="00C81F03">
        <w:rPr>
          <w:rFonts w:ascii="Times New Roman" w:hAnsi="Times New Roman" w:cs="Times New Roman"/>
          <w:sz w:val="24"/>
          <w:szCs w:val="24"/>
        </w:rPr>
        <w:t xml:space="preserve">  - Milli Eğitim Bakanlığı Okul- Aile Birliği Yönetmeliği</w:t>
      </w:r>
    </w:p>
    <w:p w:rsidR="003F2756" w:rsidRPr="00C81F03" w:rsidRDefault="003F2756" w:rsidP="003F2756">
      <w:pPr>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Pr="00C81F03">
        <w:rPr>
          <w:rFonts w:ascii="Times New Roman" w:hAnsi="Times New Roman" w:cs="Times New Roman"/>
          <w:sz w:val="24"/>
          <w:szCs w:val="24"/>
        </w:rPr>
        <w:tab/>
        <w:t xml:space="preserve"> -Milli Eğitim Bakanlığı Özel Eğitim Hizmetleri Yönetmeliği bağlı bulunduğumuz yasal mevzuatı oluşturmaktadır.</w:t>
      </w:r>
    </w:p>
    <w:p w:rsidR="003F2756" w:rsidRPr="00C81F03" w:rsidRDefault="003F2756" w:rsidP="003F2756">
      <w:pPr>
        <w:ind w:firstLine="720"/>
        <w:jc w:val="both"/>
        <w:rPr>
          <w:rFonts w:ascii="Times New Roman" w:hAnsi="Times New Roman" w:cs="Times New Roman"/>
          <w:sz w:val="24"/>
          <w:szCs w:val="24"/>
        </w:rPr>
      </w:pPr>
      <w:r w:rsidRPr="00C81F03">
        <w:rPr>
          <w:rFonts w:ascii="Times New Roman" w:hAnsi="Times New Roman" w:cs="Times New Roman"/>
          <w:sz w:val="24"/>
          <w:szCs w:val="24"/>
        </w:rPr>
        <w:t xml:space="preserve"> -Milli Eğitim Bakanlığı Rehberlik ve Psikolojik Danışma Hizmetleri Yönetmeliği</w:t>
      </w:r>
    </w:p>
    <w:p w:rsidR="003F2756" w:rsidRPr="00C81F03" w:rsidRDefault="003F2756" w:rsidP="00DF0DE7">
      <w:pPr>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00DF0DE7" w:rsidRPr="00C81F03">
        <w:rPr>
          <w:rFonts w:ascii="Times New Roman" w:hAnsi="Times New Roman" w:cs="Times New Roman"/>
          <w:sz w:val="24"/>
          <w:szCs w:val="24"/>
        </w:rPr>
        <w:tab/>
      </w:r>
      <w:r w:rsidRPr="00C81F03">
        <w:rPr>
          <w:rFonts w:ascii="Times New Roman" w:hAnsi="Times New Roman" w:cs="Times New Roman"/>
          <w:sz w:val="24"/>
          <w:szCs w:val="24"/>
        </w:rPr>
        <w:t>Okulumuz</w:t>
      </w:r>
      <w:r w:rsidR="00DF0DE7" w:rsidRPr="00C81F03">
        <w:rPr>
          <w:rFonts w:ascii="Times New Roman" w:hAnsi="Times New Roman" w:cs="Times New Roman"/>
          <w:sz w:val="24"/>
          <w:szCs w:val="24"/>
        </w:rPr>
        <w:t xml:space="preserve"> Anasınıfı ve ilkokul çağındaki</w:t>
      </w:r>
      <w:r w:rsidRPr="00C81F03">
        <w:rPr>
          <w:rFonts w:ascii="Times New Roman" w:hAnsi="Times New Roman" w:cs="Times New Roman"/>
          <w:sz w:val="24"/>
          <w:szCs w:val="24"/>
        </w:rPr>
        <w:t xml:space="preserve"> çocuklarımıza hizmet vermekte bu yaş grubu çocuklarımızın bedensel, zihinsel, sosyal, kültürel gelişimleri için katkı sunarak eğitim öğretimin ilk ve en önemli kademesi olarak çocuklarımızı hayata hazırlamada ana temeli teşkil etmektedir.</w:t>
      </w:r>
    </w:p>
    <w:p w:rsidR="003F2756" w:rsidRPr="00C81F03" w:rsidRDefault="003F2756" w:rsidP="00DF0DE7">
      <w:pPr>
        <w:ind w:firstLine="720"/>
        <w:jc w:val="both"/>
        <w:rPr>
          <w:rFonts w:ascii="Times New Roman" w:hAnsi="Times New Roman" w:cs="Times New Roman"/>
          <w:sz w:val="24"/>
          <w:szCs w:val="24"/>
        </w:rPr>
      </w:pPr>
      <w:r w:rsidRPr="00C81F03">
        <w:rPr>
          <w:rFonts w:ascii="Times New Roman" w:hAnsi="Times New Roman" w:cs="Times New Roman"/>
          <w:sz w:val="24"/>
          <w:szCs w:val="24"/>
        </w:rPr>
        <w:t xml:space="preserve">Çocuklarımızın ilgi ve kabiliyetleri doğrultusunda kendilerini gerçekleştirmelerine yeteneklerini keşfetmelerine, kapasitelerini fark etmelerine imkânlar sunularak fırsatlar oluşturulmaktadır. </w:t>
      </w:r>
    </w:p>
    <w:p w:rsidR="004F5142" w:rsidRPr="00C81F03" w:rsidRDefault="00D22AD7" w:rsidP="00D22AD7">
      <w:pPr>
        <w:pStyle w:val="Heading3"/>
        <w:tabs>
          <w:tab w:val="left" w:pos="1553"/>
        </w:tabs>
        <w:ind w:left="0" w:firstLine="0"/>
        <w:rPr>
          <w:rFonts w:ascii="Times New Roman" w:hAnsi="Times New Roman" w:cs="Times New Roman"/>
          <w:sz w:val="24"/>
          <w:szCs w:val="24"/>
        </w:rPr>
      </w:pPr>
      <w:r w:rsidRPr="00C81F03">
        <w:rPr>
          <w:rFonts w:ascii="Times New Roman" w:hAnsi="Times New Roman" w:cs="Times New Roman"/>
          <w:sz w:val="24"/>
          <w:szCs w:val="24"/>
        </w:rPr>
        <w:t xml:space="preserve">        </w:t>
      </w:r>
      <w:r w:rsidR="00241EAA" w:rsidRPr="00C81F03">
        <w:rPr>
          <w:rFonts w:ascii="Times New Roman" w:hAnsi="Times New Roman" w:cs="Times New Roman"/>
          <w:sz w:val="24"/>
          <w:szCs w:val="24"/>
        </w:rPr>
        <w:t xml:space="preserve">         2.4.</w:t>
      </w:r>
      <w:r w:rsidR="00856A20" w:rsidRPr="00C81F03">
        <w:rPr>
          <w:rFonts w:ascii="Times New Roman" w:hAnsi="Times New Roman" w:cs="Times New Roman"/>
          <w:sz w:val="24"/>
          <w:szCs w:val="24"/>
        </w:rPr>
        <w:t>Üst</w:t>
      </w:r>
      <w:r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Politika</w:t>
      </w:r>
      <w:r w:rsidRPr="00C81F03">
        <w:rPr>
          <w:rFonts w:ascii="Times New Roman" w:hAnsi="Times New Roman" w:cs="Times New Roman"/>
          <w:sz w:val="24"/>
          <w:szCs w:val="24"/>
        </w:rPr>
        <w:t xml:space="preserve"> </w:t>
      </w:r>
      <w:r w:rsidR="00856A20" w:rsidRPr="00C81F03">
        <w:rPr>
          <w:rFonts w:ascii="Times New Roman" w:hAnsi="Times New Roman" w:cs="Times New Roman"/>
          <w:sz w:val="24"/>
          <w:szCs w:val="24"/>
        </w:rPr>
        <w:t>Belgeleri</w:t>
      </w:r>
      <w:r w:rsidRPr="00C81F03">
        <w:rPr>
          <w:rFonts w:ascii="Times New Roman" w:hAnsi="Times New Roman" w:cs="Times New Roman"/>
          <w:sz w:val="24"/>
          <w:szCs w:val="24"/>
        </w:rPr>
        <w:t xml:space="preserve"> </w:t>
      </w:r>
      <w:r w:rsidR="00856A20" w:rsidRPr="00C81F03">
        <w:rPr>
          <w:rFonts w:ascii="Times New Roman" w:hAnsi="Times New Roman" w:cs="Times New Roman"/>
          <w:spacing w:val="-2"/>
          <w:sz w:val="24"/>
          <w:szCs w:val="24"/>
        </w:rPr>
        <w:t>Analizi</w:t>
      </w:r>
    </w:p>
    <w:p w:rsidR="004F5142" w:rsidRPr="00C81F03" w:rsidRDefault="004F5142">
      <w:pPr>
        <w:pStyle w:val="GvdeMetni"/>
        <w:spacing w:before="46"/>
        <w:rPr>
          <w:rFonts w:ascii="Times New Roman" w:hAnsi="Times New Roman" w:cs="Times New Roman"/>
          <w:b/>
        </w:rPr>
      </w:pPr>
    </w:p>
    <w:tbl>
      <w:tblPr>
        <w:tblStyle w:val="TabloKlavuzu"/>
        <w:tblW w:w="14146" w:type="dxa"/>
        <w:tblInd w:w="279" w:type="dxa"/>
        <w:tblLook w:val="04A0"/>
      </w:tblPr>
      <w:tblGrid>
        <w:gridCol w:w="1017"/>
        <w:gridCol w:w="3915"/>
        <w:gridCol w:w="9214"/>
      </w:tblGrid>
      <w:tr w:rsidR="00D22AD7" w:rsidRPr="00C81F03" w:rsidTr="006405A9">
        <w:trPr>
          <w:trHeight w:val="973"/>
        </w:trPr>
        <w:tc>
          <w:tcPr>
            <w:tcW w:w="1017" w:type="dxa"/>
          </w:tcPr>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b/>
                <w:sz w:val="24"/>
                <w:szCs w:val="24"/>
              </w:rPr>
              <w:t>Üst</w:t>
            </w:r>
          </w:p>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b/>
                <w:sz w:val="24"/>
                <w:szCs w:val="24"/>
              </w:rPr>
              <w:t>Politika</w:t>
            </w:r>
          </w:p>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b/>
                <w:sz w:val="24"/>
                <w:szCs w:val="24"/>
              </w:rPr>
              <w:t>Belgesi</w:t>
            </w:r>
          </w:p>
        </w:tc>
        <w:tc>
          <w:tcPr>
            <w:tcW w:w="3915" w:type="dxa"/>
          </w:tcPr>
          <w:p w:rsidR="00D22AD7" w:rsidRPr="00C81F03" w:rsidRDefault="00D22AD7" w:rsidP="004C3AE0">
            <w:pPr>
              <w:jc w:val="both"/>
              <w:rPr>
                <w:rFonts w:ascii="Times New Roman" w:hAnsi="Times New Roman" w:cs="Times New Roman"/>
                <w:b/>
                <w:sz w:val="24"/>
                <w:szCs w:val="24"/>
              </w:rPr>
            </w:pPr>
          </w:p>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İlgili Bölüm/Referans</w:t>
            </w:r>
          </w:p>
        </w:tc>
        <w:tc>
          <w:tcPr>
            <w:tcW w:w="9214" w:type="dxa"/>
          </w:tcPr>
          <w:p w:rsidR="00D22AD7" w:rsidRPr="00C81F03" w:rsidRDefault="00D22AD7" w:rsidP="004C3AE0">
            <w:pPr>
              <w:jc w:val="both"/>
              <w:rPr>
                <w:rFonts w:ascii="Times New Roman" w:hAnsi="Times New Roman" w:cs="Times New Roman"/>
                <w:b/>
                <w:sz w:val="24"/>
                <w:szCs w:val="24"/>
              </w:rPr>
            </w:pPr>
          </w:p>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b/>
                <w:sz w:val="24"/>
                <w:szCs w:val="24"/>
              </w:rPr>
              <w:t>Verilen Görevler/İhtiyaçlar</w:t>
            </w:r>
          </w:p>
        </w:tc>
      </w:tr>
      <w:tr w:rsidR="00D22AD7" w:rsidRPr="00C81F03" w:rsidTr="006405A9">
        <w:trPr>
          <w:trHeight w:val="402"/>
        </w:trPr>
        <w:tc>
          <w:tcPr>
            <w:tcW w:w="1017" w:type="dxa"/>
          </w:tcPr>
          <w:p w:rsidR="00D22AD7" w:rsidRPr="00C81F03" w:rsidRDefault="00D22AD7"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3915"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12. Kalkınma Planı</w:t>
            </w:r>
          </w:p>
        </w:tc>
        <w:tc>
          <w:tcPr>
            <w:tcW w:w="9214" w:type="dxa"/>
          </w:tcPr>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sz w:val="24"/>
                <w:szCs w:val="24"/>
                <w:shd w:val="clear" w:color="auto" w:fill="FFFFFF"/>
              </w:rPr>
              <w:t>Eğitime erişim ve kalitede sosyal, ekonomik ve cinsiyet açısından fırsat eşitsizliklerinin giderilerek ulusal eğitim sistemimizin uzun vadede dünyanın önde gelen eğitim sektörü haline getirilmesine yönelik reform önerileri geliştirilecektir.</w:t>
            </w:r>
          </w:p>
        </w:tc>
      </w:tr>
      <w:tr w:rsidR="00D22AD7" w:rsidRPr="00C81F03" w:rsidTr="006405A9">
        <w:trPr>
          <w:trHeight w:val="402"/>
        </w:trPr>
        <w:tc>
          <w:tcPr>
            <w:tcW w:w="1017" w:type="dxa"/>
          </w:tcPr>
          <w:p w:rsidR="00D22AD7" w:rsidRPr="00C81F03" w:rsidRDefault="00D22AD7" w:rsidP="004C3AE0">
            <w:pPr>
              <w:jc w:val="center"/>
              <w:rPr>
                <w:rFonts w:ascii="Times New Roman" w:hAnsi="Times New Roman" w:cs="Times New Roman"/>
                <w:sz w:val="24"/>
                <w:szCs w:val="24"/>
              </w:rPr>
            </w:pPr>
            <w:r w:rsidRPr="00C81F03">
              <w:rPr>
                <w:rFonts w:ascii="Times New Roman" w:hAnsi="Times New Roman" w:cs="Times New Roman"/>
                <w:sz w:val="24"/>
                <w:szCs w:val="24"/>
              </w:rPr>
              <w:t>2</w:t>
            </w:r>
          </w:p>
        </w:tc>
        <w:tc>
          <w:tcPr>
            <w:tcW w:w="3915"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Cumhurbaşkanlığı Programı</w:t>
            </w:r>
          </w:p>
        </w:tc>
        <w:tc>
          <w:tcPr>
            <w:tcW w:w="9214" w:type="dxa"/>
          </w:tcPr>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sz w:val="24"/>
                <w:szCs w:val="24"/>
              </w:rPr>
              <w:t>Cumhurbaşkanlığı Programlarında belirtilen eğitim ile ilgili görevler.</w:t>
            </w:r>
          </w:p>
        </w:tc>
      </w:tr>
      <w:tr w:rsidR="00D22AD7" w:rsidRPr="00C81F03" w:rsidTr="006405A9">
        <w:trPr>
          <w:trHeight w:val="402"/>
        </w:trPr>
        <w:tc>
          <w:tcPr>
            <w:tcW w:w="1017" w:type="dxa"/>
          </w:tcPr>
          <w:p w:rsidR="00D22AD7" w:rsidRPr="00C81F03" w:rsidRDefault="00D22AD7" w:rsidP="004C3AE0">
            <w:pPr>
              <w:jc w:val="center"/>
              <w:rPr>
                <w:rFonts w:ascii="Times New Roman" w:hAnsi="Times New Roman" w:cs="Times New Roman"/>
                <w:sz w:val="24"/>
                <w:szCs w:val="24"/>
              </w:rPr>
            </w:pPr>
            <w:r w:rsidRPr="00C81F03">
              <w:rPr>
                <w:rFonts w:ascii="Times New Roman" w:hAnsi="Times New Roman" w:cs="Times New Roman"/>
                <w:sz w:val="24"/>
                <w:szCs w:val="24"/>
              </w:rPr>
              <w:t>3</w:t>
            </w:r>
          </w:p>
        </w:tc>
        <w:tc>
          <w:tcPr>
            <w:tcW w:w="3915"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Orta Vadeli Program</w:t>
            </w:r>
          </w:p>
        </w:tc>
        <w:tc>
          <w:tcPr>
            <w:tcW w:w="9214" w:type="dxa"/>
          </w:tcPr>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sz w:val="24"/>
                <w:szCs w:val="24"/>
              </w:rPr>
              <w:t>Nitelikli ara eleman ihtiyacının sağlanmasına yönelik pilot illerde yapılacak analiz sonuçları dikkate alınarak sanayi ile işbirliği içerisinde mesleki eğitim programları hayata geçirilecektir. Ne eğitimde ne istihdamda olan gençlerin eğitime ve istihdama katılımlarını teşvik etmek amacıyla mesleki eğitim, yetkinlik ve becerilerini dikkate alan programlar hayata geçirilecektir. Eğitim ve sağlık başta olmak üzere kamu hizmetlerinin sunulduğu yapıların afet ve olağanüstü durumlara karşı hazırlık durumu güçlendirilecektir.</w:t>
            </w:r>
          </w:p>
        </w:tc>
      </w:tr>
      <w:tr w:rsidR="00D22AD7" w:rsidRPr="00C81F03" w:rsidTr="006405A9">
        <w:trPr>
          <w:trHeight w:val="402"/>
        </w:trPr>
        <w:tc>
          <w:tcPr>
            <w:tcW w:w="1017" w:type="dxa"/>
          </w:tcPr>
          <w:p w:rsidR="00D22AD7" w:rsidRPr="00C81F03" w:rsidRDefault="00D22AD7" w:rsidP="004C3AE0">
            <w:pPr>
              <w:jc w:val="center"/>
              <w:rPr>
                <w:rFonts w:ascii="Times New Roman" w:hAnsi="Times New Roman" w:cs="Times New Roman"/>
                <w:sz w:val="24"/>
                <w:szCs w:val="24"/>
              </w:rPr>
            </w:pPr>
            <w:r w:rsidRPr="00C81F03">
              <w:rPr>
                <w:rFonts w:ascii="Times New Roman" w:hAnsi="Times New Roman" w:cs="Times New Roman"/>
                <w:sz w:val="24"/>
                <w:szCs w:val="24"/>
              </w:rPr>
              <w:t>4</w:t>
            </w:r>
          </w:p>
        </w:tc>
        <w:tc>
          <w:tcPr>
            <w:tcW w:w="3915"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Cumhurbaşkanlığı Yıllık Programı</w:t>
            </w:r>
          </w:p>
        </w:tc>
        <w:tc>
          <w:tcPr>
            <w:tcW w:w="9214" w:type="dxa"/>
          </w:tcPr>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sz w:val="24"/>
                <w:szCs w:val="24"/>
              </w:rPr>
              <w:t xml:space="preserve">Eğitimde yeni teknolojilerin etkin kullanımının desteklenmesi ve yenilikçi eğitim uygulamalarının kullanılması ile öğretmen ve öğrencilerin akademik ve dijital </w:t>
            </w:r>
            <w:r w:rsidRPr="00C81F03">
              <w:rPr>
                <w:rFonts w:ascii="Times New Roman" w:hAnsi="Times New Roman" w:cs="Times New Roman"/>
                <w:sz w:val="24"/>
                <w:szCs w:val="24"/>
              </w:rPr>
              <w:lastRenderedPageBreak/>
              <w:t>yeterliliklerinin artırılmasına katkı sağlanacaktır. Öğretmenlerin dijital yeterliliklerinin artırılması yönünde eğitimde yeni teknolojileri kullanmaları desteklenecek ve yenilikçi uygulamaları takip etmelerine katkı sağlanacaktır.</w:t>
            </w:r>
          </w:p>
        </w:tc>
      </w:tr>
      <w:tr w:rsidR="00D22AD7" w:rsidRPr="00C81F03" w:rsidTr="006405A9">
        <w:trPr>
          <w:trHeight w:val="402"/>
        </w:trPr>
        <w:tc>
          <w:tcPr>
            <w:tcW w:w="1017" w:type="dxa"/>
          </w:tcPr>
          <w:p w:rsidR="00D22AD7" w:rsidRPr="00C81F03" w:rsidRDefault="00D22AD7" w:rsidP="004C3AE0">
            <w:pPr>
              <w:jc w:val="center"/>
              <w:rPr>
                <w:rFonts w:ascii="Times New Roman" w:hAnsi="Times New Roman" w:cs="Times New Roman"/>
                <w:sz w:val="24"/>
                <w:szCs w:val="24"/>
              </w:rPr>
            </w:pPr>
            <w:r w:rsidRPr="00C81F03">
              <w:rPr>
                <w:rFonts w:ascii="Times New Roman" w:hAnsi="Times New Roman" w:cs="Times New Roman"/>
                <w:sz w:val="24"/>
                <w:szCs w:val="24"/>
              </w:rPr>
              <w:lastRenderedPageBreak/>
              <w:t>5</w:t>
            </w:r>
          </w:p>
        </w:tc>
        <w:tc>
          <w:tcPr>
            <w:tcW w:w="3915"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Millî Eğitim Bakanlığı Stratejik Planı</w:t>
            </w:r>
          </w:p>
        </w:tc>
        <w:tc>
          <w:tcPr>
            <w:tcW w:w="9214" w:type="dxa"/>
          </w:tcPr>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sz w:val="24"/>
                <w:szCs w:val="24"/>
              </w:rPr>
              <w:t>Okul öncesi eğitim, ilkokul ve ortaokulda öğrencilerimizin bilişsel, duygusal ve fiziksel olarak çok boyutlu gelişimlerinin sağlanması</w:t>
            </w:r>
          </w:p>
        </w:tc>
      </w:tr>
      <w:tr w:rsidR="00D22AD7" w:rsidRPr="00C81F03" w:rsidTr="006405A9">
        <w:trPr>
          <w:trHeight w:val="402"/>
        </w:trPr>
        <w:tc>
          <w:tcPr>
            <w:tcW w:w="1017" w:type="dxa"/>
          </w:tcPr>
          <w:p w:rsidR="00D22AD7" w:rsidRPr="00C81F03" w:rsidRDefault="00D22AD7" w:rsidP="004C3AE0">
            <w:pPr>
              <w:jc w:val="center"/>
              <w:rPr>
                <w:rFonts w:ascii="Times New Roman" w:hAnsi="Times New Roman" w:cs="Times New Roman"/>
                <w:sz w:val="24"/>
                <w:szCs w:val="24"/>
              </w:rPr>
            </w:pPr>
            <w:r w:rsidRPr="00C81F03">
              <w:rPr>
                <w:rFonts w:ascii="Times New Roman" w:hAnsi="Times New Roman" w:cs="Times New Roman"/>
                <w:sz w:val="24"/>
                <w:szCs w:val="24"/>
              </w:rPr>
              <w:t>6</w:t>
            </w:r>
          </w:p>
        </w:tc>
        <w:tc>
          <w:tcPr>
            <w:tcW w:w="3915"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İl Millî Eğitim Müdürlüğü Stratejik Planı</w:t>
            </w:r>
          </w:p>
        </w:tc>
        <w:tc>
          <w:tcPr>
            <w:tcW w:w="9214"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Belirlenmiş görevler</w:t>
            </w:r>
          </w:p>
        </w:tc>
      </w:tr>
      <w:tr w:rsidR="00D22AD7" w:rsidRPr="00C81F03" w:rsidTr="006405A9">
        <w:trPr>
          <w:trHeight w:val="157"/>
        </w:trPr>
        <w:tc>
          <w:tcPr>
            <w:tcW w:w="1017" w:type="dxa"/>
          </w:tcPr>
          <w:p w:rsidR="00D22AD7" w:rsidRPr="00C81F03" w:rsidRDefault="00D22AD7" w:rsidP="004C3AE0">
            <w:pPr>
              <w:jc w:val="center"/>
              <w:rPr>
                <w:rFonts w:ascii="Times New Roman" w:hAnsi="Times New Roman" w:cs="Times New Roman"/>
                <w:sz w:val="24"/>
                <w:szCs w:val="24"/>
              </w:rPr>
            </w:pPr>
            <w:r w:rsidRPr="00C81F03">
              <w:rPr>
                <w:rFonts w:ascii="Times New Roman" w:hAnsi="Times New Roman" w:cs="Times New Roman"/>
                <w:sz w:val="24"/>
                <w:szCs w:val="24"/>
              </w:rPr>
              <w:t>7</w:t>
            </w:r>
          </w:p>
        </w:tc>
        <w:tc>
          <w:tcPr>
            <w:tcW w:w="3915"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Okul/kurumu ilgilendiren ulusal, bölgesel ve sektörel strateji eylem planlarını ifade eder.</w:t>
            </w:r>
          </w:p>
        </w:tc>
        <w:tc>
          <w:tcPr>
            <w:tcW w:w="9214"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Kars Belediyesi ve Kars Özel İdare Planlarında belirtilen görevler</w:t>
            </w:r>
          </w:p>
        </w:tc>
      </w:tr>
    </w:tbl>
    <w:p w:rsidR="00D22AD7" w:rsidRPr="00C81F03" w:rsidRDefault="00241EAA" w:rsidP="006405A9">
      <w:pPr>
        <w:ind w:firstLine="720"/>
        <w:jc w:val="both"/>
        <w:rPr>
          <w:rFonts w:ascii="Times New Roman" w:hAnsi="Times New Roman" w:cs="Times New Roman"/>
          <w:b/>
          <w:sz w:val="24"/>
          <w:szCs w:val="24"/>
        </w:rPr>
      </w:pPr>
      <w:r w:rsidRPr="00C81F03">
        <w:rPr>
          <w:rFonts w:ascii="Times New Roman" w:hAnsi="Times New Roman" w:cs="Times New Roman"/>
          <w:b/>
          <w:sz w:val="24"/>
          <w:szCs w:val="24"/>
        </w:rPr>
        <w:t>2.5.</w:t>
      </w:r>
      <w:r w:rsidR="00D22AD7" w:rsidRPr="00C81F03">
        <w:rPr>
          <w:rFonts w:ascii="Times New Roman" w:hAnsi="Times New Roman" w:cs="Times New Roman"/>
          <w:b/>
          <w:sz w:val="24"/>
          <w:szCs w:val="24"/>
        </w:rPr>
        <w:t xml:space="preserve"> Faaliyet Alanları ile Ürün/Hizmetlerin Belirlenmesi</w:t>
      </w:r>
    </w:p>
    <w:p w:rsidR="00241EAA" w:rsidRPr="00C81F03" w:rsidRDefault="00241EAA" w:rsidP="006405A9">
      <w:pPr>
        <w:ind w:firstLine="720"/>
        <w:jc w:val="both"/>
        <w:rPr>
          <w:rFonts w:ascii="Times New Roman" w:hAnsi="Times New Roman" w:cs="Times New Roman"/>
          <w:b/>
          <w:sz w:val="24"/>
          <w:szCs w:val="24"/>
        </w:rPr>
      </w:pPr>
    </w:p>
    <w:tbl>
      <w:tblPr>
        <w:tblStyle w:val="TabloKlavuzu"/>
        <w:tblW w:w="13579" w:type="dxa"/>
        <w:tblInd w:w="279" w:type="dxa"/>
        <w:tblLook w:val="04A0"/>
      </w:tblPr>
      <w:tblGrid>
        <w:gridCol w:w="4365"/>
        <w:gridCol w:w="9214"/>
      </w:tblGrid>
      <w:tr w:rsidR="00D22AD7" w:rsidRPr="00C81F03" w:rsidTr="006405A9">
        <w:trPr>
          <w:trHeight w:val="353"/>
        </w:trPr>
        <w:tc>
          <w:tcPr>
            <w:tcW w:w="4365" w:type="dxa"/>
          </w:tcPr>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b/>
                <w:sz w:val="24"/>
                <w:szCs w:val="24"/>
              </w:rPr>
              <w:t xml:space="preserve">Faaliyet Alanı </w:t>
            </w:r>
          </w:p>
        </w:tc>
        <w:tc>
          <w:tcPr>
            <w:tcW w:w="9214" w:type="dxa"/>
          </w:tcPr>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b/>
                <w:sz w:val="24"/>
                <w:szCs w:val="24"/>
              </w:rPr>
              <w:t>Ürün/Hizmetler</w:t>
            </w:r>
          </w:p>
        </w:tc>
      </w:tr>
      <w:tr w:rsidR="00D22AD7" w:rsidRPr="00C81F03" w:rsidTr="001361B2">
        <w:trPr>
          <w:trHeight w:val="535"/>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Öğretim-eğitim faaliyetleri</w:t>
            </w:r>
          </w:p>
        </w:tc>
        <w:tc>
          <w:tcPr>
            <w:tcW w:w="9214" w:type="dxa"/>
          </w:tcPr>
          <w:p w:rsidR="00D22AD7" w:rsidRPr="00C81F03" w:rsidRDefault="00D22AD7" w:rsidP="001361B2">
            <w:pPr>
              <w:jc w:val="both"/>
              <w:rPr>
                <w:rFonts w:ascii="Times New Roman" w:hAnsi="Times New Roman" w:cs="Times New Roman"/>
                <w:b/>
                <w:sz w:val="24"/>
                <w:szCs w:val="24"/>
              </w:rPr>
            </w:pPr>
            <w:r w:rsidRPr="00C81F03">
              <w:rPr>
                <w:rFonts w:ascii="Times New Roman" w:hAnsi="Times New Roman" w:cs="Times New Roman"/>
                <w:sz w:val="24"/>
                <w:szCs w:val="24"/>
              </w:rPr>
              <w:t>Öğrenci İşleri, Kayıt-nakil işleri,Devam-devamsızlık</w:t>
            </w:r>
          </w:p>
        </w:tc>
      </w:tr>
      <w:tr w:rsidR="00D22AD7" w:rsidRPr="00C81F03" w:rsidTr="00E27F09">
        <w:trPr>
          <w:trHeight w:val="396"/>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Rehberlik faaliyetleri</w:t>
            </w:r>
          </w:p>
          <w:p w:rsidR="00D22AD7" w:rsidRPr="00C81F03" w:rsidRDefault="00D22AD7" w:rsidP="004C3AE0">
            <w:pPr>
              <w:rPr>
                <w:rFonts w:ascii="Times New Roman" w:hAnsi="Times New Roman" w:cs="Times New Roman"/>
                <w:b/>
                <w:sz w:val="24"/>
                <w:szCs w:val="24"/>
              </w:rPr>
            </w:pPr>
          </w:p>
        </w:tc>
        <w:tc>
          <w:tcPr>
            <w:tcW w:w="9214"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Öğrencilere rehberlik yapmak, Velilere rehberlik etmek,Rehberlik faaliyetlerini yürütmek</w:t>
            </w:r>
          </w:p>
        </w:tc>
      </w:tr>
      <w:tr w:rsidR="00D22AD7" w:rsidRPr="00C81F03" w:rsidTr="00E27F09">
        <w:trPr>
          <w:trHeight w:val="404"/>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Sosyal faaliyetler</w:t>
            </w:r>
          </w:p>
          <w:p w:rsidR="00D22AD7" w:rsidRPr="00C81F03" w:rsidRDefault="00D22AD7" w:rsidP="004C3AE0">
            <w:pPr>
              <w:rPr>
                <w:rFonts w:ascii="Times New Roman" w:hAnsi="Times New Roman" w:cs="Times New Roman"/>
                <w:b/>
                <w:sz w:val="24"/>
                <w:szCs w:val="24"/>
              </w:rPr>
            </w:pPr>
          </w:p>
        </w:tc>
        <w:tc>
          <w:tcPr>
            <w:tcW w:w="9214" w:type="dxa"/>
          </w:tcPr>
          <w:p w:rsidR="00D22AD7" w:rsidRPr="00C81F03" w:rsidRDefault="004C3AE0" w:rsidP="004C3AE0">
            <w:pPr>
              <w:jc w:val="both"/>
              <w:rPr>
                <w:rFonts w:ascii="Times New Roman" w:hAnsi="Times New Roman" w:cs="Times New Roman"/>
                <w:sz w:val="24"/>
                <w:szCs w:val="24"/>
              </w:rPr>
            </w:pPr>
            <w:r w:rsidRPr="00C81F03">
              <w:rPr>
                <w:rFonts w:ascii="Times New Roman" w:hAnsi="Times New Roman" w:cs="Times New Roman"/>
                <w:sz w:val="24"/>
                <w:szCs w:val="24"/>
              </w:rPr>
              <w:t>Tiyatro, T</w:t>
            </w:r>
            <w:r w:rsidR="00D22AD7" w:rsidRPr="00C81F03">
              <w:rPr>
                <w:rFonts w:ascii="Times New Roman" w:hAnsi="Times New Roman" w:cs="Times New Roman"/>
                <w:sz w:val="24"/>
                <w:szCs w:val="24"/>
              </w:rPr>
              <w:t>arihi ve turistik geziler, Şenlikler, Kermes, Şiir dinletisi</w:t>
            </w:r>
          </w:p>
        </w:tc>
      </w:tr>
      <w:tr w:rsidR="00D22AD7" w:rsidRPr="00C81F03" w:rsidTr="001361B2">
        <w:trPr>
          <w:trHeight w:val="417"/>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Sportif faaliyetler</w:t>
            </w:r>
          </w:p>
          <w:p w:rsidR="00D22AD7" w:rsidRPr="00C81F03" w:rsidRDefault="00D22AD7" w:rsidP="004C3AE0">
            <w:pPr>
              <w:rPr>
                <w:rFonts w:ascii="Times New Roman" w:hAnsi="Times New Roman" w:cs="Times New Roman"/>
                <w:b/>
                <w:sz w:val="24"/>
                <w:szCs w:val="24"/>
              </w:rPr>
            </w:pPr>
          </w:p>
        </w:tc>
        <w:tc>
          <w:tcPr>
            <w:tcW w:w="9214"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Oyun ve Yarışmalar, Egzersizler ve esneme hareketleri</w:t>
            </w:r>
          </w:p>
        </w:tc>
      </w:tr>
      <w:tr w:rsidR="00D22AD7" w:rsidRPr="00C81F03" w:rsidTr="001361B2">
        <w:trPr>
          <w:trHeight w:val="425"/>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Kültürel ve sanatsal faaliyetler</w:t>
            </w:r>
          </w:p>
        </w:tc>
        <w:tc>
          <w:tcPr>
            <w:tcW w:w="9214" w:type="dxa"/>
            <w:shd w:val="clear" w:color="auto" w:fill="FFFFFF" w:themeFill="background1"/>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Boyama, resim, , müzik aleti çalma, tiyatro çalışmaları, origami</w:t>
            </w:r>
          </w:p>
        </w:tc>
      </w:tr>
      <w:tr w:rsidR="00D22AD7" w:rsidRPr="00C81F03" w:rsidTr="001361B2">
        <w:trPr>
          <w:trHeight w:val="701"/>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İnsan kaynakları faaliyetleri (mesleki</w:t>
            </w:r>
            <w:r w:rsidR="00B6442E" w:rsidRPr="00C81F03">
              <w:rPr>
                <w:rFonts w:ascii="Times New Roman" w:hAnsi="Times New Roman" w:cs="Times New Roman"/>
                <w:b/>
                <w:sz w:val="24"/>
                <w:szCs w:val="24"/>
              </w:rPr>
              <w:t xml:space="preserve"> </w:t>
            </w:r>
            <w:r w:rsidRPr="00C81F03">
              <w:rPr>
                <w:rFonts w:ascii="Times New Roman" w:hAnsi="Times New Roman" w:cs="Times New Roman"/>
                <w:b/>
                <w:sz w:val="24"/>
                <w:szCs w:val="24"/>
              </w:rPr>
              <w:t>gelişim faaliyetleri, personel etkinlikleri…)</w:t>
            </w:r>
          </w:p>
        </w:tc>
        <w:tc>
          <w:tcPr>
            <w:tcW w:w="9214"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Motivasyon, İş yeri gezileri</w:t>
            </w:r>
          </w:p>
        </w:tc>
      </w:tr>
      <w:tr w:rsidR="00D22AD7" w:rsidRPr="00C81F03" w:rsidTr="006405A9">
        <w:trPr>
          <w:trHeight w:val="725"/>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Okul aile birliği faaliyetleri</w:t>
            </w:r>
          </w:p>
        </w:tc>
        <w:tc>
          <w:tcPr>
            <w:tcW w:w="9214"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Gereksinimi olan öğrencilerimize destek, Eğitim öğretim faaliyetlerine aile katılımının sağlanması, Okul gelişimi ve kapasite kullanımı için işbirliği</w:t>
            </w:r>
          </w:p>
        </w:tc>
      </w:tr>
      <w:tr w:rsidR="00D22AD7" w:rsidRPr="00C81F03" w:rsidTr="00E27F09">
        <w:trPr>
          <w:trHeight w:val="676"/>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Öğrencilere yönelik faaliyetler</w:t>
            </w:r>
          </w:p>
          <w:p w:rsidR="00D22AD7" w:rsidRPr="00C81F03" w:rsidRDefault="00D22AD7" w:rsidP="004C3AE0">
            <w:pPr>
              <w:rPr>
                <w:rFonts w:ascii="Times New Roman" w:hAnsi="Times New Roman" w:cs="Times New Roman"/>
                <w:b/>
                <w:sz w:val="24"/>
                <w:szCs w:val="24"/>
              </w:rPr>
            </w:pPr>
          </w:p>
        </w:tc>
        <w:tc>
          <w:tcPr>
            <w:tcW w:w="9214" w:type="dxa"/>
          </w:tcPr>
          <w:p w:rsidR="00D22AD7" w:rsidRPr="00E27F09" w:rsidRDefault="001C314C" w:rsidP="00173A94">
            <w:pPr>
              <w:shd w:val="clear" w:color="auto" w:fill="FFFFFF"/>
              <w:spacing w:before="100" w:beforeAutospacing="1" w:afterAutospacing="1"/>
              <w:rPr>
                <w:rFonts w:ascii="Times New Roman" w:hAnsi="Times New Roman" w:cs="Times New Roman"/>
                <w:b/>
              </w:rPr>
            </w:pPr>
            <w:hyperlink r:id="rId13" w:anchor="turkcediletkinligi" w:history="1">
              <w:r w:rsidR="00D22AD7" w:rsidRPr="00E27F09">
                <w:rPr>
                  <w:rFonts w:ascii="Times New Roman" w:eastAsia="Times New Roman" w:hAnsi="Times New Roman" w:cs="Times New Roman"/>
                  <w:bCs/>
                  <w:lang w:eastAsia="tr-TR"/>
                </w:rPr>
                <w:t>Türkçe Dil Etkinliği</w:t>
              </w:r>
            </w:hyperlink>
            <w:r w:rsidR="00D22AD7" w:rsidRPr="00E27F09">
              <w:rPr>
                <w:rFonts w:ascii="Times New Roman" w:eastAsia="Times New Roman" w:hAnsi="Times New Roman" w:cs="Times New Roman"/>
                <w:lang w:eastAsia="tr-TR"/>
              </w:rPr>
              <w:t xml:space="preserve">, </w:t>
            </w:r>
            <w:hyperlink r:id="rId14" w:anchor="okumayazmayahazirliketkinligi" w:history="1">
              <w:r w:rsidR="00B6442E" w:rsidRPr="00E27F09">
                <w:rPr>
                  <w:rFonts w:ascii="Times New Roman" w:eastAsia="Times New Roman" w:hAnsi="Times New Roman" w:cs="Times New Roman"/>
                  <w:bCs/>
                  <w:lang w:eastAsia="tr-TR"/>
                </w:rPr>
                <w:t>Okuma Yazmaya</w:t>
              </w:r>
              <w:r w:rsidR="00D22AD7" w:rsidRPr="00E27F09">
                <w:rPr>
                  <w:rFonts w:ascii="Times New Roman" w:eastAsia="Times New Roman" w:hAnsi="Times New Roman" w:cs="Times New Roman"/>
                  <w:bCs/>
                  <w:lang w:eastAsia="tr-TR"/>
                </w:rPr>
                <w:t xml:space="preserve"> Etkinliği</w:t>
              </w:r>
            </w:hyperlink>
            <w:r w:rsidR="00D22AD7" w:rsidRPr="00E27F09">
              <w:rPr>
                <w:rFonts w:ascii="Times New Roman" w:eastAsia="Times New Roman" w:hAnsi="Times New Roman" w:cs="Times New Roman"/>
                <w:lang w:eastAsia="tr-TR"/>
              </w:rPr>
              <w:t xml:space="preserve">, </w:t>
            </w:r>
            <w:hyperlink r:id="rId15" w:anchor="matematiketkinligi" w:history="1">
              <w:r w:rsidR="00D22AD7" w:rsidRPr="00E27F09">
                <w:rPr>
                  <w:rFonts w:ascii="Times New Roman" w:eastAsia="Times New Roman" w:hAnsi="Times New Roman" w:cs="Times New Roman"/>
                  <w:bCs/>
                  <w:lang w:eastAsia="tr-TR"/>
                </w:rPr>
                <w:t>Matematik Etkinliği</w:t>
              </w:r>
            </w:hyperlink>
            <w:r w:rsidR="00D22AD7" w:rsidRPr="00E27F09">
              <w:rPr>
                <w:rFonts w:ascii="Times New Roman" w:eastAsia="Times New Roman" w:hAnsi="Times New Roman" w:cs="Times New Roman"/>
                <w:lang w:eastAsia="tr-TR"/>
              </w:rPr>
              <w:t xml:space="preserve">, </w:t>
            </w:r>
            <w:hyperlink r:id="rId16" w:anchor="fenvedogaetkinligi" w:history="1">
              <w:r w:rsidR="00D22AD7" w:rsidRPr="00E27F09">
                <w:rPr>
                  <w:rFonts w:ascii="Times New Roman" w:eastAsia="Times New Roman" w:hAnsi="Times New Roman" w:cs="Times New Roman"/>
                  <w:bCs/>
                  <w:lang w:eastAsia="tr-TR"/>
                </w:rPr>
                <w:t>Fen ve Doğa Etkinliği</w:t>
              </w:r>
            </w:hyperlink>
            <w:r w:rsidR="00D22AD7" w:rsidRPr="00E27F09">
              <w:rPr>
                <w:rFonts w:ascii="Times New Roman" w:eastAsia="Times New Roman" w:hAnsi="Times New Roman" w:cs="Times New Roman"/>
                <w:lang w:eastAsia="tr-TR"/>
              </w:rPr>
              <w:t xml:space="preserve">, </w:t>
            </w:r>
            <w:hyperlink r:id="rId17" w:anchor="sanatetkinligi" w:history="1">
              <w:r w:rsidR="00D22AD7" w:rsidRPr="00E27F09">
                <w:rPr>
                  <w:rFonts w:ascii="Times New Roman" w:eastAsia="Times New Roman" w:hAnsi="Times New Roman" w:cs="Times New Roman"/>
                  <w:bCs/>
                  <w:lang w:eastAsia="tr-TR"/>
                </w:rPr>
                <w:t>Sanat Etkinliği</w:t>
              </w:r>
            </w:hyperlink>
            <w:r w:rsidR="00D22AD7" w:rsidRPr="00E27F09">
              <w:rPr>
                <w:rFonts w:ascii="Times New Roman" w:eastAsia="Times New Roman" w:hAnsi="Times New Roman" w:cs="Times New Roman"/>
                <w:lang w:eastAsia="tr-TR"/>
              </w:rPr>
              <w:t xml:space="preserve">, </w:t>
            </w:r>
            <w:hyperlink r:id="rId18" w:anchor="dramaetkinligi" w:history="1">
              <w:r w:rsidR="00D22AD7" w:rsidRPr="00E27F09">
                <w:rPr>
                  <w:rFonts w:ascii="Times New Roman" w:eastAsia="Times New Roman" w:hAnsi="Times New Roman" w:cs="Times New Roman"/>
                  <w:bCs/>
                  <w:lang w:eastAsia="tr-TR"/>
                </w:rPr>
                <w:t>Drama Etkinliği</w:t>
              </w:r>
            </w:hyperlink>
            <w:r w:rsidR="00D22AD7" w:rsidRPr="00E27F09">
              <w:rPr>
                <w:rFonts w:ascii="Times New Roman" w:eastAsia="Times New Roman" w:hAnsi="Times New Roman" w:cs="Times New Roman"/>
                <w:lang w:eastAsia="tr-TR"/>
              </w:rPr>
              <w:t xml:space="preserve">, </w:t>
            </w:r>
            <w:hyperlink r:id="rId19" w:anchor="orffvemuziketkinligi" w:history="1">
              <w:r w:rsidR="00D22AD7" w:rsidRPr="00E27F09">
                <w:rPr>
                  <w:rFonts w:ascii="Times New Roman" w:eastAsia="Times New Roman" w:hAnsi="Times New Roman" w:cs="Times New Roman"/>
                  <w:bCs/>
                  <w:lang w:eastAsia="tr-TR"/>
                </w:rPr>
                <w:t>Müzik Etkinliği</w:t>
              </w:r>
            </w:hyperlink>
            <w:r w:rsidR="00D22AD7" w:rsidRPr="00E27F09">
              <w:rPr>
                <w:rFonts w:ascii="Times New Roman" w:eastAsia="Times New Roman" w:hAnsi="Times New Roman" w:cs="Times New Roman"/>
                <w:lang w:eastAsia="tr-TR"/>
              </w:rPr>
              <w:t xml:space="preserve">, </w:t>
            </w:r>
            <w:hyperlink r:id="rId20" w:anchor="jimnastiketkinligi" w:history="1">
              <w:r w:rsidR="00D22AD7" w:rsidRPr="00E27F09">
                <w:rPr>
                  <w:rFonts w:ascii="Times New Roman" w:eastAsia="Times New Roman" w:hAnsi="Times New Roman" w:cs="Times New Roman"/>
                  <w:bCs/>
                  <w:lang w:eastAsia="tr-TR"/>
                </w:rPr>
                <w:t xml:space="preserve"> Spor Etkinliği</w:t>
              </w:r>
            </w:hyperlink>
            <w:r w:rsidR="00D22AD7" w:rsidRPr="00E27F09">
              <w:rPr>
                <w:rFonts w:ascii="Times New Roman" w:eastAsia="Times New Roman" w:hAnsi="Times New Roman" w:cs="Times New Roman"/>
                <w:lang w:eastAsia="tr-TR"/>
              </w:rPr>
              <w:t xml:space="preserve">, </w:t>
            </w:r>
            <w:hyperlink r:id="rId21" w:anchor="anaokuluoyunetkinlikleri" w:history="1">
              <w:r w:rsidR="00B6442E" w:rsidRPr="00E27F09">
                <w:rPr>
                  <w:rFonts w:ascii="Times New Roman" w:hAnsi="Times New Roman" w:cs="Times New Roman"/>
                </w:rPr>
                <w:t xml:space="preserve">Çocuk </w:t>
              </w:r>
              <w:r w:rsidR="00D22AD7" w:rsidRPr="00E27F09">
                <w:rPr>
                  <w:rFonts w:ascii="Times New Roman" w:eastAsia="Times New Roman" w:hAnsi="Times New Roman" w:cs="Times New Roman"/>
                  <w:bCs/>
                  <w:lang w:eastAsia="tr-TR"/>
                </w:rPr>
                <w:t xml:space="preserve"> Oyun Etkinlikleri</w:t>
              </w:r>
            </w:hyperlink>
          </w:p>
        </w:tc>
      </w:tr>
      <w:tr w:rsidR="00D22AD7" w:rsidRPr="00C81F03" w:rsidTr="00E27F09">
        <w:trPr>
          <w:trHeight w:val="404"/>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Ölçme değerlendirme faaliyetleri</w:t>
            </w:r>
          </w:p>
          <w:p w:rsidR="00D22AD7" w:rsidRPr="00C81F03" w:rsidRDefault="00D22AD7" w:rsidP="004C3AE0">
            <w:pPr>
              <w:rPr>
                <w:rFonts w:ascii="Times New Roman" w:hAnsi="Times New Roman" w:cs="Times New Roman"/>
                <w:b/>
                <w:sz w:val="24"/>
                <w:szCs w:val="24"/>
              </w:rPr>
            </w:pPr>
          </w:p>
        </w:tc>
        <w:tc>
          <w:tcPr>
            <w:tcW w:w="9214" w:type="dxa"/>
          </w:tcPr>
          <w:p w:rsidR="00D22AD7" w:rsidRPr="00C81F03" w:rsidRDefault="00D22AD7" w:rsidP="00B6442E">
            <w:pPr>
              <w:jc w:val="both"/>
              <w:rPr>
                <w:rFonts w:ascii="Times New Roman" w:hAnsi="Times New Roman" w:cs="Times New Roman"/>
                <w:sz w:val="24"/>
                <w:szCs w:val="24"/>
              </w:rPr>
            </w:pPr>
            <w:r w:rsidRPr="00C81F03">
              <w:rPr>
                <w:rFonts w:ascii="Times New Roman" w:hAnsi="Times New Roman" w:cs="Times New Roman"/>
                <w:sz w:val="24"/>
                <w:szCs w:val="24"/>
              </w:rPr>
              <w:t xml:space="preserve">Ürün Dosyası, </w:t>
            </w:r>
            <w:r w:rsidR="00B6442E" w:rsidRPr="00C81F03">
              <w:rPr>
                <w:rFonts w:ascii="Times New Roman" w:hAnsi="Times New Roman" w:cs="Times New Roman"/>
                <w:sz w:val="24"/>
                <w:szCs w:val="24"/>
              </w:rPr>
              <w:t>değerlendirme ölçekler</w:t>
            </w:r>
          </w:p>
        </w:tc>
      </w:tr>
      <w:tr w:rsidR="00D22AD7" w:rsidRPr="00C81F03" w:rsidTr="006405A9">
        <w:trPr>
          <w:trHeight w:val="163"/>
        </w:trPr>
        <w:tc>
          <w:tcPr>
            <w:tcW w:w="4365" w:type="dxa"/>
          </w:tcPr>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Öğrenme ortamlarına yönelik</w:t>
            </w:r>
          </w:p>
          <w:p w:rsidR="00D22AD7" w:rsidRPr="00C81F03" w:rsidRDefault="00D22AD7" w:rsidP="004C3AE0">
            <w:pPr>
              <w:rPr>
                <w:rFonts w:ascii="Times New Roman" w:hAnsi="Times New Roman" w:cs="Times New Roman"/>
                <w:b/>
                <w:sz w:val="24"/>
                <w:szCs w:val="24"/>
              </w:rPr>
            </w:pPr>
            <w:r w:rsidRPr="00C81F03">
              <w:rPr>
                <w:rFonts w:ascii="Times New Roman" w:hAnsi="Times New Roman" w:cs="Times New Roman"/>
                <w:b/>
                <w:sz w:val="24"/>
                <w:szCs w:val="24"/>
              </w:rPr>
              <w:t>faaliyetler</w:t>
            </w:r>
          </w:p>
        </w:tc>
        <w:tc>
          <w:tcPr>
            <w:tcW w:w="9214" w:type="dxa"/>
          </w:tcPr>
          <w:p w:rsidR="00D22AD7" w:rsidRPr="00C81F03" w:rsidRDefault="00D22AD7" w:rsidP="004C3AE0">
            <w:pPr>
              <w:jc w:val="both"/>
              <w:rPr>
                <w:rFonts w:ascii="Times New Roman" w:hAnsi="Times New Roman" w:cs="Times New Roman"/>
                <w:sz w:val="24"/>
                <w:szCs w:val="24"/>
              </w:rPr>
            </w:pPr>
            <w:r w:rsidRPr="00C81F03">
              <w:rPr>
                <w:rFonts w:ascii="Times New Roman" w:hAnsi="Times New Roman" w:cs="Times New Roman"/>
                <w:sz w:val="24"/>
                <w:szCs w:val="24"/>
              </w:rPr>
              <w:t>Nitelikli Öğrenme Ortamları, Çocuğu merkeze alan öğrenme ortamları, Yaparak yaşayarak ve deneyerek öğrenmelerine imkân sunan ortamlar</w:t>
            </w:r>
          </w:p>
        </w:tc>
      </w:tr>
      <w:tr w:rsidR="00D22AD7" w:rsidRPr="00C81F03" w:rsidTr="006405A9">
        <w:trPr>
          <w:trHeight w:val="175"/>
        </w:trPr>
        <w:tc>
          <w:tcPr>
            <w:tcW w:w="4365" w:type="dxa"/>
          </w:tcPr>
          <w:p w:rsidR="00D22AD7" w:rsidRPr="00C81F03" w:rsidRDefault="00D22AD7" w:rsidP="004C3AE0">
            <w:pPr>
              <w:jc w:val="both"/>
              <w:rPr>
                <w:rFonts w:ascii="Times New Roman" w:hAnsi="Times New Roman" w:cs="Times New Roman"/>
                <w:b/>
                <w:sz w:val="24"/>
                <w:szCs w:val="24"/>
              </w:rPr>
            </w:pPr>
            <w:r w:rsidRPr="00C81F03">
              <w:rPr>
                <w:rFonts w:ascii="Times New Roman" w:hAnsi="Times New Roman" w:cs="Times New Roman"/>
                <w:b/>
                <w:sz w:val="24"/>
                <w:szCs w:val="24"/>
              </w:rPr>
              <w:t>Ders dışı faaliyetler</w:t>
            </w:r>
          </w:p>
          <w:p w:rsidR="00D22AD7" w:rsidRPr="00C81F03" w:rsidRDefault="00D22AD7" w:rsidP="004C3AE0">
            <w:pPr>
              <w:jc w:val="both"/>
              <w:rPr>
                <w:rFonts w:ascii="Times New Roman" w:hAnsi="Times New Roman" w:cs="Times New Roman"/>
                <w:b/>
                <w:sz w:val="24"/>
                <w:szCs w:val="24"/>
              </w:rPr>
            </w:pPr>
          </w:p>
        </w:tc>
        <w:tc>
          <w:tcPr>
            <w:tcW w:w="9214" w:type="dxa"/>
          </w:tcPr>
          <w:p w:rsidR="00D22AD7" w:rsidRPr="00E27F09" w:rsidRDefault="00D22AD7" w:rsidP="004C3AE0">
            <w:pPr>
              <w:jc w:val="both"/>
              <w:rPr>
                <w:rFonts w:ascii="Times New Roman" w:hAnsi="Times New Roman" w:cs="Times New Roman"/>
              </w:rPr>
            </w:pPr>
            <w:r w:rsidRPr="00E27F09">
              <w:rPr>
                <w:rFonts w:ascii="Times New Roman" w:hAnsi="Times New Roman" w:cs="Times New Roman"/>
              </w:rPr>
              <w:t>Sportif etkinlikler, Sanat etkinlikleri, Kültürel etkinlikler, Toplantı ve törenler, Rehberlik faaliyetleri</w:t>
            </w:r>
          </w:p>
        </w:tc>
      </w:tr>
    </w:tbl>
    <w:p w:rsidR="004F5142" w:rsidRDefault="004F5142">
      <w:pPr>
        <w:pStyle w:val="GvdeMetni"/>
        <w:spacing w:before="3"/>
        <w:rPr>
          <w:rFonts w:ascii="Times New Roman" w:hAnsi="Times New Roman" w:cs="Times New Roman"/>
        </w:rPr>
      </w:pPr>
    </w:p>
    <w:p w:rsidR="00E27F09" w:rsidRPr="00C81F03" w:rsidRDefault="00E27F09">
      <w:pPr>
        <w:pStyle w:val="GvdeMetni"/>
        <w:spacing w:before="3"/>
        <w:rPr>
          <w:rFonts w:ascii="Times New Roman" w:hAnsi="Times New Roman" w:cs="Times New Roman"/>
        </w:rPr>
      </w:pPr>
    </w:p>
    <w:p w:rsidR="00D22AD7" w:rsidRPr="00C81F03" w:rsidRDefault="00241EAA" w:rsidP="00D22AD7">
      <w:pPr>
        <w:pStyle w:val="Heading3"/>
        <w:numPr>
          <w:ilvl w:val="1"/>
          <w:numId w:val="22"/>
        </w:numPr>
        <w:tabs>
          <w:tab w:val="left" w:pos="1553"/>
        </w:tabs>
        <w:rPr>
          <w:rFonts w:ascii="Times New Roman" w:hAnsi="Times New Roman" w:cs="Times New Roman"/>
          <w:sz w:val="24"/>
          <w:szCs w:val="24"/>
        </w:rPr>
      </w:pPr>
      <w:r w:rsidRPr="00C81F03">
        <w:rPr>
          <w:rFonts w:ascii="Times New Roman" w:hAnsi="Times New Roman" w:cs="Times New Roman"/>
          <w:sz w:val="24"/>
          <w:szCs w:val="24"/>
        </w:rPr>
        <w:t>2.6.</w:t>
      </w:r>
      <w:r w:rsidR="00856A20" w:rsidRPr="00C81F03">
        <w:rPr>
          <w:rFonts w:ascii="Times New Roman" w:hAnsi="Times New Roman" w:cs="Times New Roman"/>
          <w:sz w:val="24"/>
          <w:szCs w:val="24"/>
        </w:rPr>
        <w:t>Paydaş</w:t>
      </w:r>
      <w:r w:rsidR="003140A0" w:rsidRPr="00C81F03">
        <w:rPr>
          <w:rFonts w:ascii="Times New Roman" w:hAnsi="Times New Roman" w:cs="Times New Roman"/>
          <w:sz w:val="24"/>
          <w:szCs w:val="24"/>
        </w:rPr>
        <w:t xml:space="preserve"> </w:t>
      </w:r>
      <w:r w:rsidR="00856A20" w:rsidRPr="00C81F03">
        <w:rPr>
          <w:rFonts w:ascii="Times New Roman" w:hAnsi="Times New Roman" w:cs="Times New Roman"/>
          <w:spacing w:val="-2"/>
          <w:sz w:val="24"/>
          <w:szCs w:val="24"/>
        </w:rPr>
        <w:t>An</w:t>
      </w:r>
      <w:r w:rsidR="003140A0" w:rsidRPr="00C81F03">
        <w:rPr>
          <w:rFonts w:ascii="Times New Roman" w:hAnsi="Times New Roman" w:cs="Times New Roman"/>
          <w:spacing w:val="-2"/>
          <w:sz w:val="24"/>
          <w:szCs w:val="24"/>
        </w:rPr>
        <w:t>alizi</w:t>
      </w:r>
    </w:p>
    <w:p w:rsidR="00C77C8A" w:rsidRPr="00C81F03" w:rsidRDefault="00C77C8A" w:rsidP="00D22AD7">
      <w:pPr>
        <w:pStyle w:val="Heading3"/>
        <w:numPr>
          <w:ilvl w:val="1"/>
          <w:numId w:val="22"/>
        </w:numPr>
        <w:tabs>
          <w:tab w:val="left" w:pos="1553"/>
        </w:tabs>
        <w:rPr>
          <w:rFonts w:ascii="Times New Roman" w:hAnsi="Times New Roman" w:cs="Times New Roman"/>
          <w:sz w:val="24"/>
          <w:szCs w:val="24"/>
        </w:rPr>
      </w:pPr>
    </w:p>
    <w:p w:rsidR="00D22AD7" w:rsidRPr="00C81F03" w:rsidRDefault="00D22AD7" w:rsidP="00D22AD7">
      <w:pPr>
        <w:spacing w:line="276" w:lineRule="auto"/>
        <w:ind w:right="600" w:firstLine="720"/>
        <w:jc w:val="both"/>
        <w:rPr>
          <w:rFonts w:ascii="Times New Roman" w:hAnsi="Times New Roman" w:cs="Times New Roman"/>
          <w:sz w:val="24"/>
          <w:szCs w:val="24"/>
        </w:rPr>
      </w:pPr>
      <w:r w:rsidRPr="00C81F03">
        <w:rPr>
          <w:rFonts w:ascii="Times New Roman" w:hAnsi="Times New Roman" w:cs="Times New Roman"/>
          <w:sz w:val="24"/>
          <w:szCs w:val="24"/>
        </w:rPr>
        <w:t>Stratejik Planlama Ekibi olarak planımızın hazırlanması aşamasında katılımcı bir yapı oluşturmak için ilgili tarafların görüşlerinin alınması ve plana dahil edilmesi gerekli görülmüş ve bu amaçla</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paydaş</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analizi</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çalışması</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yapılmıştır.Ekibimiz</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tarafından</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iç</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dış</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paydaşlar</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belirlenmiş,bunların</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önceliklerinin</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tespiti yapılmıştır.</w:t>
      </w:r>
    </w:p>
    <w:p w:rsidR="00D22AD7" w:rsidRPr="00C81F03" w:rsidRDefault="00D22AD7" w:rsidP="003140A0">
      <w:pPr>
        <w:spacing w:before="150" w:line="276" w:lineRule="auto"/>
        <w:ind w:right="597"/>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003140A0" w:rsidRPr="00C81F03">
        <w:rPr>
          <w:rFonts w:ascii="Times New Roman" w:hAnsi="Times New Roman" w:cs="Times New Roman"/>
          <w:sz w:val="24"/>
          <w:szCs w:val="24"/>
        </w:rPr>
        <w:tab/>
      </w:r>
      <w:r w:rsidRPr="00C81F03">
        <w:rPr>
          <w:rFonts w:ascii="Times New Roman" w:hAnsi="Times New Roman" w:cs="Times New Roman"/>
          <w:sz w:val="24"/>
          <w:szCs w:val="24"/>
        </w:rPr>
        <w:t>Paydaşları,iç</w:t>
      </w:r>
      <w:r w:rsidR="003140A0" w:rsidRPr="00C81F03">
        <w:rPr>
          <w:rFonts w:ascii="Times New Roman" w:hAnsi="Times New Roman" w:cs="Times New Roman"/>
          <w:sz w:val="24"/>
          <w:szCs w:val="24"/>
        </w:rPr>
        <w:t xml:space="preserve"> paydaşlar </w:t>
      </w:r>
      <w:r w:rsidRPr="00C81F03">
        <w:rPr>
          <w:rFonts w:ascii="Times New Roman" w:hAnsi="Times New Roman" w:cs="Times New Roman"/>
          <w:sz w:val="24"/>
          <w:szCs w:val="24"/>
        </w:rPr>
        <w:t>ve</w:t>
      </w:r>
      <w:r w:rsidR="003140A0" w:rsidRPr="00C81F03">
        <w:rPr>
          <w:rFonts w:ascii="Times New Roman" w:hAnsi="Times New Roman" w:cs="Times New Roman"/>
          <w:sz w:val="24"/>
          <w:szCs w:val="24"/>
        </w:rPr>
        <w:t xml:space="preserve"> </w:t>
      </w:r>
      <w:r w:rsidRPr="00C81F03">
        <w:rPr>
          <w:rFonts w:ascii="Times New Roman" w:hAnsi="Times New Roman" w:cs="Times New Roman"/>
          <w:sz w:val="24"/>
          <w:szCs w:val="24"/>
        </w:rPr>
        <w:t>dış</w:t>
      </w:r>
      <w:r w:rsidR="003140A0" w:rsidRPr="00C81F03">
        <w:rPr>
          <w:rFonts w:ascii="Times New Roman" w:hAnsi="Times New Roman" w:cs="Times New Roman"/>
          <w:sz w:val="24"/>
          <w:szCs w:val="24"/>
        </w:rPr>
        <w:t xml:space="preserve"> </w:t>
      </w:r>
      <w:r w:rsidRPr="00C81F03">
        <w:rPr>
          <w:rFonts w:ascii="Times New Roman" w:hAnsi="Times New Roman" w:cs="Times New Roman"/>
          <w:sz w:val="24"/>
          <w:szCs w:val="24"/>
        </w:rPr>
        <w:t>paydaşlar;</w:t>
      </w:r>
      <w:r w:rsidR="003140A0" w:rsidRPr="00C81F03">
        <w:rPr>
          <w:rFonts w:ascii="Times New Roman" w:hAnsi="Times New Roman" w:cs="Times New Roman"/>
          <w:sz w:val="24"/>
          <w:szCs w:val="24"/>
        </w:rPr>
        <w:t xml:space="preserve"> </w:t>
      </w:r>
      <w:r w:rsidRPr="00C81F03">
        <w:rPr>
          <w:rFonts w:ascii="Times New Roman" w:hAnsi="Times New Roman" w:cs="Times New Roman"/>
          <w:sz w:val="24"/>
          <w:szCs w:val="24"/>
        </w:rPr>
        <w:t>iç/dış</w:t>
      </w:r>
      <w:r w:rsidR="003140A0" w:rsidRPr="00C81F03">
        <w:rPr>
          <w:rFonts w:ascii="Times New Roman" w:hAnsi="Times New Roman" w:cs="Times New Roman"/>
          <w:sz w:val="24"/>
          <w:szCs w:val="24"/>
        </w:rPr>
        <w:t xml:space="preserve"> </w:t>
      </w:r>
      <w:r w:rsidRPr="00C81F03">
        <w:rPr>
          <w:rFonts w:ascii="Times New Roman" w:hAnsi="Times New Roman" w:cs="Times New Roman"/>
          <w:sz w:val="24"/>
          <w:szCs w:val="24"/>
        </w:rPr>
        <w:t>paydaşların</w:t>
      </w:r>
      <w:r w:rsidR="003140A0" w:rsidRPr="00C81F03">
        <w:rPr>
          <w:rFonts w:ascii="Times New Roman" w:hAnsi="Times New Roman" w:cs="Times New Roman"/>
          <w:sz w:val="24"/>
          <w:szCs w:val="24"/>
        </w:rPr>
        <w:t xml:space="preserve"> </w:t>
      </w:r>
      <w:r w:rsidRPr="00C81F03">
        <w:rPr>
          <w:rFonts w:ascii="Times New Roman" w:hAnsi="Times New Roman" w:cs="Times New Roman"/>
          <w:sz w:val="24"/>
          <w:szCs w:val="24"/>
        </w:rPr>
        <w:t>temel</w:t>
      </w:r>
      <w:r w:rsidR="003140A0"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B6442E" w:rsidRPr="00C81F03">
        <w:rPr>
          <w:rFonts w:ascii="Times New Roman" w:hAnsi="Times New Roman" w:cs="Times New Roman"/>
          <w:sz w:val="24"/>
          <w:szCs w:val="24"/>
        </w:rPr>
        <w:t xml:space="preserve"> </w:t>
      </w:r>
      <w:r w:rsidRPr="00C81F03">
        <w:rPr>
          <w:rFonts w:ascii="Times New Roman" w:hAnsi="Times New Roman" w:cs="Times New Roman"/>
          <w:sz w:val="24"/>
          <w:szCs w:val="24"/>
        </w:rPr>
        <w:t>stratejik</w:t>
      </w:r>
      <w:r w:rsidR="003140A0" w:rsidRPr="00C81F03">
        <w:rPr>
          <w:rFonts w:ascii="Times New Roman" w:hAnsi="Times New Roman" w:cs="Times New Roman"/>
          <w:sz w:val="24"/>
          <w:szCs w:val="24"/>
        </w:rPr>
        <w:t xml:space="preserve"> </w:t>
      </w:r>
      <w:r w:rsidRPr="00C81F03">
        <w:rPr>
          <w:rFonts w:ascii="Times New Roman" w:hAnsi="Times New Roman" w:cs="Times New Roman"/>
          <w:sz w:val="24"/>
          <w:szCs w:val="24"/>
        </w:rPr>
        <w:t>konumları</w:t>
      </w:r>
      <w:r w:rsidR="003140A0" w:rsidRPr="00C81F03">
        <w:rPr>
          <w:rFonts w:ascii="Times New Roman" w:hAnsi="Times New Roman" w:cs="Times New Roman"/>
          <w:sz w:val="24"/>
          <w:szCs w:val="24"/>
        </w:rPr>
        <w:t xml:space="preserve"> </w:t>
      </w:r>
      <w:r w:rsidRPr="00C81F03">
        <w:rPr>
          <w:rFonts w:ascii="Times New Roman" w:hAnsi="Times New Roman" w:cs="Times New Roman"/>
          <w:sz w:val="24"/>
          <w:szCs w:val="24"/>
        </w:rPr>
        <w:t>belirtilmiştir.Bu</w:t>
      </w:r>
      <w:r w:rsidR="001361B2">
        <w:rPr>
          <w:rFonts w:ascii="Times New Roman" w:hAnsi="Times New Roman" w:cs="Times New Roman"/>
          <w:sz w:val="24"/>
          <w:szCs w:val="24"/>
        </w:rPr>
        <w:t xml:space="preserve"> </w:t>
      </w:r>
      <w:r w:rsidRPr="00C81F03">
        <w:rPr>
          <w:rFonts w:ascii="Times New Roman" w:hAnsi="Times New Roman" w:cs="Times New Roman"/>
          <w:sz w:val="24"/>
          <w:szCs w:val="24"/>
        </w:rPr>
        <w:t>paydaşlar,kuruma</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girdi</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sağlayan,ürün</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hizmet</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sunulan,işbirliği</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içinde</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olunan,faaliyetlerimizden</w:t>
      </w:r>
      <w:r w:rsidR="00C36011" w:rsidRPr="00C81F03">
        <w:rPr>
          <w:rFonts w:ascii="Times New Roman" w:hAnsi="Times New Roman" w:cs="Times New Roman"/>
          <w:sz w:val="24"/>
          <w:szCs w:val="24"/>
        </w:rPr>
        <w:t xml:space="preserve"> </w:t>
      </w:r>
      <w:r w:rsidRPr="00C81F03">
        <w:rPr>
          <w:rFonts w:ascii="Times New Roman" w:hAnsi="Times New Roman" w:cs="Times New Roman"/>
          <w:sz w:val="24"/>
          <w:szCs w:val="24"/>
        </w:rPr>
        <w:t>etkilenen ve faaliyetlerimizi etkileyen kesimlerden oluşmaktadır.</w:t>
      </w:r>
    </w:p>
    <w:p w:rsidR="006405A9" w:rsidRPr="00C81F03" w:rsidRDefault="006405A9" w:rsidP="003140A0">
      <w:pPr>
        <w:spacing w:before="150" w:line="276" w:lineRule="auto"/>
        <w:ind w:right="597" w:firstLine="720"/>
        <w:jc w:val="both"/>
        <w:rPr>
          <w:rFonts w:ascii="Times New Roman" w:hAnsi="Times New Roman" w:cs="Times New Roman"/>
          <w:b/>
          <w:sz w:val="24"/>
          <w:szCs w:val="24"/>
        </w:rPr>
      </w:pPr>
    </w:p>
    <w:p w:rsidR="00D22AD7" w:rsidRPr="00C81F03" w:rsidRDefault="00D22AD7" w:rsidP="003140A0">
      <w:pPr>
        <w:spacing w:before="150" w:line="276" w:lineRule="auto"/>
        <w:ind w:right="597" w:firstLine="720"/>
        <w:jc w:val="both"/>
        <w:rPr>
          <w:rFonts w:ascii="Times New Roman" w:hAnsi="Times New Roman" w:cs="Times New Roman"/>
          <w:sz w:val="24"/>
          <w:szCs w:val="24"/>
        </w:rPr>
      </w:pPr>
      <w:r w:rsidRPr="00C81F03">
        <w:rPr>
          <w:rFonts w:ascii="Times New Roman" w:hAnsi="Times New Roman" w:cs="Times New Roman"/>
          <w:b/>
          <w:sz w:val="24"/>
          <w:szCs w:val="24"/>
        </w:rPr>
        <w:t>İç Paydaşlar:</w:t>
      </w:r>
      <w:r w:rsidR="003140A0" w:rsidRPr="00C81F03">
        <w:rPr>
          <w:rFonts w:ascii="Times New Roman" w:hAnsi="Times New Roman" w:cs="Times New Roman"/>
          <w:sz w:val="24"/>
          <w:szCs w:val="24"/>
        </w:rPr>
        <w:t>Okul</w:t>
      </w:r>
      <w:r w:rsidRPr="00C81F03">
        <w:rPr>
          <w:rFonts w:ascii="Times New Roman" w:hAnsi="Times New Roman" w:cs="Times New Roman"/>
          <w:sz w:val="24"/>
          <w:szCs w:val="24"/>
        </w:rPr>
        <w:t xml:space="preserve"> müdürü, müdür yardımcıları, öğretmenler, öğrenciler, destek personeli ve okul aile birliği üyeleri</w:t>
      </w:r>
    </w:p>
    <w:p w:rsidR="00A23C61" w:rsidRPr="00C81F03" w:rsidRDefault="00D22AD7" w:rsidP="00E27F09">
      <w:pPr>
        <w:spacing w:before="150" w:line="276" w:lineRule="auto"/>
        <w:ind w:right="597" w:firstLine="720"/>
        <w:jc w:val="both"/>
        <w:rPr>
          <w:rFonts w:ascii="Times New Roman" w:hAnsi="Times New Roman" w:cs="Times New Roman"/>
          <w:b/>
        </w:rPr>
      </w:pPr>
      <w:r w:rsidRPr="00C81F03">
        <w:rPr>
          <w:rFonts w:ascii="Times New Roman" w:hAnsi="Times New Roman" w:cs="Times New Roman"/>
          <w:b/>
          <w:sz w:val="24"/>
          <w:szCs w:val="24"/>
        </w:rPr>
        <w:t>Dış Paydaşlar:</w:t>
      </w:r>
      <w:r w:rsidR="00D65102">
        <w:rPr>
          <w:rFonts w:ascii="Times New Roman" w:hAnsi="Times New Roman" w:cs="Times New Roman"/>
          <w:b/>
          <w:sz w:val="24"/>
          <w:szCs w:val="24"/>
        </w:rPr>
        <w:t xml:space="preserve"> </w:t>
      </w:r>
      <w:r w:rsidR="00D65102">
        <w:rPr>
          <w:rFonts w:ascii="Times New Roman" w:hAnsi="Times New Roman" w:cs="Times New Roman"/>
          <w:sz w:val="24"/>
          <w:szCs w:val="24"/>
        </w:rPr>
        <w:t xml:space="preserve">Veliler, </w:t>
      </w:r>
      <w:r w:rsidRPr="00C81F03">
        <w:rPr>
          <w:rFonts w:ascii="Times New Roman" w:hAnsi="Times New Roman" w:cs="Times New Roman"/>
          <w:sz w:val="24"/>
          <w:szCs w:val="24"/>
        </w:rPr>
        <w:t>il ve ilçe millî eğitim müdürlükleri, Valilik, kamu kurum ve kuruluşları, muhtarlar, sivil toplum ve özel sektör kuruluşları</w:t>
      </w:r>
    </w:p>
    <w:p w:rsidR="00E27F09" w:rsidRDefault="00E27F09" w:rsidP="00E27F09">
      <w:pPr>
        <w:pStyle w:val="GvdeMetni"/>
        <w:spacing w:before="1" w:line="360" w:lineRule="auto"/>
        <w:ind w:left="958" w:right="1015"/>
        <w:jc w:val="both"/>
        <w:rPr>
          <w:rFonts w:ascii="Times New Roman" w:hAnsi="Times New Roman" w:cs="Times New Roman"/>
          <w:b/>
        </w:rPr>
      </w:pPr>
    </w:p>
    <w:p w:rsidR="00E27F09" w:rsidRDefault="00E27F09" w:rsidP="00E27F09">
      <w:pPr>
        <w:pStyle w:val="GvdeMetni"/>
        <w:spacing w:before="1" w:line="360" w:lineRule="auto"/>
        <w:ind w:left="958" w:right="1015"/>
        <w:jc w:val="both"/>
        <w:rPr>
          <w:rFonts w:ascii="Times New Roman" w:hAnsi="Times New Roman" w:cs="Times New Roman"/>
          <w:b/>
        </w:rPr>
      </w:pPr>
    </w:p>
    <w:p w:rsidR="00A23C61" w:rsidRPr="00C81F03" w:rsidRDefault="00856A20" w:rsidP="00E27F09">
      <w:pPr>
        <w:pStyle w:val="GvdeMetni"/>
        <w:spacing w:before="1" w:line="360" w:lineRule="auto"/>
        <w:ind w:left="958" w:right="1015"/>
        <w:jc w:val="both"/>
        <w:rPr>
          <w:rFonts w:ascii="Times New Roman" w:hAnsi="Times New Roman" w:cs="Times New Roman"/>
          <w:b/>
        </w:rPr>
      </w:pPr>
      <w:r w:rsidRPr="00C81F03">
        <w:rPr>
          <w:rFonts w:ascii="Times New Roman" w:hAnsi="Times New Roman" w:cs="Times New Roman"/>
          <w:b/>
        </w:rPr>
        <w:t xml:space="preserve">İç paydaşlar, </w:t>
      </w:r>
      <w:r w:rsidR="00B6442E" w:rsidRPr="00C81F03">
        <w:rPr>
          <w:rFonts w:ascii="Times New Roman" w:hAnsi="Times New Roman" w:cs="Times New Roman"/>
        </w:rPr>
        <w:t>okul</w:t>
      </w:r>
      <w:r w:rsidRPr="00C81F03">
        <w:rPr>
          <w:rFonts w:ascii="Times New Roman" w:hAnsi="Times New Roman" w:cs="Times New Roman"/>
        </w:rPr>
        <w:t>da gerçekleşen her faaliyetten doğrudan etkilenen veya bir faaliyeti ilerletme/yavaşlatma etkisin</w:t>
      </w:r>
      <w:r w:rsidR="00B6442E" w:rsidRPr="00C81F03">
        <w:rPr>
          <w:rFonts w:ascii="Times New Roman" w:hAnsi="Times New Roman" w:cs="Times New Roman"/>
        </w:rPr>
        <w:t>e sahip olanlardır. Okulun</w:t>
      </w:r>
      <w:r w:rsidRPr="00C81F03">
        <w:rPr>
          <w:rFonts w:ascii="Times New Roman" w:hAnsi="Times New Roman" w:cs="Times New Roman"/>
        </w:rPr>
        <w:t xml:space="preserve"> bir parçası olan bireyleri ifade eder. Okul/kurum müdürü, müdür yardımcıları, öğretmenler, öğrenciler, destek personeli ve okul aile birliği üyeleri iç paydaşlara örnek olarak verilebilir.</w:t>
      </w:r>
    </w:p>
    <w:p w:rsidR="00E27F09" w:rsidRDefault="00E27F09">
      <w:pPr>
        <w:pStyle w:val="GvdeMetni"/>
        <w:spacing w:line="360" w:lineRule="auto"/>
        <w:ind w:left="958" w:right="1014"/>
        <w:jc w:val="both"/>
        <w:rPr>
          <w:rFonts w:ascii="Times New Roman" w:hAnsi="Times New Roman" w:cs="Times New Roman"/>
          <w:b/>
        </w:rPr>
      </w:pPr>
    </w:p>
    <w:p w:rsidR="00E27F09" w:rsidRDefault="00E27F09">
      <w:pPr>
        <w:pStyle w:val="GvdeMetni"/>
        <w:spacing w:line="360" w:lineRule="auto"/>
        <w:ind w:left="958" w:right="1014"/>
        <w:jc w:val="both"/>
        <w:rPr>
          <w:rFonts w:ascii="Times New Roman" w:hAnsi="Times New Roman" w:cs="Times New Roman"/>
          <w:b/>
        </w:rPr>
      </w:pPr>
    </w:p>
    <w:p w:rsidR="004F5142" w:rsidRPr="00C81F03" w:rsidRDefault="00856A20">
      <w:pPr>
        <w:pStyle w:val="GvdeMetni"/>
        <w:spacing w:line="360" w:lineRule="auto"/>
        <w:ind w:left="958" w:right="1014"/>
        <w:jc w:val="both"/>
        <w:rPr>
          <w:rFonts w:ascii="Times New Roman" w:hAnsi="Times New Roman" w:cs="Times New Roman"/>
        </w:rPr>
      </w:pPr>
      <w:r w:rsidRPr="00C81F03">
        <w:rPr>
          <w:rFonts w:ascii="Times New Roman" w:hAnsi="Times New Roman" w:cs="Times New Roman"/>
          <w:b/>
        </w:rPr>
        <w:t xml:space="preserve">Dış paydaşlar, </w:t>
      </w:r>
      <w:r w:rsidR="00B6442E" w:rsidRPr="00C81F03">
        <w:rPr>
          <w:rFonts w:ascii="Times New Roman" w:hAnsi="Times New Roman" w:cs="Times New Roman"/>
        </w:rPr>
        <w:t>okul</w:t>
      </w:r>
      <w:r w:rsidRPr="00C81F03">
        <w:rPr>
          <w:rFonts w:ascii="Times New Roman" w:hAnsi="Times New Roman" w:cs="Times New Roman"/>
        </w:rPr>
        <w:t>un bir parçası olmayan ancak okulda gerçekleşen her faaliyetten dolaylı olarak etkilenen, bağlı/ilişkili/ilgili kişi, grup ya da kurumları ifade eder. Okul/kurumun dış paydaşları; veliler, il ve ilçe millî eğitim müdürlükleri, Valilik, kamu kurum ve kuruluşları, muhtarlar, sivil toplum ve özel sektör kuruluşları vb. olarak sıralanabilir.</w:t>
      </w:r>
    </w:p>
    <w:p w:rsidR="006405A9" w:rsidRDefault="006405A9">
      <w:pPr>
        <w:pStyle w:val="GvdeMetni"/>
        <w:spacing w:line="360" w:lineRule="auto"/>
        <w:ind w:left="958" w:right="1014"/>
        <w:jc w:val="both"/>
        <w:rPr>
          <w:rFonts w:ascii="Times New Roman" w:hAnsi="Times New Roman" w:cs="Times New Roman"/>
        </w:rPr>
      </w:pPr>
    </w:p>
    <w:p w:rsidR="003140A0" w:rsidRPr="00A23C61" w:rsidRDefault="003140A0" w:rsidP="003140A0">
      <w:pPr>
        <w:pStyle w:val="Balk4"/>
        <w:spacing w:before="138" w:after="3"/>
        <w:rPr>
          <w:rFonts w:ascii="Times New Roman" w:hAnsi="Times New Roman" w:cs="Times New Roman"/>
          <w:b/>
          <w:i w:val="0"/>
          <w:color w:val="auto"/>
          <w:sz w:val="24"/>
          <w:szCs w:val="24"/>
        </w:rPr>
      </w:pPr>
      <w:r w:rsidRPr="00A23C61">
        <w:rPr>
          <w:rFonts w:ascii="Times New Roman" w:hAnsi="Times New Roman" w:cs="Times New Roman"/>
          <w:b/>
          <w:i w:val="0"/>
          <w:color w:val="auto"/>
          <w:sz w:val="24"/>
          <w:szCs w:val="24"/>
        </w:rPr>
        <w:lastRenderedPageBreak/>
        <w:t>Paydaş</w:t>
      </w:r>
      <w:r w:rsidR="00D65102">
        <w:rPr>
          <w:rFonts w:ascii="Times New Roman" w:hAnsi="Times New Roman" w:cs="Times New Roman"/>
          <w:b/>
          <w:i w:val="0"/>
          <w:color w:val="auto"/>
          <w:sz w:val="24"/>
          <w:szCs w:val="24"/>
        </w:rPr>
        <w:t xml:space="preserve"> </w:t>
      </w:r>
      <w:r w:rsidRPr="00A23C61">
        <w:rPr>
          <w:rFonts w:ascii="Times New Roman" w:hAnsi="Times New Roman" w:cs="Times New Roman"/>
          <w:b/>
          <w:i w:val="0"/>
          <w:color w:val="auto"/>
          <w:sz w:val="24"/>
          <w:szCs w:val="24"/>
        </w:rPr>
        <w:t>Analizi</w:t>
      </w:r>
      <w:r w:rsidR="00D65102">
        <w:rPr>
          <w:rFonts w:ascii="Times New Roman" w:hAnsi="Times New Roman" w:cs="Times New Roman"/>
          <w:b/>
          <w:i w:val="0"/>
          <w:color w:val="auto"/>
          <w:sz w:val="24"/>
          <w:szCs w:val="24"/>
        </w:rPr>
        <w:t xml:space="preserve"> </w:t>
      </w:r>
      <w:r w:rsidRPr="00A23C61">
        <w:rPr>
          <w:rFonts w:ascii="Times New Roman" w:hAnsi="Times New Roman" w:cs="Times New Roman"/>
          <w:b/>
          <w:i w:val="0"/>
          <w:color w:val="auto"/>
          <w:sz w:val="24"/>
          <w:szCs w:val="24"/>
        </w:rPr>
        <w:t>Matrisi</w:t>
      </w:r>
    </w:p>
    <w:tbl>
      <w:tblPr>
        <w:tblStyle w:val="TabloKlavuzu"/>
        <w:tblW w:w="14005" w:type="dxa"/>
        <w:tblInd w:w="137" w:type="dxa"/>
        <w:tblLayout w:type="fixed"/>
        <w:tblLook w:val="04A0"/>
      </w:tblPr>
      <w:tblGrid>
        <w:gridCol w:w="1762"/>
        <w:gridCol w:w="506"/>
        <w:gridCol w:w="567"/>
        <w:gridCol w:w="567"/>
        <w:gridCol w:w="3373"/>
        <w:gridCol w:w="1276"/>
        <w:gridCol w:w="425"/>
        <w:gridCol w:w="1985"/>
        <w:gridCol w:w="3544"/>
      </w:tblGrid>
      <w:tr w:rsidR="003140A0" w:rsidRPr="00C81F03" w:rsidTr="00173A94">
        <w:trPr>
          <w:trHeight w:val="613"/>
        </w:trPr>
        <w:tc>
          <w:tcPr>
            <w:tcW w:w="1762" w:type="dxa"/>
            <w:vMerge w:val="restart"/>
          </w:tcPr>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PAYDAŞLAR</w:t>
            </w:r>
          </w:p>
          <w:p w:rsidR="003140A0" w:rsidRPr="00C81F03" w:rsidRDefault="003140A0" w:rsidP="004C3AE0">
            <w:pPr>
              <w:jc w:val="both"/>
              <w:rPr>
                <w:rFonts w:ascii="Times New Roman" w:hAnsi="Times New Roman" w:cs="Times New Roman"/>
                <w:b/>
                <w:sz w:val="24"/>
                <w:szCs w:val="24"/>
              </w:rPr>
            </w:pPr>
          </w:p>
        </w:tc>
        <w:tc>
          <w:tcPr>
            <w:tcW w:w="506" w:type="dxa"/>
            <w:vMerge w:val="restart"/>
            <w:textDirection w:val="btLr"/>
          </w:tcPr>
          <w:p w:rsidR="003140A0" w:rsidRPr="00C81F03" w:rsidRDefault="003140A0" w:rsidP="004C3AE0">
            <w:pPr>
              <w:ind w:left="113" w:right="113"/>
              <w:jc w:val="both"/>
              <w:rPr>
                <w:rFonts w:ascii="Times New Roman" w:hAnsi="Times New Roman" w:cs="Times New Roman"/>
                <w:b/>
                <w:sz w:val="24"/>
                <w:szCs w:val="24"/>
              </w:rPr>
            </w:pPr>
            <w:r w:rsidRPr="00C81F03">
              <w:rPr>
                <w:rFonts w:ascii="Times New Roman" w:hAnsi="Times New Roman" w:cs="Times New Roman"/>
                <w:b/>
                <w:sz w:val="24"/>
                <w:szCs w:val="24"/>
              </w:rPr>
              <w:t>İÇ PAYDAŞLAR</w:t>
            </w:r>
          </w:p>
        </w:tc>
        <w:tc>
          <w:tcPr>
            <w:tcW w:w="567" w:type="dxa"/>
            <w:vMerge w:val="restart"/>
            <w:textDirection w:val="btLr"/>
          </w:tcPr>
          <w:p w:rsidR="003140A0" w:rsidRPr="00C81F03" w:rsidRDefault="003140A0" w:rsidP="004C3AE0">
            <w:pPr>
              <w:ind w:left="113" w:right="113"/>
              <w:jc w:val="both"/>
              <w:rPr>
                <w:rFonts w:ascii="Times New Roman" w:hAnsi="Times New Roman" w:cs="Times New Roman"/>
                <w:b/>
                <w:sz w:val="24"/>
                <w:szCs w:val="24"/>
              </w:rPr>
            </w:pPr>
            <w:r w:rsidRPr="00C81F03">
              <w:rPr>
                <w:rFonts w:ascii="Times New Roman" w:hAnsi="Times New Roman" w:cs="Times New Roman"/>
                <w:b/>
                <w:sz w:val="24"/>
                <w:szCs w:val="24"/>
              </w:rPr>
              <w:t>DIŞ PAYDAŞLAR</w:t>
            </w:r>
          </w:p>
        </w:tc>
        <w:tc>
          <w:tcPr>
            <w:tcW w:w="567" w:type="dxa"/>
            <w:vMerge w:val="restart"/>
            <w:textDirection w:val="btLr"/>
          </w:tcPr>
          <w:p w:rsidR="003140A0" w:rsidRPr="00C81F03" w:rsidRDefault="003140A0" w:rsidP="004C3AE0">
            <w:pPr>
              <w:ind w:left="113" w:right="113"/>
              <w:jc w:val="both"/>
              <w:rPr>
                <w:rFonts w:ascii="Times New Roman" w:hAnsi="Times New Roman" w:cs="Times New Roman"/>
                <w:b/>
                <w:sz w:val="24"/>
                <w:szCs w:val="24"/>
              </w:rPr>
            </w:pPr>
            <w:r w:rsidRPr="00C81F03">
              <w:rPr>
                <w:rFonts w:ascii="Times New Roman" w:hAnsi="Times New Roman" w:cs="Times New Roman"/>
                <w:b/>
                <w:sz w:val="24"/>
                <w:szCs w:val="24"/>
              </w:rPr>
              <w:t>HİZMET ALANI</w:t>
            </w:r>
          </w:p>
        </w:tc>
        <w:tc>
          <w:tcPr>
            <w:tcW w:w="3373" w:type="dxa"/>
            <w:vMerge w:val="restart"/>
          </w:tcPr>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NEDEN PAYDAŞ</w:t>
            </w:r>
          </w:p>
        </w:tc>
        <w:tc>
          <w:tcPr>
            <w:tcW w:w="1701" w:type="dxa"/>
            <w:gridSpan w:val="2"/>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PAYDAŞIN KURUM FAALİYETLERİNDEN ETKİLENME DERECESİ</w:t>
            </w:r>
          </w:p>
        </w:tc>
        <w:tc>
          <w:tcPr>
            <w:tcW w:w="198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PAYDAŞIN TALEPLERİNE VERİLEN ÖNEM</w:t>
            </w:r>
          </w:p>
        </w:tc>
        <w:tc>
          <w:tcPr>
            <w:tcW w:w="3544" w:type="dxa"/>
            <w:vMerge w:val="restart"/>
            <w:textDirection w:val="btLr"/>
          </w:tcPr>
          <w:p w:rsidR="003140A0" w:rsidRPr="00C81F03" w:rsidRDefault="003140A0" w:rsidP="004C3AE0">
            <w:pPr>
              <w:ind w:left="113" w:right="113"/>
              <w:jc w:val="both"/>
              <w:rPr>
                <w:rFonts w:ascii="Times New Roman" w:hAnsi="Times New Roman" w:cs="Times New Roman"/>
                <w:b/>
                <w:sz w:val="24"/>
                <w:szCs w:val="24"/>
              </w:rPr>
            </w:pPr>
          </w:p>
          <w:p w:rsidR="003140A0" w:rsidRPr="00C81F03" w:rsidRDefault="003140A0" w:rsidP="004C3AE0">
            <w:pPr>
              <w:ind w:left="113" w:right="113"/>
              <w:jc w:val="both"/>
              <w:rPr>
                <w:rFonts w:ascii="Times New Roman" w:hAnsi="Times New Roman" w:cs="Times New Roman"/>
                <w:b/>
                <w:sz w:val="24"/>
                <w:szCs w:val="24"/>
              </w:rPr>
            </w:pPr>
            <w:r w:rsidRPr="00C81F03">
              <w:rPr>
                <w:rFonts w:ascii="Times New Roman" w:hAnsi="Times New Roman" w:cs="Times New Roman"/>
                <w:b/>
                <w:sz w:val="24"/>
                <w:szCs w:val="24"/>
              </w:rPr>
              <w:t>SONUÇ</w:t>
            </w:r>
          </w:p>
        </w:tc>
      </w:tr>
      <w:tr w:rsidR="003140A0" w:rsidRPr="00C81F03" w:rsidTr="00173A94">
        <w:trPr>
          <w:trHeight w:val="356"/>
        </w:trPr>
        <w:tc>
          <w:tcPr>
            <w:tcW w:w="1762" w:type="dxa"/>
            <w:vMerge/>
          </w:tcPr>
          <w:p w:rsidR="003140A0" w:rsidRPr="00C81F03" w:rsidRDefault="003140A0" w:rsidP="004C3AE0">
            <w:pPr>
              <w:jc w:val="both"/>
              <w:rPr>
                <w:rFonts w:ascii="Times New Roman" w:hAnsi="Times New Roman" w:cs="Times New Roman"/>
                <w:b/>
                <w:sz w:val="24"/>
                <w:szCs w:val="24"/>
              </w:rPr>
            </w:pPr>
          </w:p>
        </w:tc>
        <w:tc>
          <w:tcPr>
            <w:tcW w:w="506" w:type="dxa"/>
            <w:vMerge/>
          </w:tcPr>
          <w:p w:rsidR="003140A0" w:rsidRPr="00C81F03" w:rsidRDefault="003140A0" w:rsidP="004C3AE0">
            <w:pPr>
              <w:jc w:val="both"/>
              <w:rPr>
                <w:rFonts w:ascii="Times New Roman" w:hAnsi="Times New Roman" w:cs="Times New Roman"/>
                <w:b/>
                <w:sz w:val="24"/>
                <w:szCs w:val="24"/>
              </w:rPr>
            </w:pPr>
          </w:p>
        </w:tc>
        <w:tc>
          <w:tcPr>
            <w:tcW w:w="567" w:type="dxa"/>
            <w:vMerge/>
          </w:tcPr>
          <w:p w:rsidR="003140A0" w:rsidRPr="00C81F03" w:rsidRDefault="003140A0" w:rsidP="004C3AE0">
            <w:pPr>
              <w:jc w:val="both"/>
              <w:rPr>
                <w:rFonts w:ascii="Times New Roman" w:hAnsi="Times New Roman" w:cs="Times New Roman"/>
                <w:b/>
                <w:sz w:val="24"/>
                <w:szCs w:val="24"/>
              </w:rPr>
            </w:pPr>
          </w:p>
        </w:tc>
        <w:tc>
          <w:tcPr>
            <w:tcW w:w="567" w:type="dxa"/>
            <w:vMerge/>
          </w:tcPr>
          <w:p w:rsidR="003140A0" w:rsidRPr="00C81F03" w:rsidRDefault="003140A0" w:rsidP="004C3AE0">
            <w:pPr>
              <w:jc w:val="both"/>
              <w:rPr>
                <w:rFonts w:ascii="Times New Roman" w:hAnsi="Times New Roman" w:cs="Times New Roman"/>
                <w:b/>
                <w:sz w:val="24"/>
                <w:szCs w:val="24"/>
              </w:rPr>
            </w:pPr>
          </w:p>
        </w:tc>
        <w:tc>
          <w:tcPr>
            <w:tcW w:w="3373" w:type="dxa"/>
            <w:vMerge/>
          </w:tcPr>
          <w:p w:rsidR="003140A0" w:rsidRPr="00C81F03" w:rsidRDefault="003140A0" w:rsidP="004C3AE0">
            <w:pPr>
              <w:jc w:val="both"/>
              <w:rPr>
                <w:rFonts w:ascii="Times New Roman" w:hAnsi="Times New Roman" w:cs="Times New Roman"/>
                <w:b/>
                <w:sz w:val="24"/>
                <w:szCs w:val="24"/>
              </w:rPr>
            </w:pPr>
          </w:p>
        </w:tc>
        <w:tc>
          <w:tcPr>
            <w:tcW w:w="3686" w:type="dxa"/>
            <w:gridSpan w:val="3"/>
          </w:tcPr>
          <w:p w:rsidR="003140A0" w:rsidRPr="00C81F03" w:rsidRDefault="003140A0" w:rsidP="004C3AE0">
            <w:pPr>
              <w:jc w:val="both"/>
              <w:rPr>
                <w:rFonts w:ascii="Times New Roman" w:hAnsi="Times New Roman" w:cs="Times New Roman"/>
                <w:sz w:val="24"/>
                <w:szCs w:val="24"/>
              </w:rPr>
            </w:pPr>
            <w:r w:rsidRPr="00C81F03">
              <w:rPr>
                <w:rFonts w:ascii="Times New Roman" w:hAnsi="Times New Roman" w:cs="Times New Roman"/>
                <w:sz w:val="24"/>
                <w:szCs w:val="24"/>
              </w:rPr>
              <w:t>Tam5, Çok4, Orta3, Az2, Hiç1</w:t>
            </w:r>
          </w:p>
        </w:tc>
        <w:tc>
          <w:tcPr>
            <w:tcW w:w="3544" w:type="dxa"/>
            <w:vMerge/>
          </w:tcPr>
          <w:p w:rsidR="003140A0" w:rsidRPr="00C81F03" w:rsidRDefault="003140A0" w:rsidP="004C3AE0">
            <w:pPr>
              <w:jc w:val="both"/>
              <w:rPr>
                <w:rFonts w:ascii="Times New Roman" w:hAnsi="Times New Roman" w:cs="Times New Roman"/>
                <w:b/>
                <w:sz w:val="24"/>
                <w:szCs w:val="24"/>
              </w:rPr>
            </w:pPr>
          </w:p>
        </w:tc>
      </w:tr>
      <w:tr w:rsidR="003140A0" w:rsidRPr="00C81F03" w:rsidTr="00D65102">
        <w:trPr>
          <w:trHeight w:val="1100"/>
        </w:trPr>
        <w:tc>
          <w:tcPr>
            <w:tcW w:w="1762" w:type="dxa"/>
            <w:vMerge/>
          </w:tcPr>
          <w:p w:rsidR="003140A0" w:rsidRPr="00C81F03" w:rsidRDefault="003140A0" w:rsidP="004C3AE0">
            <w:pPr>
              <w:jc w:val="both"/>
              <w:rPr>
                <w:rFonts w:ascii="Times New Roman" w:hAnsi="Times New Roman" w:cs="Times New Roman"/>
                <w:b/>
                <w:sz w:val="24"/>
                <w:szCs w:val="24"/>
              </w:rPr>
            </w:pPr>
          </w:p>
        </w:tc>
        <w:tc>
          <w:tcPr>
            <w:tcW w:w="506" w:type="dxa"/>
            <w:vMerge/>
          </w:tcPr>
          <w:p w:rsidR="003140A0" w:rsidRPr="00C81F03" w:rsidRDefault="003140A0" w:rsidP="004C3AE0">
            <w:pPr>
              <w:jc w:val="both"/>
              <w:rPr>
                <w:rFonts w:ascii="Times New Roman" w:hAnsi="Times New Roman" w:cs="Times New Roman"/>
                <w:b/>
                <w:sz w:val="24"/>
                <w:szCs w:val="24"/>
              </w:rPr>
            </w:pPr>
          </w:p>
        </w:tc>
        <w:tc>
          <w:tcPr>
            <w:tcW w:w="567" w:type="dxa"/>
            <w:vMerge/>
          </w:tcPr>
          <w:p w:rsidR="003140A0" w:rsidRPr="00C81F03" w:rsidRDefault="003140A0" w:rsidP="004C3AE0">
            <w:pPr>
              <w:jc w:val="both"/>
              <w:rPr>
                <w:rFonts w:ascii="Times New Roman" w:hAnsi="Times New Roman" w:cs="Times New Roman"/>
                <w:b/>
                <w:sz w:val="24"/>
                <w:szCs w:val="24"/>
              </w:rPr>
            </w:pPr>
          </w:p>
        </w:tc>
        <w:tc>
          <w:tcPr>
            <w:tcW w:w="567" w:type="dxa"/>
            <w:vMerge/>
          </w:tcPr>
          <w:p w:rsidR="003140A0" w:rsidRPr="00C81F03" w:rsidRDefault="003140A0" w:rsidP="004C3AE0">
            <w:pPr>
              <w:jc w:val="both"/>
              <w:rPr>
                <w:rFonts w:ascii="Times New Roman" w:hAnsi="Times New Roman" w:cs="Times New Roman"/>
                <w:b/>
                <w:sz w:val="24"/>
                <w:szCs w:val="24"/>
              </w:rPr>
            </w:pPr>
          </w:p>
        </w:tc>
        <w:tc>
          <w:tcPr>
            <w:tcW w:w="3373" w:type="dxa"/>
            <w:vMerge/>
          </w:tcPr>
          <w:p w:rsidR="003140A0" w:rsidRPr="00C81F03" w:rsidRDefault="003140A0" w:rsidP="004C3AE0">
            <w:pPr>
              <w:jc w:val="both"/>
              <w:rPr>
                <w:rFonts w:ascii="Times New Roman" w:hAnsi="Times New Roman" w:cs="Times New Roman"/>
                <w:b/>
                <w:sz w:val="24"/>
                <w:szCs w:val="24"/>
              </w:rPr>
            </w:pPr>
          </w:p>
        </w:tc>
        <w:tc>
          <w:tcPr>
            <w:tcW w:w="1276" w:type="dxa"/>
          </w:tcPr>
          <w:p w:rsidR="003140A0" w:rsidRPr="00C81F03" w:rsidRDefault="003140A0" w:rsidP="004C3AE0">
            <w:pPr>
              <w:jc w:val="both"/>
              <w:rPr>
                <w:rFonts w:ascii="Times New Roman" w:hAnsi="Times New Roman" w:cs="Times New Roman"/>
                <w:sz w:val="24"/>
                <w:szCs w:val="24"/>
              </w:rPr>
            </w:pPr>
          </w:p>
          <w:p w:rsidR="003140A0" w:rsidRPr="00C81F03" w:rsidRDefault="003140A0" w:rsidP="004C3AE0">
            <w:pPr>
              <w:jc w:val="both"/>
              <w:rPr>
                <w:rFonts w:ascii="Times New Roman" w:hAnsi="Times New Roman" w:cs="Times New Roman"/>
                <w:sz w:val="24"/>
                <w:szCs w:val="24"/>
              </w:rPr>
            </w:pPr>
            <w:r w:rsidRPr="00C81F03">
              <w:rPr>
                <w:rFonts w:ascii="Times New Roman" w:hAnsi="Times New Roman" w:cs="Times New Roman"/>
                <w:sz w:val="24"/>
                <w:szCs w:val="24"/>
              </w:rPr>
              <w:t>1.2.3 İzle</w:t>
            </w:r>
          </w:p>
          <w:p w:rsidR="003140A0" w:rsidRPr="00C81F03" w:rsidRDefault="003140A0" w:rsidP="004C3AE0">
            <w:pPr>
              <w:jc w:val="both"/>
              <w:rPr>
                <w:rFonts w:ascii="Times New Roman" w:hAnsi="Times New Roman" w:cs="Times New Roman"/>
                <w:sz w:val="24"/>
                <w:szCs w:val="24"/>
              </w:rPr>
            </w:pPr>
            <w:r w:rsidRPr="00C81F03">
              <w:rPr>
                <w:rFonts w:ascii="Times New Roman" w:hAnsi="Times New Roman" w:cs="Times New Roman"/>
                <w:sz w:val="24"/>
                <w:szCs w:val="24"/>
              </w:rPr>
              <w:t>4,5 bilgilendir</w:t>
            </w:r>
          </w:p>
        </w:tc>
        <w:tc>
          <w:tcPr>
            <w:tcW w:w="2410" w:type="dxa"/>
            <w:gridSpan w:val="2"/>
          </w:tcPr>
          <w:p w:rsidR="003140A0" w:rsidRPr="00C81F03" w:rsidRDefault="003140A0" w:rsidP="004C3AE0">
            <w:pPr>
              <w:jc w:val="both"/>
              <w:rPr>
                <w:rFonts w:ascii="Times New Roman" w:hAnsi="Times New Roman" w:cs="Times New Roman"/>
                <w:sz w:val="24"/>
                <w:szCs w:val="24"/>
              </w:rPr>
            </w:pPr>
          </w:p>
          <w:p w:rsidR="003140A0" w:rsidRPr="00C81F03" w:rsidRDefault="003140A0" w:rsidP="004C3AE0">
            <w:pPr>
              <w:jc w:val="both"/>
              <w:rPr>
                <w:rFonts w:ascii="Times New Roman" w:hAnsi="Times New Roman" w:cs="Times New Roman"/>
                <w:sz w:val="24"/>
                <w:szCs w:val="24"/>
              </w:rPr>
            </w:pPr>
            <w:r w:rsidRPr="00C81F03">
              <w:rPr>
                <w:rFonts w:ascii="Times New Roman" w:hAnsi="Times New Roman" w:cs="Times New Roman"/>
                <w:sz w:val="24"/>
                <w:szCs w:val="24"/>
              </w:rPr>
              <w:t>1.2.3 Gözat</w:t>
            </w:r>
          </w:p>
          <w:p w:rsidR="003140A0" w:rsidRPr="00C81F03" w:rsidRDefault="003140A0" w:rsidP="004C3AE0">
            <w:pPr>
              <w:jc w:val="both"/>
              <w:rPr>
                <w:rFonts w:ascii="Times New Roman" w:hAnsi="Times New Roman" w:cs="Times New Roman"/>
                <w:sz w:val="24"/>
                <w:szCs w:val="24"/>
              </w:rPr>
            </w:pPr>
            <w:r w:rsidRPr="00C81F03">
              <w:rPr>
                <w:rFonts w:ascii="Times New Roman" w:hAnsi="Times New Roman" w:cs="Times New Roman"/>
                <w:sz w:val="24"/>
                <w:szCs w:val="24"/>
              </w:rPr>
              <w:t>4,5Birlikte Çalış</w:t>
            </w:r>
          </w:p>
        </w:tc>
        <w:tc>
          <w:tcPr>
            <w:tcW w:w="3544" w:type="dxa"/>
            <w:vMerge/>
          </w:tcPr>
          <w:p w:rsidR="003140A0" w:rsidRPr="00C81F03" w:rsidRDefault="003140A0" w:rsidP="004C3AE0">
            <w:pPr>
              <w:jc w:val="both"/>
              <w:rPr>
                <w:rFonts w:ascii="Times New Roman" w:hAnsi="Times New Roman" w:cs="Times New Roman"/>
                <w:b/>
                <w:sz w:val="24"/>
                <w:szCs w:val="24"/>
              </w:rPr>
            </w:pPr>
          </w:p>
        </w:tc>
      </w:tr>
      <w:tr w:rsidR="003140A0" w:rsidRPr="00C81F03" w:rsidTr="00D65102">
        <w:trPr>
          <w:trHeight w:val="340"/>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Okul müdürü</w:t>
            </w:r>
          </w:p>
        </w:tc>
        <w:tc>
          <w:tcPr>
            <w:tcW w:w="506"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jc w:val="both"/>
              <w:rPr>
                <w:rFonts w:ascii="Times New Roman" w:hAnsi="Times New Roman" w:cs="Times New Roman"/>
                <w:sz w:val="24"/>
                <w:szCs w:val="24"/>
              </w:rPr>
            </w:pPr>
            <w:r w:rsidRPr="00C81F03">
              <w:rPr>
                <w:rFonts w:ascii="Times New Roman" w:hAnsi="Times New Roman" w:cs="Times New Roman"/>
                <w:sz w:val="24"/>
                <w:szCs w:val="24"/>
              </w:rPr>
              <w:t xml:space="preserve">Amaçlara ulaşmada etkili </w:t>
            </w:r>
          </w:p>
        </w:tc>
        <w:tc>
          <w:tcPr>
            <w:tcW w:w="1276" w:type="dxa"/>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2410" w:type="dxa"/>
            <w:gridSpan w:val="2"/>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3544" w:type="dxa"/>
          </w:tcPr>
          <w:p w:rsidR="003140A0" w:rsidRPr="00C81F03" w:rsidRDefault="003140A0" w:rsidP="004C3AE0">
            <w:pPr>
              <w:jc w:val="both"/>
              <w:rPr>
                <w:rFonts w:ascii="Times New Roman" w:hAnsi="Times New Roman" w:cs="Times New Roman"/>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340"/>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Öğretmenler</w:t>
            </w:r>
          </w:p>
        </w:tc>
        <w:tc>
          <w:tcPr>
            <w:tcW w:w="506"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Amaçlara ulaşmada etkili</w:t>
            </w:r>
          </w:p>
        </w:tc>
        <w:tc>
          <w:tcPr>
            <w:tcW w:w="1276" w:type="dxa"/>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2410" w:type="dxa"/>
            <w:gridSpan w:val="2"/>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3544"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340"/>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Öğrenciler</w:t>
            </w:r>
          </w:p>
        </w:tc>
        <w:tc>
          <w:tcPr>
            <w:tcW w:w="506"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Amaçlara ulaşmada etkili</w:t>
            </w:r>
          </w:p>
        </w:tc>
        <w:tc>
          <w:tcPr>
            <w:tcW w:w="1276" w:type="dxa"/>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3</w:t>
            </w:r>
          </w:p>
        </w:tc>
        <w:tc>
          <w:tcPr>
            <w:tcW w:w="2410" w:type="dxa"/>
            <w:gridSpan w:val="2"/>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3</w:t>
            </w:r>
          </w:p>
        </w:tc>
        <w:tc>
          <w:tcPr>
            <w:tcW w:w="3544"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340"/>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Destek personeli</w:t>
            </w:r>
          </w:p>
        </w:tc>
        <w:tc>
          <w:tcPr>
            <w:tcW w:w="506"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Amaçlara ulaşmada yardımcı</w:t>
            </w:r>
          </w:p>
        </w:tc>
        <w:tc>
          <w:tcPr>
            <w:tcW w:w="1276" w:type="dxa"/>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3</w:t>
            </w:r>
          </w:p>
        </w:tc>
        <w:tc>
          <w:tcPr>
            <w:tcW w:w="2410" w:type="dxa"/>
            <w:gridSpan w:val="2"/>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4</w:t>
            </w:r>
          </w:p>
        </w:tc>
        <w:tc>
          <w:tcPr>
            <w:tcW w:w="3544"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340"/>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Okul</w:t>
            </w:r>
            <w:r w:rsidRPr="00C81F03">
              <w:rPr>
                <w:rFonts w:ascii="Times New Roman" w:hAnsi="Times New Roman" w:cs="Times New Roman"/>
                <w:color w:val="FFFFFF" w:themeColor="background1"/>
                <w:sz w:val="24"/>
                <w:szCs w:val="24"/>
              </w:rPr>
              <w:t>.</w:t>
            </w:r>
            <w:r w:rsidRPr="00C81F03">
              <w:rPr>
                <w:rFonts w:ascii="Times New Roman" w:hAnsi="Times New Roman" w:cs="Times New Roman"/>
                <w:sz w:val="24"/>
                <w:szCs w:val="24"/>
              </w:rPr>
              <w:t>Aile birliği üyeleri</w:t>
            </w:r>
          </w:p>
        </w:tc>
        <w:tc>
          <w:tcPr>
            <w:tcW w:w="506"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 xml:space="preserve">Amaçlara ulaşmada yardımcı </w:t>
            </w:r>
          </w:p>
        </w:tc>
        <w:tc>
          <w:tcPr>
            <w:tcW w:w="1276" w:type="dxa"/>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3</w:t>
            </w:r>
          </w:p>
        </w:tc>
        <w:tc>
          <w:tcPr>
            <w:tcW w:w="2410" w:type="dxa"/>
            <w:gridSpan w:val="2"/>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3544"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127"/>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Veliler</w:t>
            </w:r>
          </w:p>
        </w:tc>
        <w:tc>
          <w:tcPr>
            <w:tcW w:w="506"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Amaçlara ulaşmada yardımcı ve destek sağlayıcı</w:t>
            </w:r>
          </w:p>
        </w:tc>
        <w:tc>
          <w:tcPr>
            <w:tcW w:w="1276" w:type="dxa"/>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3</w:t>
            </w:r>
          </w:p>
        </w:tc>
        <w:tc>
          <w:tcPr>
            <w:tcW w:w="2410" w:type="dxa"/>
            <w:gridSpan w:val="2"/>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4</w:t>
            </w:r>
          </w:p>
        </w:tc>
        <w:tc>
          <w:tcPr>
            <w:tcW w:w="3544"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137"/>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İl ve ilçe millî eğitim müdürlükleri</w:t>
            </w:r>
          </w:p>
        </w:tc>
        <w:tc>
          <w:tcPr>
            <w:tcW w:w="506"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Amaçlara ulaşmada yardımcı ve destek sağlayıcı</w:t>
            </w:r>
          </w:p>
        </w:tc>
        <w:tc>
          <w:tcPr>
            <w:tcW w:w="1276" w:type="dxa"/>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2410" w:type="dxa"/>
            <w:gridSpan w:val="2"/>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3544"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192"/>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Valilik</w:t>
            </w:r>
          </w:p>
        </w:tc>
        <w:tc>
          <w:tcPr>
            <w:tcW w:w="506"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 xml:space="preserve">Amaçlara ulaşmada yardımcı ve destek sağlayıcı </w:t>
            </w:r>
          </w:p>
        </w:tc>
        <w:tc>
          <w:tcPr>
            <w:tcW w:w="1276" w:type="dxa"/>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2410" w:type="dxa"/>
            <w:gridSpan w:val="2"/>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3544"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161"/>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Kamu kurum ve kuruluşları</w:t>
            </w:r>
          </w:p>
        </w:tc>
        <w:tc>
          <w:tcPr>
            <w:tcW w:w="506"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Amaçlara ulaşmada yardımcı ve destek sağlayıcı</w:t>
            </w:r>
          </w:p>
        </w:tc>
        <w:tc>
          <w:tcPr>
            <w:tcW w:w="1276" w:type="dxa"/>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4</w:t>
            </w:r>
          </w:p>
        </w:tc>
        <w:tc>
          <w:tcPr>
            <w:tcW w:w="2410" w:type="dxa"/>
            <w:gridSpan w:val="2"/>
          </w:tcPr>
          <w:p w:rsidR="003140A0" w:rsidRPr="00C81F03" w:rsidRDefault="00B6442E" w:rsidP="00714386">
            <w:pPr>
              <w:jc w:val="center"/>
              <w:rPr>
                <w:rFonts w:ascii="Times New Roman" w:hAnsi="Times New Roman" w:cs="Times New Roman"/>
                <w:b/>
                <w:sz w:val="24"/>
                <w:szCs w:val="24"/>
              </w:rPr>
            </w:pPr>
            <w:r w:rsidRPr="00C81F03">
              <w:rPr>
                <w:rFonts w:ascii="Times New Roman" w:hAnsi="Times New Roman" w:cs="Times New Roman"/>
                <w:b/>
                <w:sz w:val="24"/>
                <w:szCs w:val="24"/>
              </w:rPr>
              <w:t>5</w:t>
            </w:r>
          </w:p>
        </w:tc>
        <w:tc>
          <w:tcPr>
            <w:tcW w:w="3544"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127"/>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Muhtarlar</w:t>
            </w:r>
          </w:p>
        </w:tc>
        <w:tc>
          <w:tcPr>
            <w:tcW w:w="506"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Amaçlara ulaşmada yardımcı ve destek sağlayıcı</w:t>
            </w:r>
          </w:p>
        </w:tc>
        <w:tc>
          <w:tcPr>
            <w:tcW w:w="1276" w:type="dxa"/>
          </w:tcPr>
          <w:p w:rsidR="003140A0" w:rsidRPr="00C81F03" w:rsidRDefault="00714386" w:rsidP="00714386">
            <w:pPr>
              <w:jc w:val="center"/>
              <w:rPr>
                <w:rFonts w:ascii="Times New Roman" w:hAnsi="Times New Roman" w:cs="Times New Roman"/>
                <w:b/>
                <w:sz w:val="24"/>
                <w:szCs w:val="24"/>
              </w:rPr>
            </w:pPr>
            <w:r w:rsidRPr="00C81F03">
              <w:rPr>
                <w:rFonts w:ascii="Times New Roman" w:hAnsi="Times New Roman" w:cs="Times New Roman"/>
                <w:b/>
                <w:sz w:val="24"/>
                <w:szCs w:val="24"/>
              </w:rPr>
              <w:t>4</w:t>
            </w:r>
          </w:p>
        </w:tc>
        <w:tc>
          <w:tcPr>
            <w:tcW w:w="2410" w:type="dxa"/>
            <w:gridSpan w:val="2"/>
          </w:tcPr>
          <w:p w:rsidR="003140A0" w:rsidRPr="00C81F03" w:rsidRDefault="00714386" w:rsidP="00714386">
            <w:pPr>
              <w:jc w:val="center"/>
              <w:rPr>
                <w:rFonts w:ascii="Times New Roman" w:hAnsi="Times New Roman" w:cs="Times New Roman"/>
                <w:b/>
                <w:sz w:val="24"/>
                <w:szCs w:val="24"/>
              </w:rPr>
            </w:pPr>
            <w:r w:rsidRPr="00C81F03">
              <w:rPr>
                <w:rFonts w:ascii="Times New Roman" w:hAnsi="Times New Roman" w:cs="Times New Roman"/>
                <w:b/>
                <w:sz w:val="24"/>
                <w:szCs w:val="24"/>
              </w:rPr>
              <w:t>4</w:t>
            </w:r>
          </w:p>
        </w:tc>
        <w:tc>
          <w:tcPr>
            <w:tcW w:w="3544"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Bilgilendir birlikte çalış</w:t>
            </w:r>
          </w:p>
        </w:tc>
      </w:tr>
      <w:tr w:rsidR="003140A0" w:rsidRPr="00C81F03" w:rsidTr="00D65102">
        <w:trPr>
          <w:trHeight w:val="123"/>
        </w:trPr>
        <w:tc>
          <w:tcPr>
            <w:tcW w:w="1762"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sz w:val="24"/>
                <w:szCs w:val="24"/>
              </w:rPr>
              <w:t>Sivil toplum ve özel sektör kuruluşları</w:t>
            </w:r>
          </w:p>
        </w:tc>
        <w:tc>
          <w:tcPr>
            <w:tcW w:w="506" w:type="dxa"/>
          </w:tcPr>
          <w:p w:rsidR="003140A0" w:rsidRPr="00C81F03" w:rsidRDefault="003140A0" w:rsidP="004C3AE0">
            <w:pPr>
              <w:jc w:val="both"/>
              <w:rPr>
                <w:rFonts w:ascii="Times New Roman" w:hAnsi="Times New Roman" w:cs="Times New Roman"/>
                <w:b/>
                <w:sz w:val="24"/>
                <w:szCs w:val="24"/>
              </w:rPr>
            </w:pPr>
          </w:p>
        </w:tc>
        <w:tc>
          <w:tcPr>
            <w:tcW w:w="567" w:type="dxa"/>
          </w:tcPr>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3140A0" w:rsidRPr="00C81F03" w:rsidRDefault="003140A0" w:rsidP="004C3AE0">
            <w:pPr>
              <w:jc w:val="both"/>
              <w:rPr>
                <w:rFonts w:ascii="Times New Roman" w:hAnsi="Times New Roman" w:cs="Times New Roman"/>
                <w:b/>
                <w:sz w:val="24"/>
                <w:szCs w:val="24"/>
              </w:rPr>
            </w:pPr>
          </w:p>
        </w:tc>
        <w:tc>
          <w:tcPr>
            <w:tcW w:w="3373"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Amaçlara ulaşmada yardımcı ve destek sağlayıcı</w:t>
            </w:r>
          </w:p>
        </w:tc>
        <w:tc>
          <w:tcPr>
            <w:tcW w:w="1276" w:type="dxa"/>
          </w:tcPr>
          <w:p w:rsidR="003140A0" w:rsidRPr="00C81F03" w:rsidRDefault="00714386" w:rsidP="00714386">
            <w:pPr>
              <w:jc w:val="center"/>
              <w:rPr>
                <w:rFonts w:ascii="Times New Roman" w:hAnsi="Times New Roman" w:cs="Times New Roman"/>
                <w:b/>
                <w:sz w:val="24"/>
                <w:szCs w:val="24"/>
              </w:rPr>
            </w:pPr>
            <w:r w:rsidRPr="00C81F03">
              <w:rPr>
                <w:rFonts w:ascii="Times New Roman" w:hAnsi="Times New Roman" w:cs="Times New Roman"/>
                <w:b/>
                <w:sz w:val="24"/>
                <w:szCs w:val="24"/>
              </w:rPr>
              <w:t>4</w:t>
            </w:r>
          </w:p>
        </w:tc>
        <w:tc>
          <w:tcPr>
            <w:tcW w:w="2410" w:type="dxa"/>
            <w:gridSpan w:val="2"/>
          </w:tcPr>
          <w:p w:rsidR="003140A0" w:rsidRPr="00C81F03" w:rsidRDefault="00714386" w:rsidP="00714386">
            <w:pPr>
              <w:jc w:val="center"/>
              <w:rPr>
                <w:rFonts w:ascii="Times New Roman" w:hAnsi="Times New Roman" w:cs="Times New Roman"/>
                <w:b/>
                <w:sz w:val="24"/>
                <w:szCs w:val="24"/>
              </w:rPr>
            </w:pPr>
            <w:r w:rsidRPr="00C81F03">
              <w:rPr>
                <w:rFonts w:ascii="Times New Roman" w:hAnsi="Times New Roman" w:cs="Times New Roman"/>
                <w:b/>
                <w:sz w:val="24"/>
                <w:szCs w:val="24"/>
              </w:rPr>
              <w:t>4</w:t>
            </w:r>
          </w:p>
        </w:tc>
        <w:tc>
          <w:tcPr>
            <w:tcW w:w="3544"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Bilgilendir birlikte çalış</w:t>
            </w:r>
          </w:p>
        </w:tc>
      </w:tr>
    </w:tbl>
    <w:p w:rsidR="003140A0" w:rsidRDefault="003140A0" w:rsidP="003140A0">
      <w:pPr>
        <w:jc w:val="both"/>
        <w:rPr>
          <w:rFonts w:ascii="Times New Roman" w:hAnsi="Times New Roman" w:cs="Times New Roman"/>
          <w:b/>
          <w:sz w:val="24"/>
          <w:szCs w:val="24"/>
        </w:rPr>
      </w:pPr>
    </w:p>
    <w:p w:rsidR="003B4961" w:rsidRPr="00C81F03" w:rsidRDefault="003B4961" w:rsidP="003140A0">
      <w:pPr>
        <w:jc w:val="both"/>
        <w:rPr>
          <w:rFonts w:ascii="Times New Roman" w:hAnsi="Times New Roman" w:cs="Times New Roman"/>
          <w:b/>
          <w:sz w:val="24"/>
          <w:szCs w:val="24"/>
        </w:rPr>
      </w:pPr>
    </w:p>
    <w:p w:rsidR="006405A9" w:rsidRPr="00C81F03" w:rsidRDefault="006405A9" w:rsidP="003140A0">
      <w:pPr>
        <w:jc w:val="both"/>
        <w:rPr>
          <w:rFonts w:ascii="Times New Roman" w:hAnsi="Times New Roman" w:cs="Times New Roman"/>
          <w:b/>
          <w:sz w:val="24"/>
          <w:szCs w:val="24"/>
        </w:rPr>
      </w:pPr>
    </w:p>
    <w:p w:rsidR="003140A0" w:rsidRDefault="003140A0" w:rsidP="003140A0">
      <w:pPr>
        <w:jc w:val="both"/>
        <w:rPr>
          <w:rFonts w:ascii="Times New Roman" w:hAnsi="Times New Roman" w:cs="Times New Roman"/>
          <w:b/>
          <w:sz w:val="24"/>
          <w:szCs w:val="24"/>
        </w:rPr>
      </w:pPr>
      <w:r w:rsidRPr="00C81F03">
        <w:rPr>
          <w:rFonts w:ascii="Times New Roman" w:hAnsi="Times New Roman" w:cs="Times New Roman"/>
          <w:b/>
          <w:sz w:val="24"/>
          <w:szCs w:val="24"/>
        </w:rPr>
        <w:lastRenderedPageBreak/>
        <w:t>2.7. Okul/Kurum İçi Analiz</w:t>
      </w:r>
    </w:p>
    <w:p w:rsidR="00173A94" w:rsidRPr="00C81F03" w:rsidRDefault="00173A94" w:rsidP="003140A0">
      <w:pPr>
        <w:jc w:val="both"/>
        <w:rPr>
          <w:rFonts w:ascii="Times New Roman" w:hAnsi="Times New Roman" w:cs="Times New Roman"/>
          <w:b/>
          <w:sz w:val="24"/>
          <w:szCs w:val="24"/>
        </w:rPr>
      </w:pPr>
    </w:p>
    <w:tbl>
      <w:tblPr>
        <w:tblStyle w:val="TabloKlavuzu"/>
        <w:tblW w:w="14005" w:type="dxa"/>
        <w:tblInd w:w="137" w:type="dxa"/>
        <w:tblLayout w:type="fixed"/>
        <w:tblLook w:val="04A0"/>
      </w:tblPr>
      <w:tblGrid>
        <w:gridCol w:w="2665"/>
        <w:gridCol w:w="1134"/>
        <w:gridCol w:w="992"/>
        <w:gridCol w:w="1134"/>
        <w:gridCol w:w="1134"/>
        <w:gridCol w:w="2126"/>
        <w:gridCol w:w="1985"/>
        <w:gridCol w:w="2835"/>
      </w:tblGrid>
      <w:tr w:rsidR="003140A0" w:rsidRPr="00C81F03" w:rsidTr="00F01810">
        <w:trPr>
          <w:trHeight w:val="64"/>
        </w:trPr>
        <w:tc>
          <w:tcPr>
            <w:tcW w:w="2665" w:type="dxa"/>
            <w:vMerge w:val="restart"/>
          </w:tcPr>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Okul/Kurum İçi</w:t>
            </w:r>
          </w:p>
        </w:tc>
        <w:tc>
          <w:tcPr>
            <w:tcW w:w="11340" w:type="dxa"/>
            <w:gridSpan w:val="7"/>
          </w:tcPr>
          <w:p w:rsidR="003140A0" w:rsidRPr="00C81F03" w:rsidRDefault="003140A0" w:rsidP="004C3AE0">
            <w:pPr>
              <w:jc w:val="center"/>
              <w:rPr>
                <w:rFonts w:ascii="Times New Roman" w:hAnsi="Times New Roman" w:cs="Times New Roman"/>
                <w:b/>
                <w:sz w:val="24"/>
                <w:szCs w:val="24"/>
              </w:rPr>
            </w:pPr>
          </w:p>
        </w:tc>
      </w:tr>
      <w:tr w:rsidR="003140A0" w:rsidRPr="00C81F03" w:rsidTr="00F01810">
        <w:trPr>
          <w:trHeight w:val="880"/>
        </w:trPr>
        <w:tc>
          <w:tcPr>
            <w:tcW w:w="2665" w:type="dxa"/>
            <w:vMerge/>
          </w:tcPr>
          <w:p w:rsidR="003140A0" w:rsidRPr="00C81F03" w:rsidRDefault="003140A0" w:rsidP="004C3AE0">
            <w:pPr>
              <w:jc w:val="both"/>
              <w:rPr>
                <w:rFonts w:ascii="Times New Roman" w:hAnsi="Times New Roman" w:cs="Times New Roman"/>
                <w:b/>
                <w:sz w:val="24"/>
                <w:szCs w:val="24"/>
              </w:rPr>
            </w:pPr>
          </w:p>
        </w:tc>
        <w:tc>
          <w:tcPr>
            <w:tcW w:w="1134" w:type="dxa"/>
            <w:vMerge w:val="restart"/>
          </w:tcPr>
          <w:p w:rsidR="003140A0" w:rsidRPr="00C81F03" w:rsidRDefault="003140A0" w:rsidP="004C3AE0">
            <w:pPr>
              <w:jc w:val="center"/>
              <w:rPr>
                <w:rFonts w:ascii="Times New Roman" w:hAnsi="Times New Roman" w:cs="Times New Roman"/>
                <w:b/>
                <w:sz w:val="24"/>
                <w:szCs w:val="24"/>
              </w:rPr>
            </w:pPr>
          </w:p>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 xml:space="preserve">Erkek </w:t>
            </w:r>
          </w:p>
          <w:p w:rsidR="003140A0" w:rsidRPr="00C81F03" w:rsidRDefault="003140A0" w:rsidP="004C3AE0">
            <w:pPr>
              <w:jc w:val="center"/>
              <w:rPr>
                <w:rFonts w:ascii="Times New Roman" w:hAnsi="Times New Roman" w:cs="Times New Roman"/>
                <w:b/>
                <w:sz w:val="24"/>
                <w:szCs w:val="24"/>
              </w:rPr>
            </w:pPr>
          </w:p>
        </w:tc>
        <w:tc>
          <w:tcPr>
            <w:tcW w:w="992" w:type="dxa"/>
            <w:vMerge w:val="restart"/>
          </w:tcPr>
          <w:p w:rsidR="003140A0" w:rsidRPr="00C81F03" w:rsidRDefault="003140A0" w:rsidP="004C3AE0">
            <w:pPr>
              <w:ind w:left="1"/>
              <w:jc w:val="center"/>
              <w:rPr>
                <w:rFonts w:ascii="Times New Roman" w:hAnsi="Times New Roman" w:cs="Times New Roman"/>
                <w:b/>
                <w:sz w:val="24"/>
                <w:szCs w:val="24"/>
              </w:rPr>
            </w:pPr>
          </w:p>
          <w:p w:rsidR="003140A0" w:rsidRPr="00C81F03" w:rsidRDefault="003140A0" w:rsidP="004C3AE0">
            <w:pPr>
              <w:ind w:left="1"/>
              <w:jc w:val="center"/>
              <w:rPr>
                <w:rFonts w:ascii="Times New Roman" w:hAnsi="Times New Roman" w:cs="Times New Roman"/>
                <w:b/>
                <w:sz w:val="24"/>
                <w:szCs w:val="24"/>
              </w:rPr>
            </w:pPr>
            <w:r w:rsidRPr="00C81F03">
              <w:rPr>
                <w:rFonts w:ascii="Times New Roman" w:hAnsi="Times New Roman" w:cs="Times New Roman"/>
                <w:b/>
                <w:sz w:val="24"/>
                <w:szCs w:val="24"/>
              </w:rPr>
              <w:t xml:space="preserve">Kız </w:t>
            </w:r>
          </w:p>
          <w:p w:rsidR="003140A0" w:rsidRPr="00C81F03" w:rsidRDefault="003140A0" w:rsidP="004C3AE0">
            <w:pPr>
              <w:ind w:left="1"/>
              <w:jc w:val="center"/>
              <w:rPr>
                <w:rFonts w:ascii="Times New Roman" w:hAnsi="Times New Roman" w:cs="Times New Roman"/>
                <w:b/>
                <w:sz w:val="24"/>
                <w:szCs w:val="24"/>
              </w:rPr>
            </w:pPr>
          </w:p>
        </w:tc>
        <w:tc>
          <w:tcPr>
            <w:tcW w:w="2268" w:type="dxa"/>
            <w:gridSpan w:val="2"/>
          </w:tcPr>
          <w:p w:rsidR="003140A0" w:rsidRPr="00C81F03" w:rsidRDefault="003140A0" w:rsidP="004C3AE0">
            <w:pPr>
              <w:ind w:left="28"/>
              <w:jc w:val="center"/>
              <w:rPr>
                <w:rFonts w:ascii="Times New Roman" w:hAnsi="Times New Roman" w:cs="Times New Roman"/>
                <w:b/>
                <w:sz w:val="24"/>
                <w:szCs w:val="24"/>
              </w:rPr>
            </w:pPr>
            <w:r w:rsidRPr="00C81F03">
              <w:rPr>
                <w:rFonts w:ascii="Times New Roman" w:hAnsi="Times New Roman" w:cs="Times New Roman"/>
                <w:b/>
                <w:sz w:val="24"/>
                <w:szCs w:val="24"/>
              </w:rPr>
              <w:t>Yabancı uyruklu öğrenci</w:t>
            </w:r>
          </w:p>
          <w:p w:rsidR="003140A0" w:rsidRPr="00C81F03" w:rsidRDefault="003140A0" w:rsidP="004C3AE0">
            <w:pPr>
              <w:jc w:val="center"/>
              <w:rPr>
                <w:rFonts w:ascii="Times New Roman" w:hAnsi="Times New Roman" w:cs="Times New Roman"/>
                <w:b/>
                <w:sz w:val="24"/>
                <w:szCs w:val="24"/>
              </w:rPr>
            </w:pPr>
          </w:p>
        </w:tc>
        <w:tc>
          <w:tcPr>
            <w:tcW w:w="2126" w:type="dxa"/>
            <w:vMerge w:val="restart"/>
          </w:tcPr>
          <w:p w:rsidR="003140A0" w:rsidRPr="00C81F03" w:rsidRDefault="003140A0" w:rsidP="004C3AE0">
            <w:pPr>
              <w:jc w:val="center"/>
              <w:rPr>
                <w:rFonts w:ascii="Times New Roman" w:hAnsi="Times New Roman" w:cs="Times New Roman"/>
                <w:b/>
                <w:sz w:val="24"/>
                <w:szCs w:val="24"/>
              </w:rPr>
            </w:pPr>
          </w:p>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 xml:space="preserve">Kaynaştırma </w:t>
            </w:r>
          </w:p>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Öğrencisi</w:t>
            </w:r>
          </w:p>
        </w:tc>
        <w:tc>
          <w:tcPr>
            <w:tcW w:w="1985" w:type="dxa"/>
            <w:vMerge w:val="restart"/>
          </w:tcPr>
          <w:p w:rsidR="003140A0" w:rsidRPr="00C81F03" w:rsidRDefault="003140A0" w:rsidP="004C3AE0">
            <w:pPr>
              <w:rPr>
                <w:rFonts w:ascii="Times New Roman" w:hAnsi="Times New Roman" w:cs="Times New Roman"/>
                <w:b/>
                <w:sz w:val="24"/>
                <w:szCs w:val="24"/>
              </w:rPr>
            </w:pPr>
          </w:p>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Evde eğitim alan öğrenci</w:t>
            </w:r>
          </w:p>
        </w:tc>
        <w:tc>
          <w:tcPr>
            <w:tcW w:w="2835" w:type="dxa"/>
            <w:vMerge w:val="restart"/>
          </w:tcPr>
          <w:p w:rsidR="003140A0" w:rsidRPr="00C81F03" w:rsidRDefault="003140A0" w:rsidP="004C3AE0">
            <w:pPr>
              <w:ind w:left="28"/>
              <w:jc w:val="center"/>
              <w:rPr>
                <w:rFonts w:ascii="Times New Roman" w:hAnsi="Times New Roman" w:cs="Times New Roman"/>
                <w:b/>
                <w:sz w:val="24"/>
                <w:szCs w:val="24"/>
              </w:rPr>
            </w:pPr>
          </w:p>
          <w:p w:rsidR="003140A0" w:rsidRPr="00C81F03" w:rsidRDefault="003140A0" w:rsidP="004C3AE0">
            <w:pPr>
              <w:ind w:left="28"/>
              <w:jc w:val="center"/>
              <w:rPr>
                <w:rFonts w:ascii="Times New Roman" w:hAnsi="Times New Roman" w:cs="Times New Roman"/>
                <w:b/>
                <w:sz w:val="24"/>
                <w:szCs w:val="24"/>
              </w:rPr>
            </w:pPr>
            <w:r w:rsidRPr="00C81F03">
              <w:rPr>
                <w:rFonts w:ascii="Times New Roman" w:hAnsi="Times New Roman" w:cs="Times New Roman"/>
                <w:b/>
                <w:sz w:val="24"/>
                <w:szCs w:val="24"/>
              </w:rPr>
              <w:t>Toplam</w:t>
            </w:r>
          </w:p>
        </w:tc>
      </w:tr>
      <w:tr w:rsidR="003140A0" w:rsidRPr="00C81F03" w:rsidTr="00F01810">
        <w:trPr>
          <w:trHeight w:val="1090"/>
        </w:trPr>
        <w:tc>
          <w:tcPr>
            <w:tcW w:w="2665" w:type="dxa"/>
            <w:vMerge/>
          </w:tcPr>
          <w:p w:rsidR="003140A0" w:rsidRPr="00C81F03" w:rsidRDefault="003140A0" w:rsidP="004C3AE0">
            <w:pPr>
              <w:jc w:val="both"/>
              <w:rPr>
                <w:rFonts w:ascii="Times New Roman" w:hAnsi="Times New Roman" w:cs="Times New Roman"/>
                <w:b/>
                <w:sz w:val="24"/>
                <w:szCs w:val="24"/>
              </w:rPr>
            </w:pPr>
          </w:p>
        </w:tc>
        <w:tc>
          <w:tcPr>
            <w:tcW w:w="1134" w:type="dxa"/>
            <w:vMerge/>
          </w:tcPr>
          <w:p w:rsidR="003140A0" w:rsidRPr="00C81F03" w:rsidRDefault="003140A0" w:rsidP="004C3AE0">
            <w:pPr>
              <w:jc w:val="center"/>
              <w:rPr>
                <w:rFonts w:ascii="Times New Roman" w:hAnsi="Times New Roman" w:cs="Times New Roman"/>
                <w:b/>
                <w:sz w:val="24"/>
                <w:szCs w:val="24"/>
              </w:rPr>
            </w:pPr>
          </w:p>
        </w:tc>
        <w:tc>
          <w:tcPr>
            <w:tcW w:w="992" w:type="dxa"/>
            <w:vMerge/>
          </w:tcPr>
          <w:p w:rsidR="003140A0" w:rsidRPr="00C81F03" w:rsidRDefault="003140A0" w:rsidP="004C3AE0">
            <w:pPr>
              <w:ind w:left="1"/>
              <w:jc w:val="center"/>
              <w:rPr>
                <w:rFonts w:ascii="Times New Roman" w:hAnsi="Times New Roman" w:cs="Times New Roman"/>
                <w:b/>
                <w:sz w:val="24"/>
                <w:szCs w:val="24"/>
              </w:rPr>
            </w:pPr>
          </w:p>
        </w:tc>
        <w:tc>
          <w:tcPr>
            <w:tcW w:w="1134"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Kız</w:t>
            </w:r>
          </w:p>
        </w:tc>
        <w:tc>
          <w:tcPr>
            <w:tcW w:w="1134"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Erkek</w:t>
            </w:r>
          </w:p>
        </w:tc>
        <w:tc>
          <w:tcPr>
            <w:tcW w:w="2126" w:type="dxa"/>
            <w:vMerge/>
          </w:tcPr>
          <w:p w:rsidR="003140A0" w:rsidRPr="00C81F03" w:rsidRDefault="003140A0" w:rsidP="004C3AE0">
            <w:pPr>
              <w:jc w:val="center"/>
              <w:rPr>
                <w:rFonts w:ascii="Times New Roman" w:hAnsi="Times New Roman" w:cs="Times New Roman"/>
                <w:b/>
                <w:sz w:val="24"/>
                <w:szCs w:val="24"/>
              </w:rPr>
            </w:pPr>
          </w:p>
        </w:tc>
        <w:tc>
          <w:tcPr>
            <w:tcW w:w="1985" w:type="dxa"/>
            <w:vMerge/>
          </w:tcPr>
          <w:p w:rsidR="003140A0" w:rsidRPr="00C81F03" w:rsidRDefault="003140A0" w:rsidP="004C3AE0">
            <w:pPr>
              <w:jc w:val="center"/>
              <w:rPr>
                <w:rFonts w:ascii="Times New Roman" w:hAnsi="Times New Roman" w:cs="Times New Roman"/>
                <w:b/>
                <w:sz w:val="24"/>
                <w:szCs w:val="24"/>
              </w:rPr>
            </w:pPr>
          </w:p>
        </w:tc>
        <w:tc>
          <w:tcPr>
            <w:tcW w:w="2835" w:type="dxa"/>
            <w:vMerge/>
          </w:tcPr>
          <w:p w:rsidR="003140A0" w:rsidRPr="00C81F03" w:rsidRDefault="003140A0" w:rsidP="004C3AE0">
            <w:pPr>
              <w:ind w:left="28"/>
              <w:jc w:val="center"/>
              <w:rPr>
                <w:rFonts w:ascii="Times New Roman" w:hAnsi="Times New Roman" w:cs="Times New Roman"/>
                <w:b/>
                <w:sz w:val="24"/>
                <w:szCs w:val="24"/>
              </w:rPr>
            </w:pPr>
          </w:p>
        </w:tc>
      </w:tr>
      <w:tr w:rsidR="003140A0" w:rsidRPr="00C81F03" w:rsidTr="00F01810">
        <w:trPr>
          <w:trHeight w:val="1554"/>
        </w:trPr>
        <w:tc>
          <w:tcPr>
            <w:tcW w:w="2665" w:type="dxa"/>
          </w:tcPr>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Öğrenci sayıları</w:t>
            </w:r>
          </w:p>
        </w:tc>
        <w:tc>
          <w:tcPr>
            <w:tcW w:w="1134" w:type="dxa"/>
          </w:tcPr>
          <w:p w:rsidR="003140A0" w:rsidRPr="00C81F03" w:rsidRDefault="003140A0" w:rsidP="004C3AE0">
            <w:pPr>
              <w:jc w:val="center"/>
              <w:rPr>
                <w:rFonts w:ascii="Times New Roman" w:hAnsi="Times New Roman" w:cs="Times New Roman"/>
                <w:b/>
                <w:sz w:val="24"/>
                <w:szCs w:val="24"/>
              </w:rPr>
            </w:pPr>
          </w:p>
          <w:p w:rsidR="003140A0" w:rsidRPr="00C81F03" w:rsidRDefault="00241EAA" w:rsidP="004C3AE0">
            <w:pPr>
              <w:jc w:val="center"/>
              <w:rPr>
                <w:rFonts w:ascii="Times New Roman" w:hAnsi="Times New Roman" w:cs="Times New Roman"/>
                <w:b/>
                <w:sz w:val="24"/>
                <w:szCs w:val="24"/>
              </w:rPr>
            </w:pPr>
            <w:r w:rsidRPr="00C81F03">
              <w:rPr>
                <w:rFonts w:ascii="Times New Roman" w:hAnsi="Times New Roman" w:cs="Times New Roman"/>
                <w:b/>
                <w:sz w:val="24"/>
                <w:szCs w:val="24"/>
              </w:rPr>
              <w:t>66</w:t>
            </w:r>
          </w:p>
          <w:p w:rsidR="003140A0" w:rsidRPr="00C81F03" w:rsidRDefault="003140A0" w:rsidP="004C3AE0">
            <w:pPr>
              <w:jc w:val="center"/>
              <w:rPr>
                <w:rFonts w:ascii="Times New Roman" w:hAnsi="Times New Roman" w:cs="Times New Roman"/>
                <w:b/>
                <w:sz w:val="24"/>
                <w:szCs w:val="24"/>
              </w:rPr>
            </w:pPr>
          </w:p>
          <w:p w:rsidR="003140A0" w:rsidRPr="00C81F03" w:rsidRDefault="003140A0" w:rsidP="004C3AE0">
            <w:pPr>
              <w:jc w:val="center"/>
              <w:rPr>
                <w:rFonts w:ascii="Times New Roman" w:hAnsi="Times New Roman" w:cs="Times New Roman"/>
                <w:b/>
                <w:sz w:val="24"/>
                <w:szCs w:val="24"/>
              </w:rPr>
            </w:pPr>
          </w:p>
        </w:tc>
        <w:tc>
          <w:tcPr>
            <w:tcW w:w="992" w:type="dxa"/>
          </w:tcPr>
          <w:p w:rsidR="003140A0" w:rsidRPr="00C81F03" w:rsidRDefault="003140A0" w:rsidP="004C3AE0">
            <w:pPr>
              <w:jc w:val="center"/>
              <w:rPr>
                <w:rFonts w:ascii="Times New Roman" w:hAnsi="Times New Roman" w:cs="Times New Roman"/>
                <w:b/>
                <w:sz w:val="24"/>
                <w:szCs w:val="24"/>
              </w:rPr>
            </w:pPr>
          </w:p>
          <w:p w:rsidR="003140A0" w:rsidRPr="00C81F03" w:rsidRDefault="00241EAA" w:rsidP="004C3AE0">
            <w:pPr>
              <w:jc w:val="center"/>
              <w:rPr>
                <w:rFonts w:ascii="Times New Roman" w:hAnsi="Times New Roman" w:cs="Times New Roman"/>
                <w:b/>
                <w:sz w:val="24"/>
                <w:szCs w:val="24"/>
              </w:rPr>
            </w:pPr>
            <w:r w:rsidRPr="00C81F03">
              <w:rPr>
                <w:rFonts w:ascii="Times New Roman" w:hAnsi="Times New Roman" w:cs="Times New Roman"/>
                <w:b/>
                <w:sz w:val="24"/>
                <w:szCs w:val="24"/>
              </w:rPr>
              <w:t>56</w:t>
            </w:r>
          </w:p>
        </w:tc>
        <w:tc>
          <w:tcPr>
            <w:tcW w:w="1134" w:type="dxa"/>
          </w:tcPr>
          <w:p w:rsidR="003140A0" w:rsidRPr="00C81F03" w:rsidRDefault="003140A0" w:rsidP="004C3AE0">
            <w:pPr>
              <w:jc w:val="center"/>
              <w:rPr>
                <w:rFonts w:ascii="Times New Roman" w:hAnsi="Times New Roman" w:cs="Times New Roman"/>
                <w:b/>
                <w:sz w:val="24"/>
                <w:szCs w:val="24"/>
              </w:rPr>
            </w:pPr>
          </w:p>
          <w:p w:rsidR="003140A0" w:rsidRPr="00C81F03" w:rsidRDefault="00714386" w:rsidP="004C3AE0">
            <w:pPr>
              <w:jc w:val="center"/>
              <w:rPr>
                <w:rFonts w:ascii="Times New Roman" w:hAnsi="Times New Roman" w:cs="Times New Roman"/>
                <w:b/>
                <w:sz w:val="24"/>
                <w:szCs w:val="24"/>
              </w:rPr>
            </w:pPr>
            <w:r w:rsidRPr="00C81F03">
              <w:rPr>
                <w:rFonts w:ascii="Times New Roman" w:hAnsi="Times New Roman" w:cs="Times New Roman"/>
                <w:b/>
                <w:sz w:val="24"/>
                <w:szCs w:val="24"/>
              </w:rPr>
              <w:t>-</w:t>
            </w:r>
          </w:p>
        </w:tc>
        <w:tc>
          <w:tcPr>
            <w:tcW w:w="1134" w:type="dxa"/>
          </w:tcPr>
          <w:p w:rsidR="003140A0" w:rsidRPr="00C81F03" w:rsidRDefault="003140A0" w:rsidP="004C3AE0">
            <w:pPr>
              <w:jc w:val="center"/>
              <w:rPr>
                <w:rFonts w:ascii="Times New Roman" w:hAnsi="Times New Roman" w:cs="Times New Roman"/>
                <w:b/>
                <w:sz w:val="24"/>
                <w:szCs w:val="24"/>
              </w:rPr>
            </w:pPr>
          </w:p>
          <w:p w:rsidR="003140A0" w:rsidRPr="00C81F03" w:rsidRDefault="00714386" w:rsidP="004C3AE0">
            <w:pPr>
              <w:jc w:val="center"/>
              <w:rPr>
                <w:rFonts w:ascii="Times New Roman" w:hAnsi="Times New Roman" w:cs="Times New Roman"/>
                <w:b/>
                <w:sz w:val="24"/>
                <w:szCs w:val="24"/>
              </w:rPr>
            </w:pPr>
            <w:r w:rsidRPr="00C81F03">
              <w:rPr>
                <w:rFonts w:ascii="Times New Roman" w:hAnsi="Times New Roman" w:cs="Times New Roman"/>
                <w:b/>
                <w:sz w:val="24"/>
                <w:szCs w:val="24"/>
              </w:rPr>
              <w:t>-</w:t>
            </w:r>
          </w:p>
        </w:tc>
        <w:tc>
          <w:tcPr>
            <w:tcW w:w="2126" w:type="dxa"/>
          </w:tcPr>
          <w:p w:rsidR="003140A0" w:rsidRPr="00C81F03" w:rsidRDefault="003140A0" w:rsidP="004C3AE0">
            <w:pPr>
              <w:jc w:val="center"/>
              <w:rPr>
                <w:rFonts w:ascii="Times New Roman" w:hAnsi="Times New Roman" w:cs="Times New Roman"/>
                <w:b/>
                <w:sz w:val="24"/>
                <w:szCs w:val="24"/>
              </w:rPr>
            </w:pPr>
          </w:p>
          <w:p w:rsidR="003140A0" w:rsidRPr="00C81F03" w:rsidRDefault="00714386"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w:t>
            </w:r>
          </w:p>
        </w:tc>
        <w:tc>
          <w:tcPr>
            <w:tcW w:w="1985" w:type="dxa"/>
          </w:tcPr>
          <w:p w:rsidR="003140A0" w:rsidRPr="00C81F03" w:rsidRDefault="003140A0" w:rsidP="004C3AE0">
            <w:pPr>
              <w:jc w:val="center"/>
              <w:rPr>
                <w:rFonts w:ascii="Times New Roman" w:hAnsi="Times New Roman" w:cs="Times New Roman"/>
                <w:b/>
                <w:sz w:val="24"/>
                <w:szCs w:val="24"/>
              </w:rPr>
            </w:pPr>
          </w:p>
          <w:p w:rsidR="003140A0" w:rsidRPr="00C81F03" w:rsidRDefault="00714386" w:rsidP="004C3AE0">
            <w:pPr>
              <w:jc w:val="center"/>
              <w:rPr>
                <w:rFonts w:ascii="Times New Roman" w:hAnsi="Times New Roman" w:cs="Times New Roman"/>
                <w:b/>
                <w:sz w:val="24"/>
                <w:szCs w:val="24"/>
              </w:rPr>
            </w:pPr>
            <w:r w:rsidRPr="00C81F03">
              <w:rPr>
                <w:rFonts w:ascii="Times New Roman" w:hAnsi="Times New Roman" w:cs="Times New Roman"/>
                <w:b/>
                <w:sz w:val="24"/>
                <w:szCs w:val="24"/>
              </w:rPr>
              <w:t>-</w:t>
            </w:r>
          </w:p>
        </w:tc>
        <w:tc>
          <w:tcPr>
            <w:tcW w:w="2835" w:type="dxa"/>
          </w:tcPr>
          <w:p w:rsidR="003140A0" w:rsidRPr="00C81F03" w:rsidRDefault="003140A0" w:rsidP="004C3AE0">
            <w:pPr>
              <w:jc w:val="center"/>
              <w:rPr>
                <w:rFonts w:ascii="Times New Roman" w:hAnsi="Times New Roman" w:cs="Times New Roman"/>
                <w:b/>
                <w:sz w:val="24"/>
                <w:szCs w:val="24"/>
              </w:rPr>
            </w:pPr>
          </w:p>
          <w:p w:rsidR="003140A0" w:rsidRPr="00C81F03" w:rsidRDefault="00241EAA" w:rsidP="004C3AE0">
            <w:pPr>
              <w:jc w:val="center"/>
              <w:rPr>
                <w:rFonts w:ascii="Times New Roman" w:hAnsi="Times New Roman" w:cs="Times New Roman"/>
                <w:b/>
                <w:sz w:val="24"/>
                <w:szCs w:val="24"/>
              </w:rPr>
            </w:pPr>
            <w:r w:rsidRPr="00C81F03">
              <w:rPr>
                <w:rFonts w:ascii="Times New Roman" w:hAnsi="Times New Roman" w:cs="Times New Roman"/>
                <w:b/>
                <w:sz w:val="24"/>
                <w:szCs w:val="24"/>
              </w:rPr>
              <w:t>132</w:t>
            </w:r>
          </w:p>
        </w:tc>
      </w:tr>
    </w:tbl>
    <w:p w:rsidR="003140A0" w:rsidRPr="00C81F03" w:rsidRDefault="003140A0" w:rsidP="003140A0">
      <w:pPr>
        <w:pStyle w:val="GvdeMetni"/>
        <w:rPr>
          <w:rFonts w:ascii="Times New Roman" w:hAnsi="Times New Roman" w:cs="Times New Roman"/>
        </w:rPr>
      </w:pPr>
    </w:p>
    <w:p w:rsidR="003140A0" w:rsidRPr="00C81F03" w:rsidRDefault="003140A0" w:rsidP="003140A0">
      <w:pPr>
        <w:pStyle w:val="GvdeMetni"/>
        <w:rPr>
          <w:rFonts w:ascii="Times New Roman" w:hAnsi="Times New Roman" w:cs="Times New Roman"/>
        </w:rPr>
      </w:pPr>
    </w:p>
    <w:p w:rsidR="006405A9" w:rsidRPr="00C81F03" w:rsidRDefault="006405A9" w:rsidP="003140A0">
      <w:pPr>
        <w:pStyle w:val="GvdeMetni"/>
        <w:rPr>
          <w:rFonts w:ascii="Times New Roman" w:hAnsi="Times New Roman" w:cs="Times New Roman"/>
        </w:rPr>
      </w:pPr>
    </w:p>
    <w:p w:rsidR="006405A9" w:rsidRPr="00C81F03" w:rsidRDefault="006405A9" w:rsidP="003140A0">
      <w:pPr>
        <w:pStyle w:val="GvdeMetni"/>
        <w:rPr>
          <w:rFonts w:ascii="Times New Roman" w:hAnsi="Times New Roman" w:cs="Times New Roman"/>
        </w:rPr>
      </w:pPr>
    </w:p>
    <w:p w:rsidR="006405A9" w:rsidRPr="00C81F03" w:rsidRDefault="006405A9" w:rsidP="003140A0">
      <w:pPr>
        <w:pStyle w:val="GvdeMetni"/>
        <w:rPr>
          <w:rFonts w:ascii="Times New Roman" w:hAnsi="Times New Roman" w:cs="Times New Roman"/>
        </w:rPr>
      </w:pPr>
    </w:p>
    <w:p w:rsidR="006405A9" w:rsidRPr="00C81F03" w:rsidRDefault="006405A9" w:rsidP="003140A0">
      <w:pPr>
        <w:pStyle w:val="GvdeMetni"/>
        <w:rPr>
          <w:rFonts w:ascii="Times New Roman" w:hAnsi="Times New Roman" w:cs="Times New Roman"/>
        </w:rPr>
      </w:pPr>
    </w:p>
    <w:p w:rsidR="003140A0" w:rsidRPr="00C81F03" w:rsidRDefault="003140A0" w:rsidP="003140A0">
      <w:pPr>
        <w:pStyle w:val="GvdeMetni"/>
        <w:rPr>
          <w:rFonts w:ascii="Times New Roman" w:hAnsi="Times New Roman" w:cs="Times New Roman"/>
        </w:rPr>
      </w:pPr>
    </w:p>
    <w:tbl>
      <w:tblPr>
        <w:tblStyle w:val="TabloKlavuzu"/>
        <w:tblW w:w="14005" w:type="dxa"/>
        <w:tblInd w:w="137" w:type="dxa"/>
        <w:tblLook w:val="04A0"/>
      </w:tblPr>
      <w:tblGrid>
        <w:gridCol w:w="3657"/>
        <w:gridCol w:w="3260"/>
        <w:gridCol w:w="3402"/>
        <w:gridCol w:w="3686"/>
      </w:tblGrid>
      <w:tr w:rsidR="003140A0" w:rsidRPr="00C81F03" w:rsidTr="00F01810">
        <w:trPr>
          <w:trHeight w:val="966"/>
        </w:trPr>
        <w:tc>
          <w:tcPr>
            <w:tcW w:w="3657" w:type="dxa"/>
            <w:vMerge w:val="restart"/>
          </w:tcPr>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Okul/Kurum İçi</w:t>
            </w:r>
          </w:p>
          <w:p w:rsidR="003140A0" w:rsidRPr="00C81F03" w:rsidRDefault="003140A0" w:rsidP="004C3AE0">
            <w:pPr>
              <w:jc w:val="both"/>
              <w:rPr>
                <w:rFonts w:ascii="Times New Roman" w:hAnsi="Times New Roman" w:cs="Times New Roman"/>
                <w:b/>
                <w:sz w:val="24"/>
                <w:szCs w:val="24"/>
              </w:rPr>
            </w:pPr>
          </w:p>
        </w:tc>
        <w:tc>
          <w:tcPr>
            <w:tcW w:w="10348" w:type="dxa"/>
            <w:gridSpan w:val="3"/>
          </w:tcPr>
          <w:p w:rsidR="003140A0" w:rsidRPr="00C81F03" w:rsidRDefault="003140A0" w:rsidP="004C3AE0">
            <w:pPr>
              <w:jc w:val="center"/>
              <w:rPr>
                <w:rFonts w:ascii="Times New Roman" w:hAnsi="Times New Roman" w:cs="Times New Roman"/>
                <w:b/>
                <w:sz w:val="24"/>
                <w:szCs w:val="24"/>
              </w:rPr>
            </w:pPr>
          </w:p>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Öğrenci Devamsızlık Durumu</w:t>
            </w:r>
          </w:p>
        </w:tc>
      </w:tr>
      <w:tr w:rsidR="003140A0" w:rsidRPr="00C81F03" w:rsidTr="00F01810">
        <w:trPr>
          <w:trHeight w:val="949"/>
        </w:trPr>
        <w:tc>
          <w:tcPr>
            <w:tcW w:w="3657" w:type="dxa"/>
            <w:vMerge/>
          </w:tcPr>
          <w:p w:rsidR="003140A0" w:rsidRPr="00C81F03" w:rsidRDefault="003140A0" w:rsidP="004C3AE0">
            <w:pPr>
              <w:jc w:val="both"/>
              <w:rPr>
                <w:rFonts w:ascii="Times New Roman" w:hAnsi="Times New Roman" w:cs="Times New Roman"/>
                <w:b/>
                <w:sz w:val="24"/>
                <w:szCs w:val="24"/>
              </w:rPr>
            </w:pPr>
          </w:p>
        </w:tc>
        <w:tc>
          <w:tcPr>
            <w:tcW w:w="3260" w:type="dxa"/>
          </w:tcPr>
          <w:p w:rsidR="003140A0" w:rsidRPr="00C81F03" w:rsidRDefault="003140A0" w:rsidP="004C3AE0">
            <w:pPr>
              <w:jc w:val="center"/>
              <w:rPr>
                <w:rFonts w:ascii="Times New Roman" w:hAnsi="Times New Roman" w:cs="Times New Roman"/>
                <w:b/>
                <w:sz w:val="24"/>
                <w:szCs w:val="24"/>
              </w:rPr>
            </w:pPr>
          </w:p>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Erkek</w:t>
            </w:r>
          </w:p>
        </w:tc>
        <w:tc>
          <w:tcPr>
            <w:tcW w:w="3402" w:type="dxa"/>
          </w:tcPr>
          <w:p w:rsidR="003140A0" w:rsidRPr="00C81F03" w:rsidRDefault="003140A0" w:rsidP="004C3AE0">
            <w:pPr>
              <w:jc w:val="center"/>
              <w:rPr>
                <w:rFonts w:ascii="Times New Roman" w:hAnsi="Times New Roman" w:cs="Times New Roman"/>
                <w:b/>
                <w:sz w:val="24"/>
                <w:szCs w:val="24"/>
              </w:rPr>
            </w:pPr>
          </w:p>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Kız</w:t>
            </w:r>
          </w:p>
        </w:tc>
        <w:tc>
          <w:tcPr>
            <w:tcW w:w="3686" w:type="dxa"/>
          </w:tcPr>
          <w:p w:rsidR="003140A0" w:rsidRPr="00C81F03" w:rsidRDefault="003140A0" w:rsidP="004C3AE0">
            <w:pPr>
              <w:jc w:val="center"/>
              <w:rPr>
                <w:rFonts w:ascii="Times New Roman" w:hAnsi="Times New Roman" w:cs="Times New Roman"/>
                <w:b/>
                <w:sz w:val="24"/>
                <w:szCs w:val="24"/>
              </w:rPr>
            </w:pPr>
          </w:p>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Toplam</w:t>
            </w:r>
          </w:p>
        </w:tc>
      </w:tr>
      <w:tr w:rsidR="003140A0" w:rsidRPr="00C81F03" w:rsidTr="00F01810">
        <w:trPr>
          <w:trHeight w:val="922"/>
        </w:trPr>
        <w:tc>
          <w:tcPr>
            <w:tcW w:w="3657"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Devam-devamsızlık verileri</w:t>
            </w:r>
          </w:p>
        </w:tc>
        <w:tc>
          <w:tcPr>
            <w:tcW w:w="3260" w:type="dxa"/>
          </w:tcPr>
          <w:p w:rsidR="003140A0" w:rsidRPr="00C81F03" w:rsidRDefault="003140A0" w:rsidP="004C3AE0">
            <w:pPr>
              <w:jc w:val="center"/>
              <w:rPr>
                <w:rFonts w:ascii="Times New Roman" w:hAnsi="Times New Roman" w:cs="Times New Roman"/>
                <w:sz w:val="24"/>
                <w:szCs w:val="24"/>
              </w:rPr>
            </w:pPr>
          </w:p>
          <w:p w:rsidR="003140A0" w:rsidRPr="00C81F03" w:rsidRDefault="00C77C8A"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3402" w:type="dxa"/>
          </w:tcPr>
          <w:p w:rsidR="003140A0" w:rsidRPr="00C81F03" w:rsidRDefault="003140A0" w:rsidP="004C3AE0">
            <w:pPr>
              <w:jc w:val="center"/>
              <w:rPr>
                <w:rFonts w:ascii="Times New Roman" w:hAnsi="Times New Roman" w:cs="Times New Roman"/>
                <w:sz w:val="24"/>
                <w:szCs w:val="24"/>
              </w:rPr>
            </w:pPr>
          </w:p>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3686" w:type="dxa"/>
          </w:tcPr>
          <w:p w:rsidR="003140A0" w:rsidRPr="00C81F03" w:rsidRDefault="003140A0" w:rsidP="004C3AE0">
            <w:pPr>
              <w:jc w:val="center"/>
              <w:rPr>
                <w:rFonts w:ascii="Times New Roman" w:hAnsi="Times New Roman" w:cs="Times New Roman"/>
                <w:sz w:val="24"/>
                <w:szCs w:val="24"/>
              </w:rPr>
            </w:pPr>
          </w:p>
          <w:p w:rsidR="003140A0" w:rsidRPr="00C81F03" w:rsidRDefault="00C77C8A"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r>
    </w:tbl>
    <w:p w:rsidR="003140A0" w:rsidRPr="00C81F03" w:rsidRDefault="003140A0" w:rsidP="003140A0">
      <w:pPr>
        <w:pStyle w:val="GvdeMetni"/>
        <w:rPr>
          <w:rFonts w:ascii="Times New Roman" w:hAnsi="Times New Roman" w:cs="Times New Roman"/>
        </w:rPr>
      </w:pPr>
    </w:p>
    <w:p w:rsidR="003140A0" w:rsidRPr="00C81F03" w:rsidRDefault="003140A0" w:rsidP="003140A0">
      <w:pPr>
        <w:pStyle w:val="GvdeMetni"/>
        <w:rPr>
          <w:rFonts w:ascii="Times New Roman" w:hAnsi="Times New Roman" w:cs="Times New Roman"/>
        </w:rPr>
      </w:pPr>
    </w:p>
    <w:p w:rsidR="003140A0" w:rsidRPr="00C81F03" w:rsidRDefault="003140A0" w:rsidP="003140A0">
      <w:pPr>
        <w:pStyle w:val="GvdeMetni"/>
        <w:rPr>
          <w:rFonts w:ascii="Times New Roman" w:hAnsi="Times New Roman" w:cs="Times New Roman"/>
        </w:rPr>
      </w:pPr>
    </w:p>
    <w:p w:rsidR="006405A9" w:rsidRPr="00C81F03" w:rsidRDefault="006405A9" w:rsidP="003140A0">
      <w:pPr>
        <w:pStyle w:val="GvdeMetni"/>
        <w:rPr>
          <w:rFonts w:ascii="Times New Roman" w:hAnsi="Times New Roman" w:cs="Times New Roman"/>
        </w:rPr>
      </w:pPr>
    </w:p>
    <w:p w:rsidR="003140A0" w:rsidRPr="00C81F03" w:rsidRDefault="003140A0" w:rsidP="003140A0">
      <w:pPr>
        <w:pStyle w:val="GvdeMetni"/>
        <w:rPr>
          <w:rFonts w:ascii="Times New Roman" w:hAnsi="Times New Roman" w:cs="Times New Roman"/>
        </w:rPr>
      </w:pPr>
    </w:p>
    <w:tbl>
      <w:tblPr>
        <w:tblStyle w:val="TabloKlavuzu"/>
        <w:tblW w:w="14146" w:type="dxa"/>
        <w:tblInd w:w="137" w:type="dxa"/>
        <w:tblLayout w:type="fixed"/>
        <w:tblLook w:val="04A0"/>
      </w:tblPr>
      <w:tblGrid>
        <w:gridCol w:w="3940"/>
        <w:gridCol w:w="1276"/>
        <w:gridCol w:w="1276"/>
        <w:gridCol w:w="1276"/>
        <w:gridCol w:w="1134"/>
        <w:gridCol w:w="283"/>
        <w:gridCol w:w="4961"/>
      </w:tblGrid>
      <w:tr w:rsidR="003140A0" w:rsidRPr="00C81F03" w:rsidTr="006405A9">
        <w:trPr>
          <w:trHeight w:val="507"/>
        </w:trPr>
        <w:tc>
          <w:tcPr>
            <w:tcW w:w="3940" w:type="dxa"/>
            <w:vMerge w:val="restart"/>
          </w:tcPr>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p>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Okul/Kurum İçi</w:t>
            </w:r>
          </w:p>
        </w:tc>
        <w:tc>
          <w:tcPr>
            <w:tcW w:w="10206" w:type="dxa"/>
            <w:gridSpan w:val="6"/>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İnsan Kaynakları Verileri</w:t>
            </w:r>
          </w:p>
          <w:p w:rsidR="003140A0" w:rsidRPr="00C81F03" w:rsidRDefault="003140A0" w:rsidP="004C3AE0">
            <w:pPr>
              <w:jc w:val="both"/>
              <w:rPr>
                <w:rFonts w:ascii="Times New Roman" w:hAnsi="Times New Roman" w:cs="Times New Roman"/>
                <w:b/>
                <w:sz w:val="24"/>
                <w:szCs w:val="24"/>
              </w:rPr>
            </w:pPr>
          </w:p>
        </w:tc>
      </w:tr>
      <w:tr w:rsidR="003140A0" w:rsidRPr="00C81F03" w:rsidTr="006405A9">
        <w:trPr>
          <w:trHeight w:val="1000"/>
        </w:trPr>
        <w:tc>
          <w:tcPr>
            <w:tcW w:w="3940" w:type="dxa"/>
            <w:vMerge/>
          </w:tcPr>
          <w:p w:rsidR="003140A0" w:rsidRPr="00C81F03" w:rsidRDefault="003140A0" w:rsidP="004C3AE0">
            <w:pPr>
              <w:jc w:val="both"/>
              <w:rPr>
                <w:rFonts w:ascii="Times New Roman" w:hAnsi="Times New Roman" w:cs="Times New Roman"/>
                <w:b/>
                <w:sz w:val="24"/>
                <w:szCs w:val="24"/>
              </w:rPr>
            </w:pPr>
          </w:p>
        </w:tc>
        <w:tc>
          <w:tcPr>
            <w:tcW w:w="1276"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Norm Sayısı</w:t>
            </w:r>
          </w:p>
          <w:p w:rsidR="003140A0" w:rsidRPr="00C81F03" w:rsidRDefault="003140A0" w:rsidP="004C3AE0">
            <w:pPr>
              <w:jc w:val="center"/>
              <w:rPr>
                <w:rFonts w:ascii="Times New Roman" w:hAnsi="Times New Roman" w:cs="Times New Roman"/>
                <w:b/>
                <w:sz w:val="24"/>
                <w:szCs w:val="24"/>
              </w:rPr>
            </w:pPr>
          </w:p>
        </w:tc>
        <w:tc>
          <w:tcPr>
            <w:tcW w:w="1276" w:type="dxa"/>
          </w:tcPr>
          <w:p w:rsidR="003140A0" w:rsidRPr="00C81F03" w:rsidRDefault="003140A0" w:rsidP="004C3AE0">
            <w:pPr>
              <w:spacing w:after="160" w:line="259" w:lineRule="auto"/>
              <w:jc w:val="center"/>
              <w:rPr>
                <w:rFonts w:ascii="Times New Roman" w:hAnsi="Times New Roman" w:cs="Times New Roman"/>
                <w:b/>
                <w:sz w:val="24"/>
                <w:szCs w:val="24"/>
              </w:rPr>
            </w:pPr>
            <w:r w:rsidRPr="00C81F03">
              <w:rPr>
                <w:rFonts w:ascii="Times New Roman" w:hAnsi="Times New Roman" w:cs="Times New Roman"/>
                <w:b/>
                <w:sz w:val="24"/>
                <w:szCs w:val="24"/>
              </w:rPr>
              <w:t>Mevcut</w:t>
            </w:r>
          </w:p>
          <w:p w:rsidR="003140A0" w:rsidRPr="00C81F03" w:rsidRDefault="003140A0" w:rsidP="004C3AE0">
            <w:pPr>
              <w:jc w:val="center"/>
              <w:rPr>
                <w:rFonts w:ascii="Times New Roman" w:hAnsi="Times New Roman" w:cs="Times New Roman"/>
                <w:b/>
                <w:sz w:val="24"/>
                <w:szCs w:val="24"/>
              </w:rPr>
            </w:pPr>
          </w:p>
        </w:tc>
        <w:tc>
          <w:tcPr>
            <w:tcW w:w="1276" w:type="dxa"/>
          </w:tcPr>
          <w:p w:rsidR="003140A0" w:rsidRPr="00C81F03" w:rsidRDefault="003140A0" w:rsidP="004C3AE0">
            <w:pPr>
              <w:spacing w:after="160" w:line="259" w:lineRule="auto"/>
              <w:jc w:val="center"/>
              <w:rPr>
                <w:rFonts w:ascii="Times New Roman" w:hAnsi="Times New Roman" w:cs="Times New Roman"/>
                <w:b/>
                <w:sz w:val="24"/>
                <w:szCs w:val="24"/>
              </w:rPr>
            </w:pPr>
            <w:r w:rsidRPr="00C81F03">
              <w:rPr>
                <w:rFonts w:ascii="Times New Roman" w:hAnsi="Times New Roman" w:cs="Times New Roman"/>
                <w:b/>
                <w:sz w:val="24"/>
                <w:szCs w:val="24"/>
              </w:rPr>
              <w:t>Lisans Mezunu</w:t>
            </w:r>
          </w:p>
          <w:p w:rsidR="003140A0" w:rsidRPr="00C81F03" w:rsidRDefault="003140A0" w:rsidP="004C3AE0">
            <w:pPr>
              <w:jc w:val="center"/>
              <w:rPr>
                <w:rFonts w:ascii="Times New Roman" w:hAnsi="Times New Roman" w:cs="Times New Roman"/>
                <w:b/>
                <w:sz w:val="24"/>
                <w:szCs w:val="24"/>
              </w:rPr>
            </w:pPr>
          </w:p>
        </w:tc>
        <w:tc>
          <w:tcPr>
            <w:tcW w:w="1134" w:type="dxa"/>
          </w:tcPr>
          <w:p w:rsidR="003140A0" w:rsidRPr="00C81F03" w:rsidRDefault="003140A0" w:rsidP="004C3AE0">
            <w:pPr>
              <w:spacing w:after="160" w:line="259" w:lineRule="auto"/>
              <w:jc w:val="center"/>
              <w:rPr>
                <w:rFonts w:ascii="Times New Roman" w:hAnsi="Times New Roman" w:cs="Times New Roman"/>
                <w:b/>
                <w:sz w:val="24"/>
                <w:szCs w:val="24"/>
              </w:rPr>
            </w:pPr>
            <w:r w:rsidRPr="00C81F03">
              <w:rPr>
                <w:rFonts w:ascii="Times New Roman" w:hAnsi="Times New Roman" w:cs="Times New Roman"/>
                <w:b/>
                <w:sz w:val="24"/>
                <w:szCs w:val="24"/>
              </w:rPr>
              <w:t>Yüksek Lisans Mezunu</w:t>
            </w:r>
          </w:p>
        </w:tc>
        <w:tc>
          <w:tcPr>
            <w:tcW w:w="5244" w:type="dxa"/>
            <w:gridSpan w:val="2"/>
          </w:tcPr>
          <w:p w:rsidR="003140A0" w:rsidRPr="00C81F03" w:rsidRDefault="003140A0" w:rsidP="004C3AE0">
            <w:pPr>
              <w:spacing w:after="160" w:line="259" w:lineRule="auto"/>
              <w:jc w:val="center"/>
              <w:rPr>
                <w:rFonts w:ascii="Times New Roman" w:hAnsi="Times New Roman" w:cs="Times New Roman"/>
                <w:b/>
                <w:sz w:val="24"/>
                <w:szCs w:val="24"/>
              </w:rPr>
            </w:pPr>
            <w:r w:rsidRPr="00C81F03">
              <w:rPr>
                <w:rFonts w:ascii="Times New Roman" w:hAnsi="Times New Roman" w:cs="Times New Roman"/>
                <w:b/>
                <w:sz w:val="24"/>
                <w:szCs w:val="24"/>
              </w:rPr>
              <w:t>Branşı</w:t>
            </w:r>
          </w:p>
          <w:p w:rsidR="003140A0" w:rsidRPr="00C81F03" w:rsidRDefault="003140A0" w:rsidP="004C3AE0">
            <w:pPr>
              <w:jc w:val="center"/>
              <w:rPr>
                <w:rFonts w:ascii="Times New Roman" w:hAnsi="Times New Roman" w:cs="Times New Roman"/>
                <w:b/>
                <w:sz w:val="24"/>
                <w:szCs w:val="24"/>
              </w:rPr>
            </w:pPr>
          </w:p>
        </w:tc>
      </w:tr>
      <w:tr w:rsidR="003140A0" w:rsidRPr="00C81F03" w:rsidTr="006405A9">
        <w:trPr>
          <w:trHeight w:val="549"/>
        </w:trPr>
        <w:tc>
          <w:tcPr>
            <w:tcW w:w="3940"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Müdür</w:t>
            </w:r>
          </w:p>
        </w:tc>
        <w:tc>
          <w:tcPr>
            <w:tcW w:w="1276"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3140A0" w:rsidRPr="00C81F03" w:rsidRDefault="00A20603"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417" w:type="dxa"/>
            <w:gridSpan w:val="2"/>
          </w:tcPr>
          <w:p w:rsidR="003140A0" w:rsidRPr="00C81F03" w:rsidRDefault="00A20603"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4961" w:type="dxa"/>
          </w:tcPr>
          <w:p w:rsidR="003140A0" w:rsidRPr="00C81F03" w:rsidRDefault="00A20603" w:rsidP="004C3AE0">
            <w:pPr>
              <w:jc w:val="center"/>
              <w:rPr>
                <w:rFonts w:ascii="Times New Roman" w:hAnsi="Times New Roman" w:cs="Times New Roman"/>
                <w:sz w:val="24"/>
                <w:szCs w:val="24"/>
              </w:rPr>
            </w:pPr>
            <w:r w:rsidRPr="00C81F03">
              <w:rPr>
                <w:rFonts w:ascii="Times New Roman" w:hAnsi="Times New Roman" w:cs="Times New Roman"/>
                <w:sz w:val="24"/>
                <w:szCs w:val="24"/>
              </w:rPr>
              <w:t>Sınıf Öğretmeni</w:t>
            </w:r>
          </w:p>
          <w:p w:rsidR="003140A0" w:rsidRPr="00C81F03" w:rsidRDefault="003140A0" w:rsidP="004C3AE0">
            <w:pPr>
              <w:jc w:val="center"/>
              <w:rPr>
                <w:rFonts w:ascii="Times New Roman" w:hAnsi="Times New Roman" w:cs="Times New Roman"/>
                <w:sz w:val="24"/>
                <w:szCs w:val="24"/>
              </w:rPr>
            </w:pPr>
          </w:p>
        </w:tc>
      </w:tr>
      <w:tr w:rsidR="003140A0" w:rsidRPr="00C81F03" w:rsidTr="006405A9">
        <w:trPr>
          <w:trHeight w:val="563"/>
        </w:trPr>
        <w:tc>
          <w:tcPr>
            <w:tcW w:w="3940"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Müdür Yardımcısı</w:t>
            </w:r>
          </w:p>
        </w:tc>
        <w:tc>
          <w:tcPr>
            <w:tcW w:w="1276" w:type="dxa"/>
          </w:tcPr>
          <w:p w:rsidR="003140A0" w:rsidRPr="00C81F03" w:rsidRDefault="00A20603"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3140A0" w:rsidRPr="00C81F03" w:rsidRDefault="00A20603"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3140A0" w:rsidRPr="00C81F03" w:rsidRDefault="00D65102" w:rsidP="004C3AE0">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5244" w:type="dxa"/>
            <w:gridSpan w:val="2"/>
          </w:tcPr>
          <w:p w:rsidR="00A20603" w:rsidRPr="00C81F03" w:rsidRDefault="00AA43FF" w:rsidP="00A20603">
            <w:pPr>
              <w:jc w:val="center"/>
              <w:rPr>
                <w:rFonts w:ascii="Times New Roman" w:hAnsi="Times New Roman" w:cs="Times New Roman"/>
                <w:sz w:val="24"/>
                <w:szCs w:val="24"/>
              </w:rPr>
            </w:pPr>
            <w:r w:rsidRPr="00C81F03">
              <w:rPr>
                <w:rFonts w:ascii="Times New Roman" w:hAnsi="Times New Roman" w:cs="Times New Roman"/>
                <w:sz w:val="24"/>
                <w:szCs w:val="24"/>
              </w:rPr>
              <w:t xml:space="preserve">   </w:t>
            </w:r>
            <w:r w:rsidR="00A20603" w:rsidRPr="00C81F03">
              <w:rPr>
                <w:rFonts w:ascii="Times New Roman" w:hAnsi="Times New Roman" w:cs="Times New Roman"/>
                <w:sz w:val="24"/>
                <w:szCs w:val="24"/>
              </w:rPr>
              <w:t>Sınıf Öğretmeni</w:t>
            </w:r>
          </w:p>
          <w:p w:rsidR="003140A0" w:rsidRPr="00C81F03" w:rsidRDefault="003140A0" w:rsidP="004C3AE0">
            <w:pPr>
              <w:jc w:val="center"/>
              <w:rPr>
                <w:rFonts w:ascii="Times New Roman" w:hAnsi="Times New Roman" w:cs="Times New Roman"/>
                <w:sz w:val="24"/>
                <w:szCs w:val="24"/>
              </w:rPr>
            </w:pPr>
          </w:p>
        </w:tc>
      </w:tr>
      <w:tr w:rsidR="003140A0" w:rsidRPr="00C81F03" w:rsidTr="006405A9">
        <w:trPr>
          <w:trHeight w:val="549"/>
        </w:trPr>
        <w:tc>
          <w:tcPr>
            <w:tcW w:w="3940"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Öğretmen</w:t>
            </w:r>
          </w:p>
        </w:tc>
        <w:tc>
          <w:tcPr>
            <w:tcW w:w="1276" w:type="dxa"/>
          </w:tcPr>
          <w:p w:rsidR="003140A0" w:rsidRPr="00C81F03" w:rsidRDefault="00A20603" w:rsidP="004C3AE0">
            <w:pPr>
              <w:jc w:val="center"/>
              <w:rPr>
                <w:rFonts w:ascii="Times New Roman" w:hAnsi="Times New Roman" w:cs="Times New Roman"/>
                <w:sz w:val="24"/>
                <w:szCs w:val="24"/>
              </w:rPr>
            </w:pPr>
            <w:r w:rsidRPr="00C81F03">
              <w:rPr>
                <w:rFonts w:ascii="Times New Roman" w:hAnsi="Times New Roman" w:cs="Times New Roman"/>
                <w:sz w:val="24"/>
                <w:szCs w:val="24"/>
              </w:rPr>
              <w:t>9</w:t>
            </w:r>
          </w:p>
        </w:tc>
        <w:tc>
          <w:tcPr>
            <w:tcW w:w="1276" w:type="dxa"/>
          </w:tcPr>
          <w:p w:rsidR="003140A0" w:rsidRPr="00C81F03" w:rsidRDefault="00A20603" w:rsidP="004C3AE0">
            <w:pPr>
              <w:jc w:val="center"/>
              <w:rPr>
                <w:rFonts w:ascii="Times New Roman" w:hAnsi="Times New Roman" w:cs="Times New Roman"/>
                <w:sz w:val="24"/>
                <w:szCs w:val="24"/>
              </w:rPr>
            </w:pPr>
            <w:r w:rsidRPr="00C81F03">
              <w:rPr>
                <w:rFonts w:ascii="Times New Roman" w:hAnsi="Times New Roman" w:cs="Times New Roman"/>
                <w:sz w:val="24"/>
                <w:szCs w:val="24"/>
              </w:rPr>
              <w:t>9</w:t>
            </w:r>
          </w:p>
        </w:tc>
        <w:tc>
          <w:tcPr>
            <w:tcW w:w="1276" w:type="dxa"/>
          </w:tcPr>
          <w:p w:rsidR="003140A0" w:rsidRPr="00C81F03" w:rsidRDefault="00D65102" w:rsidP="004C3AE0">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3140A0" w:rsidRPr="00C81F03" w:rsidRDefault="00D65102" w:rsidP="004C3AE0">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gridSpan w:val="2"/>
          </w:tcPr>
          <w:p w:rsidR="00A20603" w:rsidRPr="00C81F03" w:rsidRDefault="00AA43FF" w:rsidP="00A20603">
            <w:pPr>
              <w:jc w:val="center"/>
              <w:rPr>
                <w:rFonts w:ascii="Times New Roman" w:hAnsi="Times New Roman" w:cs="Times New Roman"/>
                <w:sz w:val="24"/>
                <w:szCs w:val="24"/>
              </w:rPr>
            </w:pPr>
            <w:r w:rsidRPr="00C81F03">
              <w:rPr>
                <w:rFonts w:ascii="Times New Roman" w:hAnsi="Times New Roman" w:cs="Times New Roman"/>
                <w:sz w:val="24"/>
                <w:szCs w:val="24"/>
              </w:rPr>
              <w:t xml:space="preserve">   </w:t>
            </w:r>
            <w:r w:rsidR="00A20603" w:rsidRPr="00C81F03">
              <w:rPr>
                <w:rFonts w:ascii="Times New Roman" w:hAnsi="Times New Roman" w:cs="Times New Roman"/>
                <w:sz w:val="24"/>
                <w:szCs w:val="24"/>
              </w:rPr>
              <w:t xml:space="preserve"> </w:t>
            </w:r>
            <w:r w:rsidRPr="00C81F03">
              <w:rPr>
                <w:rFonts w:ascii="Times New Roman" w:hAnsi="Times New Roman" w:cs="Times New Roman"/>
                <w:sz w:val="24"/>
                <w:szCs w:val="24"/>
              </w:rPr>
              <w:t xml:space="preserve"> </w:t>
            </w:r>
            <w:r w:rsidR="00A20603" w:rsidRPr="00C81F03">
              <w:rPr>
                <w:rFonts w:ascii="Times New Roman" w:hAnsi="Times New Roman" w:cs="Times New Roman"/>
                <w:sz w:val="24"/>
                <w:szCs w:val="24"/>
              </w:rPr>
              <w:t>8 Sınıf Öğretmeni</w:t>
            </w:r>
          </w:p>
          <w:p w:rsidR="00A20603" w:rsidRPr="00C81F03" w:rsidRDefault="00A20603" w:rsidP="004C3AE0">
            <w:pPr>
              <w:jc w:val="center"/>
              <w:rPr>
                <w:rFonts w:ascii="Times New Roman" w:hAnsi="Times New Roman" w:cs="Times New Roman"/>
                <w:sz w:val="24"/>
                <w:szCs w:val="24"/>
              </w:rPr>
            </w:pPr>
          </w:p>
          <w:p w:rsidR="003140A0" w:rsidRPr="00C81F03" w:rsidRDefault="00A20603" w:rsidP="00A20603">
            <w:pPr>
              <w:rPr>
                <w:rFonts w:ascii="Times New Roman" w:hAnsi="Times New Roman" w:cs="Times New Roman"/>
                <w:sz w:val="24"/>
                <w:szCs w:val="24"/>
              </w:rPr>
            </w:pPr>
            <w:r w:rsidRPr="00C81F03">
              <w:rPr>
                <w:rFonts w:ascii="Times New Roman" w:hAnsi="Times New Roman" w:cs="Times New Roman"/>
                <w:sz w:val="24"/>
                <w:szCs w:val="24"/>
              </w:rPr>
              <w:t xml:space="preserve">     </w:t>
            </w:r>
            <w:r w:rsidR="00AA43FF" w:rsidRPr="00C81F03">
              <w:rPr>
                <w:rFonts w:ascii="Times New Roman" w:hAnsi="Times New Roman" w:cs="Times New Roman"/>
                <w:sz w:val="24"/>
                <w:szCs w:val="24"/>
              </w:rPr>
              <w:t xml:space="preserve">                     </w:t>
            </w:r>
            <w:r w:rsidRPr="00C81F03">
              <w:rPr>
                <w:rFonts w:ascii="Times New Roman" w:hAnsi="Times New Roman" w:cs="Times New Roman"/>
                <w:sz w:val="24"/>
                <w:szCs w:val="24"/>
              </w:rPr>
              <w:t xml:space="preserve">  </w:t>
            </w:r>
            <w:r w:rsidR="00AA43FF" w:rsidRPr="00C81F03">
              <w:rPr>
                <w:rFonts w:ascii="Times New Roman" w:hAnsi="Times New Roman" w:cs="Times New Roman"/>
                <w:sz w:val="24"/>
                <w:szCs w:val="24"/>
              </w:rPr>
              <w:t xml:space="preserve">  </w:t>
            </w:r>
            <w:r w:rsidRPr="00C81F03">
              <w:rPr>
                <w:rFonts w:ascii="Times New Roman" w:hAnsi="Times New Roman" w:cs="Times New Roman"/>
                <w:sz w:val="24"/>
                <w:szCs w:val="24"/>
              </w:rPr>
              <w:t xml:space="preserve">1 </w:t>
            </w:r>
            <w:r w:rsidR="003140A0" w:rsidRPr="00C81F03">
              <w:rPr>
                <w:rFonts w:ascii="Times New Roman" w:hAnsi="Times New Roman" w:cs="Times New Roman"/>
                <w:sz w:val="24"/>
                <w:szCs w:val="24"/>
              </w:rPr>
              <w:t>Okul Öncesi</w:t>
            </w:r>
          </w:p>
          <w:p w:rsidR="003140A0" w:rsidRPr="00C81F03" w:rsidRDefault="003140A0" w:rsidP="004C3AE0">
            <w:pPr>
              <w:jc w:val="center"/>
              <w:rPr>
                <w:rFonts w:ascii="Times New Roman" w:hAnsi="Times New Roman" w:cs="Times New Roman"/>
                <w:sz w:val="24"/>
                <w:szCs w:val="24"/>
              </w:rPr>
            </w:pPr>
          </w:p>
        </w:tc>
      </w:tr>
      <w:tr w:rsidR="003140A0" w:rsidRPr="00C81F03" w:rsidTr="006405A9">
        <w:trPr>
          <w:trHeight w:val="549"/>
        </w:trPr>
        <w:tc>
          <w:tcPr>
            <w:tcW w:w="3940"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Memur</w:t>
            </w:r>
          </w:p>
        </w:tc>
        <w:tc>
          <w:tcPr>
            <w:tcW w:w="1276" w:type="dxa"/>
          </w:tcPr>
          <w:p w:rsidR="003140A0" w:rsidRPr="00C81F03" w:rsidRDefault="0044668D"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3140A0" w:rsidRPr="00C81F03" w:rsidRDefault="0044668D"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134"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5244" w:type="dxa"/>
            <w:gridSpan w:val="2"/>
          </w:tcPr>
          <w:p w:rsidR="003140A0" w:rsidRPr="00C81F03" w:rsidRDefault="003140A0" w:rsidP="004C3AE0">
            <w:pPr>
              <w:jc w:val="center"/>
              <w:rPr>
                <w:rFonts w:ascii="Times New Roman" w:hAnsi="Times New Roman" w:cs="Times New Roman"/>
                <w:sz w:val="24"/>
                <w:szCs w:val="24"/>
              </w:rPr>
            </w:pPr>
          </w:p>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r>
      <w:tr w:rsidR="003140A0" w:rsidRPr="00C81F03" w:rsidTr="006405A9">
        <w:trPr>
          <w:trHeight w:val="563"/>
        </w:trPr>
        <w:tc>
          <w:tcPr>
            <w:tcW w:w="3940"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Yardımcı Personel( Geçici İşçi)</w:t>
            </w:r>
          </w:p>
        </w:tc>
        <w:tc>
          <w:tcPr>
            <w:tcW w:w="1276" w:type="dxa"/>
          </w:tcPr>
          <w:p w:rsidR="003140A0" w:rsidRPr="00C81F03" w:rsidRDefault="00087C94" w:rsidP="004C3AE0">
            <w:pPr>
              <w:jc w:val="center"/>
              <w:rPr>
                <w:rFonts w:ascii="Times New Roman" w:hAnsi="Times New Roman" w:cs="Times New Roman"/>
                <w:sz w:val="24"/>
                <w:szCs w:val="24"/>
              </w:rPr>
            </w:pPr>
            <w:r w:rsidRPr="00C81F03">
              <w:rPr>
                <w:rFonts w:ascii="Times New Roman" w:hAnsi="Times New Roman" w:cs="Times New Roman"/>
                <w:sz w:val="24"/>
                <w:szCs w:val="24"/>
              </w:rPr>
              <w:t>4</w:t>
            </w:r>
          </w:p>
        </w:tc>
        <w:tc>
          <w:tcPr>
            <w:tcW w:w="1276" w:type="dxa"/>
          </w:tcPr>
          <w:p w:rsidR="003140A0" w:rsidRPr="00C81F03" w:rsidRDefault="00087C94" w:rsidP="004C3AE0">
            <w:pPr>
              <w:jc w:val="center"/>
              <w:rPr>
                <w:rFonts w:ascii="Times New Roman" w:hAnsi="Times New Roman" w:cs="Times New Roman"/>
                <w:sz w:val="24"/>
                <w:szCs w:val="24"/>
              </w:rPr>
            </w:pPr>
            <w:r w:rsidRPr="00C81F03">
              <w:rPr>
                <w:rFonts w:ascii="Times New Roman" w:hAnsi="Times New Roman" w:cs="Times New Roman"/>
                <w:sz w:val="24"/>
                <w:szCs w:val="24"/>
              </w:rPr>
              <w:t>4</w:t>
            </w:r>
          </w:p>
        </w:tc>
        <w:tc>
          <w:tcPr>
            <w:tcW w:w="1276"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134"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5244" w:type="dxa"/>
            <w:gridSpan w:val="2"/>
          </w:tcPr>
          <w:p w:rsidR="003140A0" w:rsidRPr="00C81F03" w:rsidRDefault="003B4961" w:rsidP="004C3AE0">
            <w:pPr>
              <w:jc w:val="center"/>
              <w:rPr>
                <w:rFonts w:ascii="Times New Roman" w:hAnsi="Times New Roman" w:cs="Times New Roman"/>
                <w:sz w:val="24"/>
                <w:szCs w:val="24"/>
              </w:rPr>
            </w:pPr>
            <w:r>
              <w:rPr>
                <w:rFonts w:ascii="Times New Roman" w:hAnsi="Times New Roman" w:cs="Times New Roman"/>
                <w:sz w:val="24"/>
                <w:szCs w:val="24"/>
              </w:rPr>
              <w:t xml:space="preserve">1tane Hizmetli 2 </w:t>
            </w:r>
            <w:r w:rsidR="007F579C" w:rsidRPr="00C81F03">
              <w:rPr>
                <w:rFonts w:ascii="Times New Roman" w:hAnsi="Times New Roman" w:cs="Times New Roman"/>
                <w:sz w:val="24"/>
                <w:szCs w:val="24"/>
              </w:rPr>
              <w:t>tane Sürekli İşçi</w:t>
            </w:r>
          </w:p>
        </w:tc>
      </w:tr>
      <w:tr w:rsidR="003140A0" w:rsidRPr="00C81F03" w:rsidTr="006405A9">
        <w:trPr>
          <w:trHeight w:val="549"/>
        </w:trPr>
        <w:tc>
          <w:tcPr>
            <w:tcW w:w="3940"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Güvenlik Görevlisi</w:t>
            </w:r>
          </w:p>
        </w:tc>
        <w:tc>
          <w:tcPr>
            <w:tcW w:w="1276"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276"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276"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134"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5244" w:type="dxa"/>
            <w:gridSpan w:val="2"/>
          </w:tcPr>
          <w:p w:rsidR="003140A0" w:rsidRPr="00C81F03" w:rsidRDefault="003140A0" w:rsidP="00A23C61">
            <w:pPr>
              <w:jc w:val="center"/>
              <w:rPr>
                <w:rFonts w:ascii="Times New Roman" w:hAnsi="Times New Roman" w:cs="Times New Roman"/>
                <w:sz w:val="24"/>
                <w:szCs w:val="24"/>
              </w:rPr>
            </w:pPr>
            <w:r w:rsidRPr="00C81F03">
              <w:rPr>
                <w:rFonts w:ascii="Times New Roman" w:hAnsi="Times New Roman" w:cs="Times New Roman"/>
                <w:sz w:val="24"/>
                <w:szCs w:val="24"/>
              </w:rPr>
              <w:t>-</w:t>
            </w:r>
          </w:p>
        </w:tc>
      </w:tr>
    </w:tbl>
    <w:p w:rsidR="003140A0" w:rsidRPr="00C81F03" w:rsidRDefault="003140A0" w:rsidP="003140A0">
      <w:pPr>
        <w:pStyle w:val="GvdeMetni"/>
        <w:rPr>
          <w:rFonts w:ascii="Times New Roman" w:hAnsi="Times New Roman" w:cs="Times New Roman"/>
        </w:rPr>
      </w:pPr>
    </w:p>
    <w:tbl>
      <w:tblPr>
        <w:tblStyle w:val="TabloKlavuzu"/>
        <w:tblW w:w="14146" w:type="dxa"/>
        <w:tblInd w:w="137" w:type="dxa"/>
        <w:tblLook w:val="04A0"/>
      </w:tblPr>
      <w:tblGrid>
        <w:gridCol w:w="3515"/>
        <w:gridCol w:w="10631"/>
      </w:tblGrid>
      <w:tr w:rsidR="003140A0" w:rsidRPr="00C81F03" w:rsidTr="006405A9">
        <w:tc>
          <w:tcPr>
            <w:tcW w:w="14146" w:type="dxa"/>
            <w:gridSpan w:val="2"/>
          </w:tcPr>
          <w:p w:rsidR="003140A0" w:rsidRPr="00C81F03" w:rsidRDefault="003140A0" w:rsidP="00A23C61">
            <w:pPr>
              <w:jc w:val="center"/>
              <w:rPr>
                <w:rFonts w:ascii="Times New Roman" w:hAnsi="Times New Roman" w:cs="Times New Roman"/>
                <w:b/>
                <w:sz w:val="24"/>
                <w:szCs w:val="24"/>
              </w:rPr>
            </w:pPr>
            <w:r w:rsidRPr="00C81F03">
              <w:rPr>
                <w:rFonts w:ascii="Times New Roman" w:hAnsi="Times New Roman" w:cs="Times New Roman"/>
                <w:b/>
                <w:sz w:val="24"/>
                <w:szCs w:val="24"/>
              </w:rPr>
              <w:t>Bina Durumu</w:t>
            </w:r>
          </w:p>
        </w:tc>
      </w:tr>
      <w:tr w:rsidR="003140A0" w:rsidRPr="00C81F03" w:rsidTr="006405A9">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Derslik Sayısı</w:t>
            </w:r>
          </w:p>
        </w:tc>
        <w:tc>
          <w:tcPr>
            <w:tcW w:w="10631" w:type="dxa"/>
          </w:tcPr>
          <w:p w:rsidR="003140A0" w:rsidRPr="00C81F03" w:rsidRDefault="007F579C" w:rsidP="004C3AE0">
            <w:pPr>
              <w:jc w:val="center"/>
              <w:rPr>
                <w:rFonts w:ascii="Times New Roman" w:hAnsi="Times New Roman" w:cs="Times New Roman"/>
                <w:b/>
                <w:sz w:val="24"/>
                <w:szCs w:val="24"/>
              </w:rPr>
            </w:pPr>
            <w:r w:rsidRPr="00C81F03">
              <w:rPr>
                <w:rFonts w:ascii="Times New Roman" w:hAnsi="Times New Roman" w:cs="Times New Roman"/>
                <w:b/>
                <w:sz w:val="24"/>
                <w:szCs w:val="24"/>
              </w:rPr>
              <w:t>8</w:t>
            </w:r>
          </w:p>
        </w:tc>
      </w:tr>
      <w:tr w:rsidR="003140A0" w:rsidRPr="00C81F03" w:rsidTr="006405A9">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İdari Oda Sayısı</w:t>
            </w:r>
          </w:p>
        </w:tc>
        <w:tc>
          <w:tcPr>
            <w:tcW w:w="10631"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w:t>
            </w:r>
          </w:p>
        </w:tc>
      </w:tr>
      <w:tr w:rsidR="003140A0" w:rsidRPr="00C81F03" w:rsidTr="006405A9">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Öğrenci Tuvaleti</w:t>
            </w:r>
          </w:p>
        </w:tc>
        <w:tc>
          <w:tcPr>
            <w:tcW w:w="10631" w:type="dxa"/>
          </w:tcPr>
          <w:p w:rsidR="003140A0" w:rsidRPr="00C81F03" w:rsidRDefault="007F579C" w:rsidP="004C3AE0">
            <w:pPr>
              <w:jc w:val="center"/>
              <w:rPr>
                <w:rFonts w:ascii="Times New Roman" w:hAnsi="Times New Roman" w:cs="Times New Roman"/>
                <w:b/>
                <w:sz w:val="24"/>
                <w:szCs w:val="24"/>
              </w:rPr>
            </w:pPr>
            <w:r w:rsidRPr="00C81F03">
              <w:rPr>
                <w:rFonts w:ascii="Times New Roman" w:hAnsi="Times New Roman" w:cs="Times New Roman"/>
                <w:b/>
                <w:sz w:val="24"/>
                <w:szCs w:val="24"/>
              </w:rPr>
              <w:t>16</w:t>
            </w:r>
          </w:p>
        </w:tc>
      </w:tr>
      <w:tr w:rsidR="003140A0" w:rsidRPr="00C81F03" w:rsidTr="006405A9">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Personel Tuvaleti</w:t>
            </w:r>
          </w:p>
        </w:tc>
        <w:tc>
          <w:tcPr>
            <w:tcW w:w="10631" w:type="dxa"/>
          </w:tcPr>
          <w:p w:rsidR="003140A0" w:rsidRPr="00C81F03" w:rsidRDefault="007F579C" w:rsidP="004C3AE0">
            <w:pPr>
              <w:jc w:val="center"/>
              <w:rPr>
                <w:rFonts w:ascii="Times New Roman" w:hAnsi="Times New Roman" w:cs="Times New Roman"/>
                <w:b/>
                <w:sz w:val="24"/>
                <w:szCs w:val="24"/>
              </w:rPr>
            </w:pPr>
            <w:r w:rsidRPr="00C81F03">
              <w:rPr>
                <w:rFonts w:ascii="Times New Roman" w:hAnsi="Times New Roman" w:cs="Times New Roman"/>
                <w:b/>
                <w:sz w:val="24"/>
                <w:szCs w:val="24"/>
              </w:rPr>
              <w:t>6</w:t>
            </w:r>
          </w:p>
        </w:tc>
      </w:tr>
      <w:tr w:rsidR="003140A0" w:rsidRPr="00C81F03" w:rsidTr="006405A9">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Bilgisayar</w:t>
            </w:r>
          </w:p>
        </w:tc>
        <w:tc>
          <w:tcPr>
            <w:tcW w:w="10631" w:type="dxa"/>
          </w:tcPr>
          <w:p w:rsidR="003140A0" w:rsidRPr="00C81F03" w:rsidRDefault="007F579C" w:rsidP="004C3AE0">
            <w:pPr>
              <w:jc w:val="center"/>
              <w:rPr>
                <w:rFonts w:ascii="Times New Roman" w:hAnsi="Times New Roman" w:cs="Times New Roman"/>
                <w:b/>
                <w:sz w:val="24"/>
                <w:szCs w:val="24"/>
              </w:rPr>
            </w:pPr>
            <w:r w:rsidRPr="00C81F03">
              <w:rPr>
                <w:rFonts w:ascii="Times New Roman" w:hAnsi="Times New Roman" w:cs="Times New Roman"/>
                <w:b/>
                <w:sz w:val="24"/>
                <w:szCs w:val="24"/>
              </w:rPr>
              <w:t>8</w:t>
            </w:r>
          </w:p>
        </w:tc>
      </w:tr>
      <w:tr w:rsidR="00D95F5A" w:rsidRPr="00C81F03" w:rsidTr="006405A9">
        <w:tc>
          <w:tcPr>
            <w:tcW w:w="3515" w:type="dxa"/>
          </w:tcPr>
          <w:p w:rsidR="00D95F5A" w:rsidRPr="00C81F03" w:rsidRDefault="00D95F5A" w:rsidP="004C3AE0">
            <w:pPr>
              <w:jc w:val="both"/>
              <w:rPr>
                <w:rFonts w:ascii="Times New Roman" w:hAnsi="Times New Roman" w:cs="Times New Roman"/>
                <w:b/>
                <w:sz w:val="24"/>
                <w:szCs w:val="24"/>
              </w:rPr>
            </w:pPr>
            <w:r w:rsidRPr="00C81F03">
              <w:rPr>
                <w:rFonts w:ascii="Times New Roman" w:hAnsi="Times New Roman" w:cs="Times New Roman"/>
                <w:b/>
                <w:sz w:val="24"/>
                <w:szCs w:val="24"/>
              </w:rPr>
              <w:t>Akıllı Tahta</w:t>
            </w:r>
          </w:p>
        </w:tc>
        <w:tc>
          <w:tcPr>
            <w:tcW w:w="10631" w:type="dxa"/>
          </w:tcPr>
          <w:p w:rsidR="00D95F5A" w:rsidRPr="00C81F03" w:rsidRDefault="00D95F5A" w:rsidP="004C3AE0">
            <w:pPr>
              <w:jc w:val="center"/>
              <w:rPr>
                <w:rFonts w:ascii="Times New Roman" w:hAnsi="Times New Roman" w:cs="Times New Roman"/>
                <w:b/>
                <w:sz w:val="24"/>
                <w:szCs w:val="24"/>
              </w:rPr>
            </w:pPr>
            <w:r w:rsidRPr="00C81F03">
              <w:rPr>
                <w:rFonts w:ascii="Times New Roman" w:hAnsi="Times New Roman" w:cs="Times New Roman"/>
                <w:b/>
                <w:sz w:val="24"/>
                <w:szCs w:val="24"/>
              </w:rPr>
              <w:t>9</w:t>
            </w:r>
          </w:p>
        </w:tc>
      </w:tr>
      <w:tr w:rsidR="003140A0" w:rsidRPr="00C81F03" w:rsidTr="006405A9">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Televizyon</w:t>
            </w:r>
          </w:p>
        </w:tc>
        <w:tc>
          <w:tcPr>
            <w:tcW w:w="10631" w:type="dxa"/>
          </w:tcPr>
          <w:p w:rsidR="003140A0" w:rsidRPr="00C81F03" w:rsidRDefault="007F579C"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w:t>
            </w:r>
          </w:p>
        </w:tc>
      </w:tr>
      <w:tr w:rsidR="003140A0" w:rsidRPr="00C81F03" w:rsidTr="006405A9">
        <w:trPr>
          <w:trHeight w:val="109"/>
        </w:trPr>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Kamera Sayısı</w:t>
            </w:r>
          </w:p>
        </w:tc>
        <w:tc>
          <w:tcPr>
            <w:tcW w:w="10631" w:type="dxa"/>
          </w:tcPr>
          <w:p w:rsidR="003140A0" w:rsidRPr="00C81F03" w:rsidRDefault="003140A0" w:rsidP="007F579C">
            <w:pPr>
              <w:jc w:val="center"/>
              <w:rPr>
                <w:rFonts w:ascii="Times New Roman" w:hAnsi="Times New Roman" w:cs="Times New Roman"/>
                <w:b/>
                <w:sz w:val="24"/>
                <w:szCs w:val="24"/>
              </w:rPr>
            </w:pPr>
            <w:r w:rsidRPr="00C81F03">
              <w:rPr>
                <w:rFonts w:ascii="Times New Roman" w:hAnsi="Times New Roman" w:cs="Times New Roman"/>
                <w:b/>
                <w:sz w:val="24"/>
                <w:szCs w:val="24"/>
              </w:rPr>
              <w:t>1</w:t>
            </w:r>
            <w:r w:rsidR="007F579C" w:rsidRPr="00C81F03">
              <w:rPr>
                <w:rFonts w:ascii="Times New Roman" w:hAnsi="Times New Roman" w:cs="Times New Roman"/>
                <w:b/>
                <w:sz w:val="24"/>
                <w:szCs w:val="24"/>
              </w:rPr>
              <w:t>6</w:t>
            </w:r>
          </w:p>
        </w:tc>
      </w:tr>
      <w:tr w:rsidR="003140A0" w:rsidRPr="00C81F03" w:rsidTr="006405A9">
        <w:trPr>
          <w:trHeight w:val="126"/>
        </w:trPr>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Fotokopi/Yazıcı</w:t>
            </w:r>
          </w:p>
        </w:tc>
        <w:tc>
          <w:tcPr>
            <w:tcW w:w="10631" w:type="dxa"/>
          </w:tcPr>
          <w:p w:rsidR="003140A0" w:rsidRPr="00C81F03" w:rsidRDefault="007F579C" w:rsidP="004C3AE0">
            <w:pPr>
              <w:jc w:val="center"/>
              <w:rPr>
                <w:rFonts w:ascii="Times New Roman" w:hAnsi="Times New Roman" w:cs="Times New Roman"/>
                <w:b/>
                <w:sz w:val="24"/>
                <w:szCs w:val="24"/>
              </w:rPr>
            </w:pPr>
            <w:r w:rsidRPr="00C81F03">
              <w:rPr>
                <w:rFonts w:ascii="Times New Roman" w:hAnsi="Times New Roman" w:cs="Times New Roman"/>
                <w:b/>
                <w:sz w:val="24"/>
                <w:szCs w:val="24"/>
              </w:rPr>
              <w:t>6</w:t>
            </w:r>
          </w:p>
        </w:tc>
      </w:tr>
      <w:tr w:rsidR="003140A0" w:rsidRPr="00C81F03" w:rsidTr="006405A9">
        <w:trPr>
          <w:trHeight w:val="126"/>
        </w:trPr>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Projeksiyon</w:t>
            </w:r>
          </w:p>
        </w:tc>
        <w:tc>
          <w:tcPr>
            <w:tcW w:w="10631" w:type="dxa"/>
          </w:tcPr>
          <w:p w:rsidR="003140A0" w:rsidRPr="00C81F03" w:rsidRDefault="007F579C"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w:t>
            </w:r>
          </w:p>
        </w:tc>
      </w:tr>
      <w:tr w:rsidR="003140A0" w:rsidRPr="00C81F03" w:rsidTr="006405A9">
        <w:trPr>
          <w:trHeight w:val="135"/>
        </w:trPr>
        <w:tc>
          <w:tcPr>
            <w:tcW w:w="3515" w:type="dxa"/>
          </w:tcPr>
          <w:p w:rsidR="003140A0" w:rsidRPr="00C81F03" w:rsidRDefault="003140A0" w:rsidP="004C3AE0">
            <w:pPr>
              <w:jc w:val="both"/>
              <w:rPr>
                <w:rFonts w:ascii="Times New Roman" w:hAnsi="Times New Roman" w:cs="Times New Roman"/>
                <w:b/>
                <w:sz w:val="24"/>
                <w:szCs w:val="24"/>
              </w:rPr>
            </w:pPr>
            <w:r w:rsidRPr="00C81F03">
              <w:rPr>
                <w:rFonts w:ascii="Times New Roman" w:hAnsi="Times New Roman" w:cs="Times New Roman"/>
                <w:b/>
                <w:sz w:val="24"/>
                <w:szCs w:val="24"/>
              </w:rPr>
              <w:t>Oyun Alanı</w:t>
            </w:r>
          </w:p>
        </w:tc>
        <w:tc>
          <w:tcPr>
            <w:tcW w:w="10631"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1</w:t>
            </w:r>
          </w:p>
        </w:tc>
      </w:tr>
    </w:tbl>
    <w:p w:rsidR="00D95F5A" w:rsidRDefault="00D95F5A" w:rsidP="003140A0">
      <w:pPr>
        <w:pStyle w:val="GvdeMetni"/>
        <w:rPr>
          <w:rFonts w:ascii="Times New Roman" w:hAnsi="Times New Roman" w:cs="Times New Roman"/>
          <w:b/>
        </w:rPr>
      </w:pPr>
    </w:p>
    <w:p w:rsidR="003B4961" w:rsidRPr="00C81F03" w:rsidRDefault="003B4961" w:rsidP="003140A0">
      <w:pPr>
        <w:pStyle w:val="GvdeMetni"/>
        <w:rPr>
          <w:rFonts w:ascii="Times New Roman" w:hAnsi="Times New Roman" w:cs="Times New Roman"/>
          <w:b/>
        </w:rPr>
      </w:pPr>
    </w:p>
    <w:p w:rsidR="003140A0" w:rsidRPr="00C81F03" w:rsidRDefault="003140A0" w:rsidP="003140A0">
      <w:pPr>
        <w:pStyle w:val="GvdeMetni"/>
        <w:rPr>
          <w:rFonts w:ascii="Times New Roman" w:hAnsi="Times New Roman" w:cs="Times New Roman"/>
          <w:b/>
        </w:rPr>
      </w:pPr>
      <w:r w:rsidRPr="00C81F03">
        <w:rPr>
          <w:rFonts w:ascii="Times New Roman" w:hAnsi="Times New Roman" w:cs="Times New Roman"/>
          <w:b/>
        </w:rPr>
        <w:lastRenderedPageBreak/>
        <w:t>2.7.1.Teşkilat Yapısı</w:t>
      </w:r>
    </w:p>
    <w:p w:rsidR="006405A9" w:rsidRPr="00C81F03" w:rsidRDefault="006405A9" w:rsidP="003140A0">
      <w:pPr>
        <w:pStyle w:val="GvdeMetni"/>
        <w:rPr>
          <w:rFonts w:ascii="Times New Roman" w:hAnsi="Times New Roman" w:cs="Times New Roman"/>
          <w:b/>
        </w:rPr>
      </w:pPr>
    </w:p>
    <w:p w:rsidR="006405A9" w:rsidRPr="00C81F03" w:rsidRDefault="006405A9" w:rsidP="003140A0">
      <w:pPr>
        <w:pStyle w:val="GvdeMetni"/>
        <w:rPr>
          <w:rFonts w:ascii="Times New Roman" w:hAnsi="Times New Roman" w:cs="Times New Roman"/>
          <w:b/>
        </w:rPr>
      </w:pPr>
    </w:p>
    <w:p w:rsidR="006405A9" w:rsidRPr="00C81F03" w:rsidRDefault="006405A9" w:rsidP="003140A0">
      <w:pPr>
        <w:pStyle w:val="GvdeMetni"/>
        <w:rPr>
          <w:rFonts w:ascii="Times New Roman" w:hAnsi="Times New Roman" w:cs="Times New Roman"/>
          <w:b/>
        </w:rPr>
      </w:pPr>
      <w:r w:rsidRPr="00C81F03">
        <w:rPr>
          <w:rFonts w:ascii="Times New Roman" w:hAnsi="Times New Roman" w:cs="Times New Roman"/>
          <w:b/>
          <w:noProof/>
          <w:lang w:eastAsia="tr-TR"/>
        </w:rPr>
        <w:drawing>
          <wp:anchor distT="0" distB="0" distL="114300" distR="114300" simplePos="0" relativeHeight="487603712" behindDoc="0" locked="0" layoutInCell="1" allowOverlap="1">
            <wp:simplePos x="0" y="0"/>
            <wp:positionH relativeFrom="margin">
              <wp:posOffset>329565</wp:posOffset>
            </wp:positionH>
            <wp:positionV relativeFrom="paragraph">
              <wp:posOffset>156210</wp:posOffset>
            </wp:positionV>
            <wp:extent cx="6663055" cy="5534025"/>
            <wp:effectExtent l="0" t="0" r="0" b="0"/>
            <wp:wrapTopAndBottom/>
            <wp:docPr id="2" name="Diy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rsidR="006405A9" w:rsidRPr="00C81F03" w:rsidRDefault="006405A9" w:rsidP="003140A0">
      <w:pPr>
        <w:pStyle w:val="GvdeMetni"/>
        <w:rPr>
          <w:rFonts w:ascii="Times New Roman" w:hAnsi="Times New Roman" w:cs="Times New Roman"/>
          <w:b/>
        </w:rPr>
      </w:pPr>
    </w:p>
    <w:p w:rsidR="006405A9" w:rsidRPr="00C81F03" w:rsidRDefault="006405A9" w:rsidP="003140A0">
      <w:pPr>
        <w:rPr>
          <w:rFonts w:ascii="Times New Roman" w:hAnsi="Times New Roman" w:cs="Times New Roman"/>
          <w:b/>
          <w:sz w:val="24"/>
          <w:szCs w:val="24"/>
        </w:rPr>
      </w:pPr>
    </w:p>
    <w:p w:rsidR="003140A0" w:rsidRPr="00C81F03"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t>2.7.2. İnsan Kaynakları</w:t>
      </w:r>
    </w:p>
    <w:p w:rsidR="00213274" w:rsidRPr="00C81F03" w:rsidRDefault="00213274" w:rsidP="003140A0">
      <w:pPr>
        <w:rPr>
          <w:rFonts w:ascii="Times New Roman" w:hAnsi="Times New Roman" w:cs="Times New Roman"/>
          <w:b/>
          <w:sz w:val="24"/>
          <w:szCs w:val="24"/>
        </w:rPr>
      </w:pPr>
    </w:p>
    <w:p w:rsidR="003140A0" w:rsidRPr="00C81F03" w:rsidRDefault="003140A0" w:rsidP="003140A0">
      <w:pPr>
        <w:rPr>
          <w:rFonts w:ascii="Times New Roman" w:hAnsi="Times New Roman" w:cs="Times New Roman"/>
          <w:b/>
          <w:sz w:val="24"/>
          <w:szCs w:val="24"/>
        </w:rPr>
      </w:pPr>
    </w:p>
    <w:tbl>
      <w:tblPr>
        <w:tblStyle w:val="TabloKlavuzu"/>
        <w:tblW w:w="13863" w:type="dxa"/>
        <w:tblInd w:w="137" w:type="dxa"/>
        <w:tblLook w:val="04A0"/>
      </w:tblPr>
      <w:tblGrid>
        <w:gridCol w:w="3090"/>
        <w:gridCol w:w="1417"/>
        <w:gridCol w:w="1276"/>
        <w:gridCol w:w="1418"/>
        <w:gridCol w:w="1701"/>
        <w:gridCol w:w="4961"/>
      </w:tblGrid>
      <w:tr w:rsidR="006405A9" w:rsidRPr="00C81F03" w:rsidTr="00101FA8">
        <w:trPr>
          <w:trHeight w:val="507"/>
        </w:trPr>
        <w:tc>
          <w:tcPr>
            <w:tcW w:w="3090" w:type="dxa"/>
            <w:vMerge w:val="restart"/>
          </w:tcPr>
          <w:p w:rsidR="006405A9" w:rsidRPr="00C81F03" w:rsidRDefault="006405A9" w:rsidP="006F657A">
            <w:pPr>
              <w:jc w:val="both"/>
              <w:rPr>
                <w:rFonts w:ascii="Times New Roman" w:hAnsi="Times New Roman" w:cs="Times New Roman"/>
                <w:b/>
                <w:sz w:val="24"/>
                <w:szCs w:val="24"/>
              </w:rPr>
            </w:pPr>
          </w:p>
          <w:p w:rsidR="006405A9" w:rsidRPr="00C81F03" w:rsidRDefault="006405A9" w:rsidP="006F657A">
            <w:pPr>
              <w:jc w:val="both"/>
              <w:rPr>
                <w:rFonts w:ascii="Times New Roman" w:hAnsi="Times New Roman" w:cs="Times New Roman"/>
                <w:b/>
                <w:sz w:val="24"/>
                <w:szCs w:val="24"/>
              </w:rPr>
            </w:pPr>
          </w:p>
          <w:p w:rsidR="006405A9" w:rsidRPr="00C81F03" w:rsidRDefault="006405A9" w:rsidP="006F657A">
            <w:pPr>
              <w:jc w:val="both"/>
              <w:rPr>
                <w:rFonts w:ascii="Times New Roman" w:hAnsi="Times New Roman" w:cs="Times New Roman"/>
                <w:b/>
                <w:sz w:val="24"/>
                <w:szCs w:val="24"/>
              </w:rPr>
            </w:pPr>
          </w:p>
          <w:p w:rsidR="006405A9" w:rsidRPr="00C81F03" w:rsidRDefault="006405A9" w:rsidP="006F657A">
            <w:pPr>
              <w:jc w:val="both"/>
              <w:rPr>
                <w:rFonts w:ascii="Times New Roman" w:hAnsi="Times New Roman" w:cs="Times New Roman"/>
                <w:b/>
                <w:sz w:val="24"/>
                <w:szCs w:val="24"/>
              </w:rPr>
            </w:pPr>
            <w:r w:rsidRPr="00C81F03">
              <w:rPr>
                <w:rFonts w:ascii="Times New Roman" w:hAnsi="Times New Roman" w:cs="Times New Roman"/>
                <w:b/>
                <w:sz w:val="24"/>
                <w:szCs w:val="24"/>
              </w:rPr>
              <w:t>Okul/Kurum İçi</w:t>
            </w:r>
          </w:p>
        </w:tc>
        <w:tc>
          <w:tcPr>
            <w:tcW w:w="10773" w:type="dxa"/>
            <w:gridSpan w:val="5"/>
          </w:tcPr>
          <w:p w:rsidR="006405A9" w:rsidRPr="00C81F03" w:rsidRDefault="006405A9" w:rsidP="006F657A">
            <w:pPr>
              <w:jc w:val="center"/>
              <w:rPr>
                <w:rFonts w:ascii="Times New Roman" w:hAnsi="Times New Roman" w:cs="Times New Roman"/>
                <w:b/>
                <w:sz w:val="24"/>
                <w:szCs w:val="24"/>
              </w:rPr>
            </w:pPr>
            <w:r w:rsidRPr="00C81F03">
              <w:rPr>
                <w:rFonts w:ascii="Times New Roman" w:hAnsi="Times New Roman" w:cs="Times New Roman"/>
                <w:b/>
                <w:sz w:val="24"/>
                <w:szCs w:val="24"/>
              </w:rPr>
              <w:t>İnsan Kaynakları Verileri</w:t>
            </w:r>
          </w:p>
          <w:p w:rsidR="006405A9" w:rsidRPr="00C81F03" w:rsidRDefault="006405A9" w:rsidP="006F657A">
            <w:pPr>
              <w:jc w:val="both"/>
              <w:rPr>
                <w:rFonts w:ascii="Times New Roman" w:hAnsi="Times New Roman" w:cs="Times New Roman"/>
                <w:b/>
                <w:sz w:val="24"/>
                <w:szCs w:val="24"/>
              </w:rPr>
            </w:pPr>
          </w:p>
        </w:tc>
      </w:tr>
      <w:tr w:rsidR="006405A9" w:rsidRPr="00C81F03" w:rsidTr="00101FA8">
        <w:trPr>
          <w:trHeight w:val="1000"/>
        </w:trPr>
        <w:tc>
          <w:tcPr>
            <w:tcW w:w="3090" w:type="dxa"/>
            <w:vMerge/>
          </w:tcPr>
          <w:p w:rsidR="006405A9" w:rsidRPr="00C81F03" w:rsidRDefault="006405A9" w:rsidP="006F657A">
            <w:pPr>
              <w:jc w:val="both"/>
              <w:rPr>
                <w:rFonts w:ascii="Times New Roman" w:hAnsi="Times New Roman" w:cs="Times New Roman"/>
                <w:b/>
                <w:sz w:val="24"/>
                <w:szCs w:val="24"/>
              </w:rPr>
            </w:pPr>
          </w:p>
        </w:tc>
        <w:tc>
          <w:tcPr>
            <w:tcW w:w="1417" w:type="dxa"/>
          </w:tcPr>
          <w:p w:rsidR="006405A9" w:rsidRPr="00C81F03" w:rsidRDefault="006405A9" w:rsidP="006F657A">
            <w:pPr>
              <w:jc w:val="center"/>
              <w:rPr>
                <w:rFonts w:ascii="Times New Roman" w:hAnsi="Times New Roman" w:cs="Times New Roman"/>
                <w:b/>
                <w:sz w:val="24"/>
                <w:szCs w:val="24"/>
              </w:rPr>
            </w:pPr>
            <w:r w:rsidRPr="00C81F03">
              <w:rPr>
                <w:rFonts w:ascii="Times New Roman" w:hAnsi="Times New Roman" w:cs="Times New Roman"/>
                <w:b/>
                <w:sz w:val="24"/>
                <w:szCs w:val="24"/>
              </w:rPr>
              <w:t>Norm Sayısı</w:t>
            </w:r>
          </w:p>
          <w:p w:rsidR="006405A9" w:rsidRPr="00C81F03" w:rsidRDefault="006405A9" w:rsidP="006F657A">
            <w:pPr>
              <w:jc w:val="center"/>
              <w:rPr>
                <w:rFonts w:ascii="Times New Roman" w:hAnsi="Times New Roman" w:cs="Times New Roman"/>
                <w:b/>
                <w:sz w:val="24"/>
                <w:szCs w:val="24"/>
              </w:rPr>
            </w:pPr>
          </w:p>
        </w:tc>
        <w:tc>
          <w:tcPr>
            <w:tcW w:w="1276" w:type="dxa"/>
          </w:tcPr>
          <w:p w:rsidR="006405A9" w:rsidRPr="00C81F03" w:rsidRDefault="006405A9" w:rsidP="006F657A">
            <w:pPr>
              <w:spacing w:after="160" w:line="259" w:lineRule="auto"/>
              <w:jc w:val="center"/>
              <w:rPr>
                <w:rFonts w:ascii="Times New Roman" w:hAnsi="Times New Roman" w:cs="Times New Roman"/>
                <w:b/>
                <w:sz w:val="24"/>
                <w:szCs w:val="24"/>
              </w:rPr>
            </w:pPr>
            <w:r w:rsidRPr="00C81F03">
              <w:rPr>
                <w:rFonts w:ascii="Times New Roman" w:hAnsi="Times New Roman" w:cs="Times New Roman"/>
                <w:b/>
                <w:sz w:val="24"/>
                <w:szCs w:val="24"/>
              </w:rPr>
              <w:t>Mevcut</w:t>
            </w:r>
          </w:p>
          <w:p w:rsidR="006405A9" w:rsidRPr="00C81F03" w:rsidRDefault="006405A9" w:rsidP="006F657A">
            <w:pPr>
              <w:jc w:val="center"/>
              <w:rPr>
                <w:rFonts w:ascii="Times New Roman" w:hAnsi="Times New Roman" w:cs="Times New Roman"/>
                <w:b/>
                <w:sz w:val="24"/>
                <w:szCs w:val="24"/>
              </w:rPr>
            </w:pPr>
          </w:p>
        </w:tc>
        <w:tc>
          <w:tcPr>
            <w:tcW w:w="1418" w:type="dxa"/>
          </w:tcPr>
          <w:p w:rsidR="006405A9" w:rsidRPr="00C81F03" w:rsidRDefault="006405A9" w:rsidP="006F657A">
            <w:pPr>
              <w:spacing w:after="160" w:line="259" w:lineRule="auto"/>
              <w:jc w:val="center"/>
              <w:rPr>
                <w:rFonts w:ascii="Times New Roman" w:hAnsi="Times New Roman" w:cs="Times New Roman"/>
                <w:b/>
                <w:sz w:val="24"/>
                <w:szCs w:val="24"/>
              </w:rPr>
            </w:pPr>
            <w:r w:rsidRPr="00C81F03">
              <w:rPr>
                <w:rFonts w:ascii="Times New Roman" w:hAnsi="Times New Roman" w:cs="Times New Roman"/>
                <w:b/>
                <w:sz w:val="24"/>
                <w:szCs w:val="24"/>
              </w:rPr>
              <w:t>Lisans Mezunu</w:t>
            </w:r>
          </w:p>
          <w:p w:rsidR="006405A9" w:rsidRPr="00C81F03" w:rsidRDefault="006405A9" w:rsidP="006F657A">
            <w:pPr>
              <w:jc w:val="center"/>
              <w:rPr>
                <w:rFonts w:ascii="Times New Roman" w:hAnsi="Times New Roman" w:cs="Times New Roman"/>
                <w:b/>
                <w:sz w:val="24"/>
                <w:szCs w:val="24"/>
              </w:rPr>
            </w:pPr>
          </w:p>
        </w:tc>
        <w:tc>
          <w:tcPr>
            <w:tcW w:w="1701" w:type="dxa"/>
          </w:tcPr>
          <w:p w:rsidR="006405A9" w:rsidRPr="00C81F03" w:rsidRDefault="006405A9" w:rsidP="006F657A">
            <w:pPr>
              <w:spacing w:after="160" w:line="259" w:lineRule="auto"/>
              <w:jc w:val="center"/>
              <w:rPr>
                <w:rFonts w:ascii="Times New Roman" w:hAnsi="Times New Roman" w:cs="Times New Roman"/>
                <w:b/>
                <w:sz w:val="24"/>
                <w:szCs w:val="24"/>
              </w:rPr>
            </w:pPr>
            <w:r w:rsidRPr="00C81F03">
              <w:rPr>
                <w:rFonts w:ascii="Times New Roman" w:hAnsi="Times New Roman" w:cs="Times New Roman"/>
                <w:b/>
                <w:sz w:val="24"/>
                <w:szCs w:val="24"/>
              </w:rPr>
              <w:t>Yüksek Lisans Mezunu</w:t>
            </w:r>
          </w:p>
        </w:tc>
        <w:tc>
          <w:tcPr>
            <w:tcW w:w="4961" w:type="dxa"/>
          </w:tcPr>
          <w:p w:rsidR="006405A9" w:rsidRPr="00C81F03" w:rsidRDefault="006405A9" w:rsidP="006F657A">
            <w:pPr>
              <w:spacing w:after="160" w:line="259" w:lineRule="auto"/>
              <w:jc w:val="center"/>
              <w:rPr>
                <w:rFonts w:ascii="Times New Roman" w:hAnsi="Times New Roman" w:cs="Times New Roman"/>
                <w:b/>
                <w:sz w:val="24"/>
                <w:szCs w:val="24"/>
              </w:rPr>
            </w:pPr>
            <w:r w:rsidRPr="00C81F03">
              <w:rPr>
                <w:rFonts w:ascii="Times New Roman" w:hAnsi="Times New Roman" w:cs="Times New Roman"/>
                <w:b/>
                <w:sz w:val="24"/>
                <w:szCs w:val="24"/>
              </w:rPr>
              <w:t>Branşı</w:t>
            </w:r>
          </w:p>
          <w:p w:rsidR="006405A9" w:rsidRPr="00C81F03" w:rsidRDefault="006405A9" w:rsidP="006F657A">
            <w:pPr>
              <w:jc w:val="center"/>
              <w:rPr>
                <w:rFonts w:ascii="Times New Roman" w:hAnsi="Times New Roman" w:cs="Times New Roman"/>
                <w:b/>
                <w:sz w:val="24"/>
                <w:szCs w:val="24"/>
              </w:rPr>
            </w:pPr>
          </w:p>
        </w:tc>
      </w:tr>
      <w:tr w:rsidR="006405A9" w:rsidRPr="00C81F03" w:rsidTr="00101FA8">
        <w:trPr>
          <w:trHeight w:val="389"/>
        </w:trPr>
        <w:tc>
          <w:tcPr>
            <w:tcW w:w="3090" w:type="dxa"/>
          </w:tcPr>
          <w:p w:rsidR="006405A9" w:rsidRPr="00C81F03" w:rsidRDefault="006405A9" w:rsidP="006F657A">
            <w:pPr>
              <w:jc w:val="both"/>
              <w:rPr>
                <w:rFonts w:ascii="Times New Roman" w:hAnsi="Times New Roman" w:cs="Times New Roman"/>
                <w:b/>
                <w:sz w:val="24"/>
                <w:szCs w:val="24"/>
              </w:rPr>
            </w:pPr>
            <w:r w:rsidRPr="00C81F03">
              <w:rPr>
                <w:rFonts w:ascii="Times New Roman" w:hAnsi="Times New Roman" w:cs="Times New Roman"/>
                <w:b/>
                <w:sz w:val="24"/>
                <w:szCs w:val="24"/>
              </w:rPr>
              <w:t>Müdür</w:t>
            </w:r>
          </w:p>
        </w:tc>
        <w:tc>
          <w:tcPr>
            <w:tcW w:w="1417"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418"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701"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4961" w:type="dxa"/>
          </w:tcPr>
          <w:p w:rsidR="006405A9" w:rsidRPr="00C81F03" w:rsidRDefault="006405A9" w:rsidP="00173A94">
            <w:pPr>
              <w:jc w:val="center"/>
              <w:rPr>
                <w:rFonts w:ascii="Times New Roman" w:hAnsi="Times New Roman" w:cs="Times New Roman"/>
                <w:sz w:val="24"/>
                <w:szCs w:val="24"/>
              </w:rPr>
            </w:pPr>
            <w:r w:rsidRPr="00C81F03">
              <w:rPr>
                <w:rFonts w:ascii="Times New Roman" w:hAnsi="Times New Roman" w:cs="Times New Roman"/>
                <w:sz w:val="24"/>
                <w:szCs w:val="24"/>
              </w:rPr>
              <w:t>Sınıf Öğretmeni</w:t>
            </w:r>
          </w:p>
        </w:tc>
      </w:tr>
      <w:tr w:rsidR="006405A9" w:rsidRPr="00C81F03" w:rsidTr="00101FA8">
        <w:trPr>
          <w:trHeight w:val="410"/>
        </w:trPr>
        <w:tc>
          <w:tcPr>
            <w:tcW w:w="3090" w:type="dxa"/>
          </w:tcPr>
          <w:p w:rsidR="006405A9" w:rsidRPr="00C81F03" w:rsidRDefault="006405A9" w:rsidP="006F657A">
            <w:pPr>
              <w:jc w:val="both"/>
              <w:rPr>
                <w:rFonts w:ascii="Times New Roman" w:hAnsi="Times New Roman" w:cs="Times New Roman"/>
                <w:b/>
                <w:sz w:val="24"/>
                <w:szCs w:val="24"/>
              </w:rPr>
            </w:pPr>
            <w:r w:rsidRPr="00C81F03">
              <w:rPr>
                <w:rFonts w:ascii="Times New Roman" w:hAnsi="Times New Roman" w:cs="Times New Roman"/>
                <w:b/>
                <w:sz w:val="24"/>
                <w:szCs w:val="24"/>
              </w:rPr>
              <w:t>Müdür Yardımcısı</w:t>
            </w:r>
          </w:p>
        </w:tc>
        <w:tc>
          <w:tcPr>
            <w:tcW w:w="1417"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418"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701"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4961" w:type="dxa"/>
          </w:tcPr>
          <w:p w:rsidR="006405A9" w:rsidRPr="00C81F03" w:rsidRDefault="00AA43FF" w:rsidP="00173A94">
            <w:pPr>
              <w:jc w:val="center"/>
              <w:rPr>
                <w:rFonts w:ascii="Times New Roman" w:hAnsi="Times New Roman" w:cs="Times New Roman"/>
                <w:sz w:val="24"/>
                <w:szCs w:val="24"/>
              </w:rPr>
            </w:pPr>
            <w:r w:rsidRPr="00C81F03">
              <w:rPr>
                <w:rFonts w:ascii="Times New Roman" w:hAnsi="Times New Roman" w:cs="Times New Roman"/>
                <w:sz w:val="24"/>
                <w:szCs w:val="24"/>
              </w:rPr>
              <w:t>Sınıf Öğretmeni</w:t>
            </w:r>
          </w:p>
        </w:tc>
      </w:tr>
      <w:tr w:rsidR="006405A9" w:rsidRPr="00C81F03" w:rsidTr="00101FA8">
        <w:trPr>
          <w:trHeight w:val="700"/>
        </w:trPr>
        <w:tc>
          <w:tcPr>
            <w:tcW w:w="3090" w:type="dxa"/>
          </w:tcPr>
          <w:p w:rsidR="006405A9" w:rsidRPr="00C81F03" w:rsidRDefault="006405A9" w:rsidP="006F657A">
            <w:pPr>
              <w:jc w:val="both"/>
              <w:rPr>
                <w:rFonts w:ascii="Times New Roman" w:hAnsi="Times New Roman" w:cs="Times New Roman"/>
                <w:b/>
                <w:sz w:val="24"/>
                <w:szCs w:val="24"/>
              </w:rPr>
            </w:pPr>
            <w:r w:rsidRPr="00C81F03">
              <w:rPr>
                <w:rFonts w:ascii="Times New Roman" w:hAnsi="Times New Roman" w:cs="Times New Roman"/>
                <w:b/>
                <w:sz w:val="24"/>
                <w:szCs w:val="24"/>
              </w:rPr>
              <w:t>Öğretmen</w:t>
            </w:r>
          </w:p>
        </w:tc>
        <w:tc>
          <w:tcPr>
            <w:tcW w:w="1417"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9</w:t>
            </w:r>
          </w:p>
        </w:tc>
        <w:tc>
          <w:tcPr>
            <w:tcW w:w="1276"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9</w:t>
            </w:r>
          </w:p>
        </w:tc>
        <w:tc>
          <w:tcPr>
            <w:tcW w:w="1418"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7</w:t>
            </w:r>
          </w:p>
        </w:tc>
        <w:tc>
          <w:tcPr>
            <w:tcW w:w="1701"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2</w:t>
            </w:r>
          </w:p>
        </w:tc>
        <w:tc>
          <w:tcPr>
            <w:tcW w:w="4961" w:type="dxa"/>
          </w:tcPr>
          <w:p w:rsidR="00AA43FF" w:rsidRPr="00C81F03" w:rsidRDefault="00101FA8" w:rsidP="00AA43FF">
            <w:pPr>
              <w:jc w:val="center"/>
              <w:rPr>
                <w:rFonts w:ascii="Times New Roman" w:hAnsi="Times New Roman" w:cs="Times New Roman"/>
                <w:sz w:val="24"/>
                <w:szCs w:val="24"/>
              </w:rPr>
            </w:pPr>
            <w:r>
              <w:rPr>
                <w:rFonts w:ascii="Times New Roman" w:hAnsi="Times New Roman" w:cs="Times New Roman"/>
                <w:sz w:val="24"/>
                <w:szCs w:val="24"/>
              </w:rPr>
              <w:t xml:space="preserve"> </w:t>
            </w:r>
            <w:r w:rsidR="00AA43FF" w:rsidRPr="00C81F03">
              <w:rPr>
                <w:rFonts w:ascii="Times New Roman" w:hAnsi="Times New Roman" w:cs="Times New Roman"/>
                <w:sz w:val="24"/>
                <w:szCs w:val="24"/>
              </w:rPr>
              <w:t>8 Sınıf Öğretmeni</w:t>
            </w:r>
          </w:p>
          <w:p w:rsidR="00AA43FF" w:rsidRPr="00C81F03" w:rsidRDefault="00AA43FF" w:rsidP="00AA43FF">
            <w:pPr>
              <w:rPr>
                <w:rFonts w:ascii="Times New Roman" w:hAnsi="Times New Roman" w:cs="Times New Roman"/>
                <w:sz w:val="24"/>
                <w:szCs w:val="24"/>
              </w:rPr>
            </w:pPr>
            <w:r w:rsidRPr="00C81F03">
              <w:rPr>
                <w:rFonts w:ascii="Times New Roman" w:hAnsi="Times New Roman" w:cs="Times New Roman"/>
                <w:sz w:val="24"/>
                <w:szCs w:val="24"/>
              </w:rPr>
              <w:t xml:space="preserve">      </w:t>
            </w:r>
            <w:r w:rsidR="00101FA8">
              <w:rPr>
                <w:rFonts w:ascii="Times New Roman" w:hAnsi="Times New Roman" w:cs="Times New Roman"/>
                <w:sz w:val="24"/>
                <w:szCs w:val="24"/>
              </w:rPr>
              <w:t xml:space="preserve">                  </w:t>
            </w:r>
            <w:r w:rsidRPr="00C81F03">
              <w:rPr>
                <w:rFonts w:ascii="Times New Roman" w:hAnsi="Times New Roman" w:cs="Times New Roman"/>
                <w:sz w:val="24"/>
                <w:szCs w:val="24"/>
              </w:rPr>
              <w:t xml:space="preserve"> </w:t>
            </w:r>
            <w:r w:rsidR="00101FA8">
              <w:rPr>
                <w:rFonts w:ascii="Times New Roman" w:hAnsi="Times New Roman" w:cs="Times New Roman"/>
                <w:sz w:val="24"/>
                <w:szCs w:val="24"/>
              </w:rPr>
              <w:t xml:space="preserve"> </w:t>
            </w:r>
            <w:r w:rsidRPr="00C81F03">
              <w:rPr>
                <w:rFonts w:ascii="Times New Roman" w:hAnsi="Times New Roman" w:cs="Times New Roman"/>
                <w:sz w:val="24"/>
                <w:szCs w:val="24"/>
              </w:rPr>
              <w:t>1 Okul Öncesi</w:t>
            </w:r>
          </w:p>
          <w:p w:rsidR="006405A9" w:rsidRPr="00C81F03" w:rsidRDefault="006405A9" w:rsidP="006F657A">
            <w:pPr>
              <w:jc w:val="center"/>
              <w:rPr>
                <w:rFonts w:ascii="Times New Roman" w:hAnsi="Times New Roman" w:cs="Times New Roman"/>
                <w:sz w:val="24"/>
                <w:szCs w:val="24"/>
              </w:rPr>
            </w:pPr>
          </w:p>
        </w:tc>
      </w:tr>
      <w:tr w:rsidR="006405A9" w:rsidRPr="00C81F03" w:rsidTr="00101FA8">
        <w:trPr>
          <w:trHeight w:val="427"/>
        </w:trPr>
        <w:tc>
          <w:tcPr>
            <w:tcW w:w="3090" w:type="dxa"/>
          </w:tcPr>
          <w:p w:rsidR="006405A9" w:rsidRPr="00C81F03" w:rsidRDefault="006405A9" w:rsidP="006F657A">
            <w:pPr>
              <w:jc w:val="both"/>
              <w:rPr>
                <w:rFonts w:ascii="Times New Roman" w:hAnsi="Times New Roman" w:cs="Times New Roman"/>
                <w:b/>
                <w:sz w:val="24"/>
                <w:szCs w:val="24"/>
              </w:rPr>
            </w:pPr>
            <w:r w:rsidRPr="00C81F03">
              <w:rPr>
                <w:rFonts w:ascii="Times New Roman" w:hAnsi="Times New Roman" w:cs="Times New Roman"/>
                <w:b/>
                <w:sz w:val="24"/>
                <w:szCs w:val="24"/>
              </w:rPr>
              <w:t>Memur</w:t>
            </w:r>
          </w:p>
        </w:tc>
        <w:tc>
          <w:tcPr>
            <w:tcW w:w="1417"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418"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701"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4961" w:type="dxa"/>
          </w:tcPr>
          <w:p w:rsidR="006405A9" w:rsidRPr="00C81F03" w:rsidRDefault="00101FA8" w:rsidP="00101FA8">
            <w:pPr>
              <w:rPr>
                <w:rFonts w:ascii="Times New Roman" w:hAnsi="Times New Roman" w:cs="Times New Roman"/>
                <w:sz w:val="24"/>
                <w:szCs w:val="24"/>
              </w:rPr>
            </w:pPr>
            <w:r>
              <w:rPr>
                <w:rFonts w:ascii="Times New Roman" w:hAnsi="Times New Roman" w:cs="Times New Roman"/>
                <w:sz w:val="24"/>
                <w:szCs w:val="24"/>
              </w:rPr>
              <w:t xml:space="preserve">                          </w:t>
            </w:r>
            <w:r w:rsidR="00AA43FF" w:rsidRPr="00C81F03">
              <w:rPr>
                <w:rFonts w:ascii="Times New Roman" w:hAnsi="Times New Roman" w:cs="Times New Roman"/>
                <w:sz w:val="24"/>
                <w:szCs w:val="24"/>
              </w:rPr>
              <w:t>Memur</w:t>
            </w:r>
          </w:p>
        </w:tc>
      </w:tr>
      <w:tr w:rsidR="006405A9" w:rsidRPr="00C81F03" w:rsidTr="00101FA8">
        <w:trPr>
          <w:trHeight w:val="703"/>
        </w:trPr>
        <w:tc>
          <w:tcPr>
            <w:tcW w:w="3090" w:type="dxa"/>
          </w:tcPr>
          <w:p w:rsidR="006405A9" w:rsidRPr="00C81F03" w:rsidRDefault="006405A9" w:rsidP="006F657A">
            <w:pPr>
              <w:jc w:val="both"/>
              <w:rPr>
                <w:rFonts w:ascii="Times New Roman" w:hAnsi="Times New Roman" w:cs="Times New Roman"/>
                <w:b/>
                <w:sz w:val="24"/>
                <w:szCs w:val="24"/>
              </w:rPr>
            </w:pPr>
            <w:r w:rsidRPr="00C81F03">
              <w:rPr>
                <w:rFonts w:ascii="Times New Roman" w:hAnsi="Times New Roman" w:cs="Times New Roman"/>
                <w:b/>
                <w:sz w:val="24"/>
                <w:szCs w:val="24"/>
              </w:rPr>
              <w:t>Yardımcı Personel( Geçici İşçi)</w:t>
            </w:r>
          </w:p>
        </w:tc>
        <w:tc>
          <w:tcPr>
            <w:tcW w:w="1417"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276" w:type="dxa"/>
          </w:tcPr>
          <w:p w:rsidR="006405A9" w:rsidRPr="00C81F03" w:rsidRDefault="00AA43FF" w:rsidP="006F657A">
            <w:pPr>
              <w:jc w:val="center"/>
              <w:rPr>
                <w:rFonts w:ascii="Times New Roman" w:hAnsi="Times New Roman" w:cs="Times New Roman"/>
                <w:sz w:val="24"/>
                <w:szCs w:val="24"/>
              </w:rPr>
            </w:pPr>
            <w:r w:rsidRPr="00C81F03">
              <w:rPr>
                <w:rFonts w:ascii="Times New Roman" w:hAnsi="Times New Roman" w:cs="Times New Roman"/>
                <w:sz w:val="24"/>
                <w:szCs w:val="24"/>
              </w:rPr>
              <w:t>4</w:t>
            </w:r>
          </w:p>
        </w:tc>
        <w:tc>
          <w:tcPr>
            <w:tcW w:w="1418"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701"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4961" w:type="dxa"/>
          </w:tcPr>
          <w:p w:rsidR="00101FA8" w:rsidRDefault="00101FA8" w:rsidP="00E05988">
            <w:pPr>
              <w:rPr>
                <w:rFonts w:ascii="Times New Roman" w:hAnsi="Times New Roman" w:cs="Times New Roman"/>
                <w:sz w:val="24"/>
                <w:szCs w:val="24"/>
              </w:rPr>
            </w:pPr>
            <w:r>
              <w:rPr>
                <w:rFonts w:ascii="Times New Roman" w:hAnsi="Times New Roman" w:cs="Times New Roman"/>
                <w:sz w:val="24"/>
                <w:szCs w:val="24"/>
              </w:rPr>
              <w:t xml:space="preserve">                         </w:t>
            </w:r>
            <w:r w:rsidR="00E05988" w:rsidRPr="00C81F03">
              <w:rPr>
                <w:rFonts w:ascii="Times New Roman" w:hAnsi="Times New Roman" w:cs="Times New Roman"/>
                <w:sz w:val="24"/>
                <w:szCs w:val="24"/>
              </w:rPr>
              <w:t xml:space="preserve">1 Kadrolu Hizmetli         </w:t>
            </w:r>
            <w:r>
              <w:rPr>
                <w:rFonts w:ascii="Times New Roman" w:hAnsi="Times New Roman" w:cs="Times New Roman"/>
                <w:sz w:val="24"/>
                <w:szCs w:val="24"/>
              </w:rPr>
              <w:t xml:space="preserve">                                         </w:t>
            </w:r>
            <w:r w:rsidR="00E05988" w:rsidRPr="00C81F03">
              <w:rPr>
                <w:rFonts w:ascii="Times New Roman" w:hAnsi="Times New Roman" w:cs="Times New Roman"/>
                <w:sz w:val="24"/>
                <w:szCs w:val="24"/>
              </w:rPr>
              <w:t xml:space="preserve"> </w:t>
            </w:r>
          </w:p>
          <w:p w:rsidR="00E05988" w:rsidRPr="00C81F03" w:rsidRDefault="00101FA8" w:rsidP="00E05988">
            <w:pPr>
              <w:rPr>
                <w:rFonts w:ascii="Times New Roman" w:hAnsi="Times New Roman" w:cs="Times New Roman"/>
                <w:sz w:val="24"/>
                <w:szCs w:val="24"/>
              </w:rPr>
            </w:pPr>
            <w:r>
              <w:rPr>
                <w:rFonts w:ascii="Times New Roman" w:hAnsi="Times New Roman" w:cs="Times New Roman"/>
                <w:sz w:val="24"/>
                <w:szCs w:val="24"/>
              </w:rPr>
              <w:t xml:space="preserve">                         </w:t>
            </w:r>
            <w:r w:rsidR="003B4961">
              <w:rPr>
                <w:rFonts w:ascii="Times New Roman" w:hAnsi="Times New Roman" w:cs="Times New Roman"/>
                <w:sz w:val="24"/>
                <w:szCs w:val="24"/>
              </w:rPr>
              <w:t>2</w:t>
            </w:r>
            <w:r w:rsidR="00E05988" w:rsidRPr="00C81F03">
              <w:rPr>
                <w:rFonts w:ascii="Times New Roman" w:hAnsi="Times New Roman" w:cs="Times New Roman"/>
                <w:sz w:val="24"/>
                <w:szCs w:val="24"/>
              </w:rPr>
              <w:t xml:space="preserve"> tane Sürekli İşçi</w:t>
            </w:r>
          </w:p>
          <w:p w:rsidR="006405A9" w:rsidRPr="00C81F03" w:rsidRDefault="006405A9" w:rsidP="006F657A">
            <w:pPr>
              <w:jc w:val="center"/>
              <w:rPr>
                <w:rFonts w:ascii="Times New Roman" w:hAnsi="Times New Roman" w:cs="Times New Roman"/>
                <w:sz w:val="24"/>
                <w:szCs w:val="24"/>
              </w:rPr>
            </w:pPr>
          </w:p>
        </w:tc>
      </w:tr>
      <w:tr w:rsidR="006405A9" w:rsidRPr="00C81F03" w:rsidTr="00101FA8">
        <w:trPr>
          <w:trHeight w:val="431"/>
        </w:trPr>
        <w:tc>
          <w:tcPr>
            <w:tcW w:w="3090" w:type="dxa"/>
          </w:tcPr>
          <w:p w:rsidR="006405A9" w:rsidRPr="00C81F03" w:rsidRDefault="006405A9" w:rsidP="006F657A">
            <w:pPr>
              <w:jc w:val="both"/>
              <w:rPr>
                <w:rFonts w:ascii="Times New Roman" w:hAnsi="Times New Roman" w:cs="Times New Roman"/>
                <w:b/>
                <w:sz w:val="24"/>
                <w:szCs w:val="24"/>
              </w:rPr>
            </w:pPr>
            <w:r w:rsidRPr="00C81F03">
              <w:rPr>
                <w:rFonts w:ascii="Times New Roman" w:hAnsi="Times New Roman" w:cs="Times New Roman"/>
                <w:b/>
                <w:sz w:val="24"/>
                <w:szCs w:val="24"/>
              </w:rPr>
              <w:t>Güvenlik Görevlisi</w:t>
            </w:r>
          </w:p>
        </w:tc>
        <w:tc>
          <w:tcPr>
            <w:tcW w:w="1417"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276"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418"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701"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4961"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p w:rsidR="006405A9" w:rsidRPr="00C81F03" w:rsidRDefault="006405A9" w:rsidP="006F657A">
            <w:pPr>
              <w:jc w:val="center"/>
              <w:rPr>
                <w:rFonts w:ascii="Times New Roman" w:hAnsi="Times New Roman" w:cs="Times New Roman"/>
                <w:sz w:val="24"/>
                <w:szCs w:val="24"/>
              </w:rPr>
            </w:pPr>
          </w:p>
        </w:tc>
      </w:tr>
      <w:tr w:rsidR="006405A9" w:rsidRPr="00C81F03" w:rsidTr="00101FA8">
        <w:trPr>
          <w:trHeight w:val="297"/>
        </w:trPr>
        <w:tc>
          <w:tcPr>
            <w:tcW w:w="3090" w:type="dxa"/>
          </w:tcPr>
          <w:p w:rsidR="006405A9" w:rsidRPr="00C81F03" w:rsidRDefault="006405A9" w:rsidP="006F657A">
            <w:pPr>
              <w:jc w:val="both"/>
              <w:rPr>
                <w:rFonts w:ascii="Times New Roman" w:hAnsi="Times New Roman" w:cs="Times New Roman"/>
                <w:b/>
                <w:sz w:val="24"/>
                <w:szCs w:val="24"/>
              </w:rPr>
            </w:pPr>
            <w:r w:rsidRPr="00C81F03">
              <w:rPr>
                <w:rFonts w:ascii="Times New Roman" w:hAnsi="Times New Roman" w:cs="Times New Roman"/>
                <w:b/>
                <w:sz w:val="24"/>
                <w:szCs w:val="24"/>
              </w:rPr>
              <w:t>Bekçi</w:t>
            </w:r>
          </w:p>
        </w:tc>
        <w:tc>
          <w:tcPr>
            <w:tcW w:w="1417"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276"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418"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1701"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4961" w:type="dxa"/>
          </w:tcPr>
          <w:p w:rsidR="006405A9" w:rsidRPr="00C81F03" w:rsidRDefault="006405A9" w:rsidP="006F657A">
            <w:pPr>
              <w:jc w:val="center"/>
              <w:rPr>
                <w:rFonts w:ascii="Times New Roman" w:hAnsi="Times New Roman" w:cs="Times New Roman"/>
                <w:sz w:val="24"/>
                <w:szCs w:val="24"/>
              </w:rPr>
            </w:pPr>
            <w:r w:rsidRPr="00C81F03">
              <w:rPr>
                <w:rFonts w:ascii="Times New Roman" w:hAnsi="Times New Roman" w:cs="Times New Roman"/>
                <w:sz w:val="24"/>
                <w:szCs w:val="24"/>
              </w:rPr>
              <w:t>-</w:t>
            </w:r>
          </w:p>
          <w:p w:rsidR="006405A9" w:rsidRPr="00C81F03" w:rsidRDefault="006405A9" w:rsidP="006F657A">
            <w:pPr>
              <w:rPr>
                <w:rFonts w:ascii="Times New Roman" w:hAnsi="Times New Roman" w:cs="Times New Roman"/>
                <w:sz w:val="24"/>
                <w:szCs w:val="24"/>
              </w:rPr>
            </w:pPr>
          </w:p>
        </w:tc>
      </w:tr>
    </w:tbl>
    <w:p w:rsidR="003140A0" w:rsidRPr="00C81F03" w:rsidRDefault="003140A0" w:rsidP="003140A0">
      <w:pPr>
        <w:rPr>
          <w:rFonts w:ascii="Times New Roman" w:hAnsi="Times New Roman" w:cs="Times New Roman"/>
          <w:b/>
          <w:sz w:val="24"/>
          <w:szCs w:val="24"/>
        </w:rPr>
      </w:pPr>
    </w:p>
    <w:p w:rsidR="003140A0" w:rsidRPr="00C81F03"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t>Öğretmenlerin Hizmet Süreleri (Yıl İtibarıyla)</w:t>
      </w:r>
    </w:p>
    <w:p w:rsidR="00213274" w:rsidRPr="00C81F03" w:rsidRDefault="00213274" w:rsidP="003140A0">
      <w:pPr>
        <w:rPr>
          <w:rFonts w:ascii="Times New Roman" w:hAnsi="Times New Roman" w:cs="Times New Roman"/>
          <w:b/>
          <w:sz w:val="24"/>
          <w:szCs w:val="24"/>
        </w:rPr>
      </w:pPr>
    </w:p>
    <w:tbl>
      <w:tblPr>
        <w:tblStyle w:val="TabloKlavuzu"/>
        <w:tblW w:w="14005" w:type="dxa"/>
        <w:tblInd w:w="-5" w:type="dxa"/>
        <w:tblLook w:val="04A0"/>
      </w:tblPr>
      <w:tblGrid>
        <w:gridCol w:w="2665"/>
        <w:gridCol w:w="3544"/>
        <w:gridCol w:w="1984"/>
        <w:gridCol w:w="2835"/>
        <w:gridCol w:w="2977"/>
      </w:tblGrid>
      <w:tr w:rsidR="00EE3A11" w:rsidRPr="00C81F03" w:rsidTr="00101FA8">
        <w:tc>
          <w:tcPr>
            <w:tcW w:w="2665" w:type="dxa"/>
          </w:tcPr>
          <w:p w:rsidR="00EE3A11" w:rsidRPr="00C81F03" w:rsidRDefault="00EE3A11" w:rsidP="006405A9">
            <w:pPr>
              <w:jc w:val="center"/>
              <w:rPr>
                <w:rFonts w:ascii="Times New Roman" w:hAnsi="Times New Roman" w:cs="Times New Roman"/>
                <w:b/>
                <w:sz w:val="24"/>
                <w:szCs w:val="24"/>
              </w:rPr>
            </w:pPr>
            <w:r w:rsidRPr="00C81F03">
              <w:rPr>
                <w:rFonts w:ascii="Times New Roman" w:hAnsi="Times New Roman" w:cs="Times New Roman"/>
                <w:b/>
                <w:sz w:val="24"/>
                <w:szCs w:val="24"/>
              </w:rPr>
              <w:t>Hizmet Süreleri</w:t>
            </w:r>
          </w:p>
        </w:tc>
        <w:tc>
          <w:tcPr>
            <w:tcW w:w="3544" w:type="dxa"/>
          </w:tcPr>
          <w:p w:rsidR="00EE3A11" w:rsidRPr="00C81F03" w:rsidRDefault="00EE3A11" w:rsidP="006405A9">
            <w:pPr>
              <w:jc w:val="center"/>
              <w:rPr>
                <w:rFonts w:ascii="Times New Roman" w:hAnsi="Times New Roman" w:cs="Times New Roman"/>
                <w:b/>
                <w:sz w:val="24"/>
                <w:szCs w:val="24"/>
              </w:rPr>
            </w:pPr>
            <w:r w:rsidRPr="00C81F03">
              <w:rPr>
                <w:rFonts w:ascii="Times New Roman" w:hAnsi="Times New Roman" w:cs="Times New Roman"/>
                <w:b/>
                <w:sz w:val="24"/>
                <w:szCs w:val="24"/>
              </w:rPr>
              <w:t>Branşı</w:t>
            </w:r>
          </w:p>
        </w:tc>
        <w:tc>
          <w:tcPr>
            <w:tcW w:w="1984" w:type="dxa"/>
          </w:tcPr>
          <w:p w:rsidR="00EE3A11" w:rsidRPr="00C81F03" w:rsidRDefault="00EE3A11" w:rsidP="006405A9">
            <w:pPr>
              <w:jc w:val="center"/>
              <w:rPr>
                <w:rFonts w:ascii="Times New Roman" w:hAnsi="Times New Roman" w:cs="Times New Roman"/>
                <w:b/>
                <w:sz w:val="24"/>
                <w:szCs w:val="24"/>
              </w:rPr>
            </w:pPr>
            <w:r w:rsidRPr="00C81F03">
              <w:rPr>
                <w:rFonts w:ascii="Times New Roman" w:hAnsi="Times New Roman" w:cs="Times New Roman"/>
                <w:b/>
                <w:sz w:val="24"/>
                <w:szCs w:val="24"/>
              </w:rPr>
              <w:t>Kadın</w:t>
            </w:r>
          </w:p>
        </w:tc>
        <w:tc>
          <w:tcPr>
            <w:tcW w:w="2835" w:type="dxa"/>
          </w:tcPr>
          <w:p w:rsidR="00EE3A11" w:rsidRPr="00C81F03" w:rsidRDefault="00EE3A11" w:rsidP="006405A9">
            <w:pPr>
              <w:jc w:val="center"/>
              <w:rPr>
                <w:rFonts w:ascii="Times New Roman" w:hAnsi="Times New Roman" w:cs="Times New Roman"/>
                <w:b/>
                <w:sz w:val="24"/>
                <w:szCs w:val="24"/>
              </w:rPr>
            </w:pPr>
            <w:r w:rsidRPr="00C81F03">
              <w:rPr>
                <w:rFonts w:ascii="Times New Roman" w:hAnsi="Times New Roman" w:cs="Times New Roman"/>
                <w:b/>
                <w:sz w:val="24"/>
                <w:szCs w:val="24"/>
              </w:rPr>
              <w:t>Erkek</w:t>
            </w:r>
          </w:p>
        </w:tc>
        <w:tc>
          <w:tcPr>
            <w:tcW w:w="2977" w:type="dxa"/>
          </w:tcPr>
          <w:p w:rsidR="00EE3A11" w:rsidRPr="00C81F03" w:rsidRDefault="00EE3A11" w:rsidP="006405A9">
            <w:pPr>
              <w:jc w:val="center"/>
              <w:rPr>
                <w:rFonts w:ascii="Times New Roman" w:hAnsi="Times New Roman" w:cs="Times New Roman"/>
                <w:b/>
                <w:sz w:val="24"/>
                <w:szCs w:val="24"/>
              </w:rPr>
            </w:pPr>
            <w:r w:rsidRPr="00C81F03">
              <w:rPr>
                <w:rFonts w:ascii="Times New Roman" w:hAnsi="Times New Roman" w:cs="Times New Roman"/>
                <w:b/>
                <w:sz w:val="24"/>
                <w:szCs w:val="24"/>
              </w:rPr>
              <w:t>Toplam</w:t>
            </w:r>
          </w:p>
        </w:tc>
      </w:tr>
      <w:tr w:rsidR="006405A9" w:rsidRPr="00C81F03" w:rsidTr="00101FA8">
        <w:tc>
          <w:tcPr>
            <w:tcW w:w="2665"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4-6 Yıl</w:t>
            </w:r>
          </w:p>
        </w:tc>
        <w:tc>
          <w:tcPr>
            <w:tcW w:w="3544"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Sınıf Öğretmeni</w:t>
            </w:r>
          </w:p>
          <w:p w:rsidR="00EE3A11" w:rsidRPr="00C81F03" w:rsidRDefault="00EE3A11" w:rsidP="006405A9">
            <w:pPr>
              <w:jc w:val="center"/>
              <w:rPr>
                <w:rFonts w:ascii="Times New Roman" w:hAnsi="Times New Roman" w:cs="Times New Roman"/>
                <w:sz w:val="24"/>
                <w:szCs w:val="24"/>
              </w:rPr>
            </w:pPr>
          </w:p>
        </w:tc>
        <w:tc>
          <w:tcPr>
            <w:tcW w:w="1984"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2835"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2977"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2</w:t>
            </w:r>
          </w:p>
          <w:p w:rsidR="00EE3A11" w:rsidRPr="00C81F03" w:rsidRDefault="00EE3A11" w:rsidP="006405A9">
            <w:pPr>
              <w:jc w:val="center"/>
              <w:rPr>
                <w:rFonts w:ascii="Times New Roman" w:hAnsi="Times New Roman" w:cs="Times New Roman"/>
                <w:sz w:val="24"/>
                <w:szCs w:val="24"/>
              </w:rPr>
            </w:pPr>
          </w:p>
        </w:tc>
      </w:tr>
      <w:tr w:rsidR="00EE3A11" w:rsidRPr="00C81F03" w:rsidTr="00101FA8">
        <w:tc>
          <w:tcPr>
            <w:tcW w:w="2665"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7-10 Yıl</w:t>
            </w:r>
          </w:p>
        </w:tc>
        <w:tc>
          <w:tcPr>
            <w:tcW w:w="3544"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Sınıf Öğretmeni</w:t>
            </w:r>
          </w:p>
          <w:p w:rsidR="00EE3A11" w:rsidRPr="00C81F03" w:rsidRDefault="00EE3A11" w:rsidP="006405A9">
            <w:pPr>
              <w:jc w:val="center"/>
              <w:rPr>
                <w:rFonts w:ascii="Times New Roman" w:hAnsi="Times New Roman" w:cs="Times New Roman"/>
                <w:sz w:val="24"/>
                <w:szCs w:val="24"/>
              </w:rPr>
            </w:pPr>
          </w:p>
        </w:tc>
        <w:tc>
          <w:tcPr>
            <w:tcW w:w="1984"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5</w:t>
            </w:r>
          </w:p>
        </w:tc>
        <w:tc>
          <w:tcPr>
            <w:tcW w:w="2835"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0</w:t>
            </w:r>
          </w:p>
        </w:tc>
        <w:tc>
          <w:tcPr>
            <w:tcW w:w="2977" w:type="dxa"/>
          </w:tcPr>
          <w:p w:rsidR="00EE3A11" w:rsidRPr="00C81F03" w:rsidRDefault="00EE3A11" w:rsidP="006405A9">
            <w:pPr>
              <w:jc w:val="center"/>
              <w:rPr>
                <w:rFonts w:ascii="Times New Roman" w:hAnsi="Times New Roman" w:cs="Times New Roman"/>
                <w:sz w:val="24"/>
                <w:szCs w:val="24"/>
              </w:rPr>
            </w:pPr>
          </w:p>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5</w:t>
            </w:r>
          </w:p>
        </w:tc>
      </w:tr>
      <w:tr w:rsidR="00EE3A11" w:rsidRPr="00C81F03" w:rsidTr="00101FA8">
        <w:trPr>
          <w:trHeight w:val="445"/>
        </w:trPr>
        <w:tc>
          <w:tcPr>
            <w:tcW w:w="2665"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11-15 Yıl</w:t>
            </w:r>
          </w:p>
        </w:tc>
        <w:tc>
          <w:tcPr>
            <w:tcW w:w="3544"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Okul Öncesi</w:t>
            </w:r>
          </w:p>
        </w:tc>
        <w:tc>
          <w:tcPr>
            <w:tcW w:w="1984"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2835"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0</w:t>
            </w:r>
          </w:p>
        </w:tc>
        <w:tc>
          <w:tcPr>
            <w:tcW w:w="2977"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1</w:t>
            </w:r>
          </w:p>
        </w:tc>
      </w:tr>
      <w:tr w:rsidR="00EE3A11" w:rsidRPr="00C81F03" w:rsidTr="00101FA8">
        <w:tc>
          <w:tcPr>
            <w:tcW w:w="2665"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20 ve üzeri</w:t>
            </w:r>
          </w:p>
        </w:tc>
        <w:tc>
          <w:tcPr>
            <w:tcW w:w="3544"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Sınıf Öğretmeni</w:t>
            </w:r>
          </w:p>
          <w:p w:rsidR="00EE3A11" w:rsidRPr="00C81F03" w:rsidRDefault="00EE3A11" w:rsidP="006405A9">
            <w:pPr>
              <w:jc w:val="center"/>
              <w:rPr>
                <w:rFonts w:ascii="Times New Roman" w:hAnsi="Times New Roman" w:cs="Times New Roman"/>
                <w:sz w:val="24"/>
                <w:szCs w:val="24"/>
              </w:rPr>
            </w:pPr>
          </w:p>
        </w:tc>
        <w:tc>
          <w:tcPr>
            <w:tcW w:w="1984"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2</w:t>
            </w:r>
          </w:p>
        </w:tc>
        <w:tc>
          <w:tcPr>
            <w:tcW w:w="2835" w:type="dxa"/>
          </w:tcPr>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2977" w:type="dxa"/>
          </w:tcPr>
          <w:p w:rsidR="00EE3A11" w:rsidRPr="00C81F03" w:rsidRDefault="00EE3A11" w:rsidP="006405A9">
            <w:pPr>
              <w:jc w:val="center"/>
              <w:rPr>
                <w:rFonts w:ascii="Times New Roman" w:hAnsi="Times New Roman" w:cs="Times New Roman"/>
                <w:sz w:val="24"/>
                <w:szCs w:val="24"/>
              </w:rPr>
            </w:pPr>
          </w:p>
          <w:p w:rsidR="00EE3A11" w:rsidRPr="00C81F03" w:rsidRDefault="00EE3A11" w:rsidP="006405A9">
            <w:pPr>
              <w:jc w:val="center"/>
              <w:rPr>
                <w:rFonts w:ascii="Times New Roman" w:hAnsi="Times New Roman" w:cs="Times New Roman"/>
                <w:sz w:val="24"/>
                <w:szCs w:val="24"/>
              </w:rPr>
            </w:pPr>
            <w:r w:rsidRPr="00C81F03">
              <w:rPr>
                <w:rFonts w:ascii="Times New Roman" w:hAnsi="Times New Roman" w:cs="Times New Roman"/>
                <w:sz w:val="24"/>
                <w:szCs w:val="24"/>
              </w:rPr>
              <w:t>3</w:t>
            </w:r>
          </w:p>
        </w:tc>
      </w:tr>
    </w:tbl>
    <w:p w:rsidR="003140A0" w:rsidRPr="00C81F03" w:rsidRDefault="003140A0" w:rsidP="003140A0">
      <w:pPr>
        <w:rPr>
          <w:rFonts w:ascii="Times New Roman" w:hAnsi="Times New Roman" w:cs="Times New Roman"/>
          <w:b/>
          <w:sz w:val="24"/>
          <w:szCs w:val="24"/>
        </w:rPr>
      </w:pPr>
    </w:p>
    <w:p w:rsidR="006405A9" w:rsidRPr="00C81F03" w:rsidRDefault="006405A9" w:rsidP="003140A0">
      <w:pPr>
        <w:rPr>
          <w:rFonts w:ascii="Times New Roman" w:hAnsi="Times New Roman" w:cs="Times New Roman"/>
          <w:b/>
          <w:sz w:val="24"/>
          <w:szCs w:val="24"/>
        </w:rPr>
      </w:pPr>
    </w:p>
    <w:p w:rsidR="006405A9" w:rsidRPr="00C81F03" w:rsidRDefault="006405A9" w:rsidP="003140A0">
      <w:pPr>
        <w:rPr>
          <w:rFonts w:ascii="Times New Roman" w:hAnsi="Times New Roman" w:cs="Times New Roman"/>
          <w:b/>
          <w:sz w:val="24"/>
          <w:szCs w:val="24"/>
        </w:rPr>
      </w:pPr>
    </w:p>
    <w:p w:rsidR="003140A0"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t>Kurumdaki Mevcut Hizmetli/ Memur Sayısı</w:t>
      </w:r>
    </w:p>
    <w:p w:rsidR="00173A94" w:rsidRPr="00C81F03" w:rsidRDefault="00173A94" w:rsidP="003140A0">
      <w:pPr>
        <w:rPr>
          <w:rFonts w:ascii="Times New Roman" w:hAnsi="Times New Roman" w:cs="Times New Roman"/>
          <w:b/>
          <w:sz w:val="24"/>
          <w:szCs w:val="24"/>
        </w:rPr>
      </w:pPr>
    </w:p>
    <w:tbl>
      <w:tblPr>
        <w:tblStyle w:val="TabloKlavuzu"/>
        <w:tblpPr w:leftFromText="141" w:rightFromText="141" w:vertAnchor="text" w:tblpY="1"/>
        <w:tblOverlap w:val="never"/>
        <w:tblW w:w="14005" w:type="dxa"/>
        <w:tblInd w:w="-5" w:type="dxa"/>
        <w:tblLayout w:type="fixed"/>
        <w:tblLook w:val="04A0"/>
      </w:tblPr>
      <w:tblGrid>
        <w:gridCol w:w="1673"/>
        <w:gridCol w:w="2976"/>
        <w:gridCol w:w="3119"/>
        <w:gridCol w:w="3118"/>
        <w:gridCol w:w="3119"/>
      </w:tblGrid>
      <w:tr w:rsidR="00E56840" w:rsidRPr="00C81F03" w:rsidTr="00101FA8">
        <w:tc>
          <w:tcPr>
            <w:tcW w:w="1673" w:type="dxa"/>
          </w:tcPr>
          <w:p w:rsidR="00E56840" w:rsidRPr="00C81F03" w:rsidRDefault="006405A9" w:rsidP="006405A9">
            <w:pPr>
              <w:rPr>
                <w:rFonts w:ascii="Times New Roman" w:hAnsi="Times New Roman" w:cs="Times New Roman"/>
                <w:b/>
                <w:sz w:val="24"/>
                <w:szCs w:val="24"/>
              </w:rPr>
            </w:pPr>
            <w:r w:rsidRPr="00C81F03">
              <w:rPr>
                <w:rFonts w:ascii="Times New Roman" w:hAnsi="Times New Roman" w:cs="Times New Roman"/>
                <w:b/>
                <w:sz w:val="24"/>
                <w:szCs w:val="24"/>
              </w:rPr>
              <w:t>Sıra No</w:t>
            </w:r>
          </w:p>
        </w:tc>
        <w:tc>
          <w:tcPr>
            <w:tcW w:w="2976" w:type="dxa"/>
          </w:tcPr>
          <w:p w:rsidR="00E56840" w:rsidRPr="00C81F03" w:rsidRDefault="00E56840" w:rsidP="006405A9">
            <w:pPr>
              <w:rPr>
                <w:rFonts w:ascii="Times New Roman" w:hAnsi="Times New Roman" w:cs="Times New Roman"/>
                <w:b/>
                <w:sz w:val="24"/>
                <w:szCs w:val="24"/>
              </w:rPr>
            </w:pPr>
            <w:r w:rsidRPr="00C81F03">
              <w:rPr>
                <w:rFonts w:ascii="Times New Roman" w:hAnsi="Times New Roman" w:cs="Times New Roman"/>
                <w:b/>
                <w:sz w:val="24"/>
                <w:szCs w:val="24"/>
              </w:rPr>
              <w:t>Görevi</w:t>
            </w:r>
          </w:p>
        </w:tc>
        <w:tc>
          <w:tcPr>
            <w:tcW w:w="3119" w:type="dxa"/>
          </w:tcPr>
          <w:p w:rsidR="00E56840" w:rsidRPr="00C81F03" w:rsidRDefault="00E56840" w:rsidP="006405A9">
            <w:pPr>
              <w:rPr>
                <w:rFonts w:ascii="Times New Roman" w:hAnsi="Times New Roman" w:cs="Times New Roman"/>
                <w:b/>
                <w:sz w:val="24"/>
                <w:szCs w:val="24"/>
              </w:rPr>
            </w:pPr>
            <w:r w:rsidRPr="00C81F03">
              <w:rPr>
                <w:rFonts w:ascii="Times New Roman" w:hAnsi="Times New Roman" w:cs="Times New Roman"/>
                <w:b/>
                <w:sz w:val="24"/>
                <w:szCs w:val="24"/>
              </w:rPr>
              <w:t>Erkek</w:t>
            </w:r>
          </w:p>
        </w:tc>
        <w:tc>
          <w:tcPr>
            <w:tcW w:w="3118" w:type="dxa"/>
          </w:tcPr>
          <w:p w:rsidR="00E56840" w:rsidRPr="00C81F03" w:rsidRDefault="00E56840" w:rsidP="006405A9">
            <w:pPr>
              <w:rPr>
                <w:rFonts w:ascii="Times New Roman" w:hAnsi="Times New Roman" w:cs="Times New Roman"/>
                <w:b/>
                <w:sz w:val="24"/>
                <w:szCs w:val="24"/>
              </w:rPr>
            </w:pPr>
            <w:r w:rsidRPr="00C81F03">
              <w:rPr>
                <w:rFonts w:ascii="Times New Roman" w:hAnsi="Times New Roman" w:cs="Times New Roman"/>
                <w:b/>
                <w:sz w:val="24"/>
                <w:szCs w:val="24"/>
              </w:rPr>
              <w:t>Kadın</w:t>
            </w:r>
          </w:p>
        </w:tc>
        <w:tc>
          <w:tcPr>
            <w:tcW w:w="3119" w:type="dxa"/>
          </w:tcPr>
          <w:p w:rsidR="00E56840" w:rsidRPr="00C81F03" w:rsidRDefault="00E56840" w:rsidP="006405A9">
            <w:pPr>
              <w:rPr>
                <w:rFonts w:ascii="Times New Roman" w:hAnsi="Times New Roman" w:cs="Times New Roman"/>
                <w:b/>
                <w:sz w:val="24"/>
                <w:szCs w:val="24"/>
              </w:rPr>
            </w:pPr>
            <w:r w:rsidRPr="00C81F03">
              <w:rPr>
                <w:rFonts w:ascii="Times New Roman" w:hAnsi="Times New Roman" w:cs="Times New Roman"/>
                <w:b/>
                <w:sz w:val="24"/>
                <w:szCs w:val="24"/>
              </w:rPr>
              <w:t>Toplam</w:t>
            </w:r>
          </w:p>
          <w:p w:rsidR="00213274" w:rsidRPr="00C81F03" w:rsidRDefault="00213274" w:rsidP="006405A9">
            <w:pPr>
              <w:rPr>
                <w:rFonts w:ascii="Times New Roman" w:hAnsi="Times New Roman" w:cs="Times New Roman"/>
                <w:b/>
                <w:sz w:val="24"/>
                <w:szCs w:val="24"/>
              </w:rPr>
            </w:pPr>
          </w:p>
        </w:tc>
      </w:tr>
      <w:tr w:rsidR="00E56840" w:rsidRPr="00C81F03" w:rsidTr="00101FA8">
        <w:tc>
          <w:tcPr>
            <w:tcW w:w="1673" w:type="dxa"/>
          </w:tcPr>
          <w:p w:rsidR="00E56840" w:rsidRPr="00C81F03" w:rsidRDefault="00E56840" w:rsidP="006405A9">
            <w:pPr>
              <w:rPr>
                <w:rFonts w:ascii="Times New Roman" w:hAnsi="Times New Roman" w:cs="Times New Roman"/>
                <w:sz w:val="24"/>
                <w:szCs w:val="24"/>
              </w:rPr>
            </w:pPr>
            <w:r w:rsidRPr="00C81F03">
              <w:rPr>
                <w:rFonts w:ascii="Times New Roman" w:hAnsi="Times New Roman" w:cs="Times New Roman"/>
                <w:sz w:val="24"/>
                <w:szCs w:val="24"/>
              </w:rPr>
              <w:t>1</w:t>
            </w:r>
          </w:p>
        </w:tc>
        <w:tc>
          <w:tcPr>
            <w:tcW w:w="2976" w:type="dxa"/>
          </w:tcPr>
          <w:p w:rsidR="00E56840" w:rsidRPr="00C81F03" w:rsidRDefault="00E56840" w:rsidP="006405A9">
            <w:pPr>
              <w:rPr>
                <w:rFonts w:ascii="Times New Roman" w:hAnsi="Times New Roman" w:cs="Times New Roman"/>
                <w:sz w:val="24"/>
                <w:szCs w:val="24"/>
              </w:rPr>
            </w:pPr>
            <w:r w:rsidRPr="00C81F03">
              <w:rPr>
                <w:rFonts w:ascii="Times New Roman" w:hAnsi="Times New Roman" w:cs="Times New Roman"/>
                <w:sz w:val="24"/>
                <w:szCs w:val="24"/>
              </w:rPr>
              <w:t>Sürekli İşçi</w:t>
            </w:r>
          </w:p>
          <w:p w:rsidR="00213274" w:rsidRPr="00C81F03" w:rsidRDefault="00213274" w:rsidP="006405A9">
            <w:pPr>
              <w:rPr>
                <w:rFonts w:ascii="Times New Roman" w:hAnsi="Times New Roman" w:cs="Times New Roman"/>
                <w:sz w:val="24"/>
                <w:szCs w:val="24"/>
              </w:rPr>
            </w:pPr>
          </w:p>
        </w:tc>
        <w:tc>
          <w:tcPr>
            <w:tcW w:w="3119" w:type="dxa"/>
          </w:tcPr>
          <w:p w:rsidR="00E56840" w:rsidRPr="00C81F03" w:rsidRDefault="003B4961" w:rsidP="006405A9">
            <w:pPr>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E56840" w:rsidRPr="00C81F03" w:rsidRDefault="00E56840" w:rsidP="006405A9">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3119" w:type="dxa"/>
          </w:tcPr>
          <w:p w:rsidR="00E56840" w:rsidRPr="00C81F03" w:rsidRDefault="003B4961" w:rsidP="006405A9">
            <w:pPr>
              <w:jc w:val="center"/>
              <w:rPr>
                <w:rFonts w:ascii="Times New Roman" w:hAnsi="Times New Roman" w:cs="Times New Roman"/>
                <w:sz w:val="24"/>
                <w:szCs w:val="24"/>
              </w:rPr>
            </w:pPr>
            <w:r>
              <w:rPr>
                <w:rFonts w:ascii="Times New Roman" w:hAnsi="Times New Roman" w:cs="Times New Roman"/>
                <w:sz w:val="24"/>
                <w:szCs w:val="24"/>
              </w:rPr>
              <w:t>2</w:t>
            </w:r>
          </w:p>
        </w:tc>
      </w:tr>
      <w:tr w:rsidR="00E56840" w:rsidRPr="00C81F03" w:rsidTr="00101FA8">
        <w:tc>
          <w:tcPr>
            <w:tcW w:w="1673" w:type="dxa"/>
          </w:tcPr>
          <w:p w:rsidR="00E56840" w:rsidRPr="00C81F03" w:rsidRDefault="00E56840" w:rsidP="006405A9">
            <w:pPr>
              <w:rPr>
                <w:rFonts w:ascii="Times New Roman" w:hAnsi="Times New Roman" w:cs="Times New Roman"/>
                <w:sz w:val="24"/>
                <w:szCs w:val="24"/>
              </w:rPr>
            </w:pPr>
            <w:r w:rsidRPr="00C81F03">
              <w:rPr>
                <w:rFonts w:ascii="Times New Roman" w:hAnsi="Times New Roman" w:cs="Times New Roman"/>
                <w:sz w:val="24"/>
                <w:szCs w:val="24"/>
              </w:rPr>
              <w:t>2</w:t>
            </w:r>
          </w:p>
        </w:tc>
        <w:tc>
          <w:tcPr>
            <w:tcW w:w="2976" w:type="dxa"/>
          </w:tcPr>
          <w:p w:rsidR="00E56840" w:rsidRPr="00C81F03" w:rsidRDefault="00E56840" w:rsidP="006405A9">
            <w:pPr>
              <w:rPr>
                <w:rFonts w:ascii="Times New Roman" w:hAnsi="Times New Roman" w:cs="Times New Roman"/>
                <w:sz w:val="24"/>
                <w:szCs w:val="24"/>
              </w:rPr>
            </w:pPr>
            <w:r w:rsidRPr="00C81F03">
              <w:rPr>
                <w:rFonts w:ascii="Times New Roman" w:hAnsi="Times New Roman" w:cs="Times New Roman"/>
                <w:sz w:val="24"/>
                <w:szCs w:val="24"/>
              </w:rPr>
              <w:t>Memur</w:t>
            </w:r>
          </w:p>
          <w:p w:rsidR="00213274" w:rsidRPr="00C81F03" w:rsidRDefault="00213274" w:rsidP="006405A9">
            <w:pPr>
              <w:rPr>
                <w:rFonts w:ascii="Times New Roman" w:hAnsi="Times New Roman" w:cs="Times New Roman"/>
                <w:sz w:val="24"/>
                <w:szCs w:val="24"/>
              </w:rPr>
            </w:pPr>
          </w:p>
        </w:tc>
        <w:tc>
          <w:tcPr>
            <w:tcW w:w="3119" w:type="dxa"/>
          </w:tcPr>
          <w:p w:rsidR="00E56840" w:rsidRPr="00C81F03" w:rsidRDefault="00E56840" w:rsidP="006405A9">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3118" w:type="dxa"/>
          </w:tcPr>
          <w:p w:rsidR="00E56840" w:rsidRPr="00C81F03" w:rsidRDefault="00E56840" w:rsidP="006405A9">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3119" w:type="dxa"/>
          </w:tcPr>
          <w:p w:rsidR="00E56840" w:rsidRPr="00C81F03" w:rsidRDefault="00E56840" w:rsidP="006405A9">
            <w:pPr>
              <w:jc w:val="center"/>
              <w:rPr>
                <w:rFonts w:ascii="Times New Roman" w:hAnsi="Times New Roman" w:cs="Times New Roman"/>
                <w:sz w:val="24"/>
                <w:szCs w:val="24"/>
              </w:rPr>
            </w:pPr>
            <w:r w:rsidRPr="00C81F03">
              <w:rPr>
                <w:rFonts w:ascii="Times New Roman" w:hAnsi="Times New Roman" w:cs="Times New Roman"/>
                <w:sz w:val="24"/>
                <w:szCs w:val="24"/>
              </w:rPr>
              <w:t>1</w:t>
            </w:r>
          </w:p>
        </w:tc>
      </w:tr>
      <w:tr w:rsidR="00E56840" w:rsidRPr="00C81F03" w:rsidTr="00101FA8">
        <w:tc>
          <w:tcPr>
            <w:tcW w:w="1673" w:type="dxa"/>
          </w:tcPr>
          <w:p w:rsidR="00E56840" w:rsidRPr="00C81F03" w:rsidRDefault="00E56840" w:rsidP="006405A9">
            <w:pPr>
              <w:rPr>
                <w:rFonts w:ascii="Times New Roman" w:hAnsi="Times New Roman" w:cs="Times New Roman"/>
                <w:sz w:val="24"/>
                <w:szCs w:val="24"/>
              </w:rPr>
            </w:pPr>
            <w:r w:rsidRPr="00C81F03">
              <w:rPr>
                <w:rFonts w:ascii="Times New Roman" w:hAnsi="Times New Roman" w:cs="Times New Roman"/>
                <w:sz w:val="24"/>
                <w:szCs w:val="24"/>
              </w:rPr>
              <w:t>3</w:t>
            </w:r>
          </w:p>
        </w:tc>
        <w:tc>
          <w:tcPr>
            <w:tcW w:w="2976" w:type="dxa"/>
          </w:tcPr>
          <w:p w:rsidR="00E56840" w:rsidRPr="00C81F03" w:rsidRDefault="00E56840" w:rsidP="006405A9">
            <w:pPr>
              <w:rPr>
                <w:rFonts w:ascii="Times New Roman" w:hAnsi="Times New Roman" w:cs="Times New Roman"/>
                <w:sz w:val="24"/>
                <w:szCs w:val="24"/>
              </w:rPr>
            </w:pPr>
            <w:r w:rsidRPr="00C81F03">
              <w:rPr>
                <w:rFonts w:ascii="Times New Roman" w:hAnsi="Times New Roman" w:cs="Times New Roman"/>
                <w:sz w:val="24"/>
                <w:szCs w:val="24"/>
              </w:rPr>
              <w:t>Hizmetli</w:t>
            </w:r>
          </w:p>
          <w:p w:rsidR="00213274" w:rsidRPr="00C81F03" w:rsidRDefault="00213274" w:rsidP="006405A9">
            <w:pPr>
              <w:rPr>
                <w:rFonts w:ascii="Times New Roman" w:hAnsi="Times New Roman" w:cs="Times New Roman"/>
                <w:sz w:val="24"/>
                <w:szCs w:val="24"/>
              </w:rPr>
            </w:pPr>
          </w:p>
        </w:tc>
        <w:tc>
          <w:tcPr>
            <w:tcW w:w="3119" w:type="dxa"/>
          </w:tcPr>
          <w:p w:rsidR="00E56840" w:rsidRPr="00C81F03" w:rsidRDefault="00E56840" w:rsidP="006405A9">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3118" w:type="dxa"/>
          </w:tcPr>
          <w:p w:rsidR="00E56840" w:rsidRPr="00C81F03" w:rsidRDefault="00E56840" w:rsidP="006405A9">
            <w:pPr>
              <w:jc w:val="center"/>
              <w:rPr>
                <w:rFonts w:ascii="Times New Roman" w:hAnsi="Times New Roman" w:cs="Times New Roman"/>
                <w:sz w:val="24"/>
                <w:szCs w:val="24"/>
              </w:rPr>
            </w:pPr>
            <w:r w:rsidRPr="00C81F03">
              <w:rPr>
                <w:rFonts w:ascii="Times New Roman" w:hAnsi="Times New Roman" w:cs="Times New Roman"/>
                <w:sz w:val="24"/>
                <w:szCs w:val="24"/>
              </w:rPr>
              <w:t>-</w:t>
            </w:r>
          </w:p>
        </w:tc>
        <w:tc>
          <w:tcPr>
            <w:tcW w:w="3119" w:type="dxa"/>
          </w:tcPr>
          <w:p w:rsidR="00E56840" w:rsidRPr="00C81F03" w:rsidRDefault="00E56840" w:rsidP="006405A9">
            <w:pPr>
              <w:jc w:val="center"/>
              <w:rPr>
                <w:rFonts w:ascii="Times New Roman" w:hAnsi="Times New Roman" w:cs="Times New Roman"/>
                <w:sz w:val="24"/>
                <w:szCs w:val="24"/>
              </w:rPr>
            </w:pPr>
            <w:r w:rsidRPr="00C81F03">
              <w:rPr>
                <w:rFonts w:ascii="Times New Roman" w:hAnsi="Times New Roman" w:cs="Times New Roman"/>
                <w:sz w:val="24"/>
                <w:szCs w:val="24"/>
              </w:rPr>
              <w:t>1</w:t>
            </w:r>
          </w:p>
        </w:tc>
      </w:tr>
    </w:tbl>
    <w:p w:rsidR="003140A0" w:rsidRPr="00C81F03" w:rsidRDefault="006405A9" w:rsidP="003140A0">
      <w:pPr>
        <w:rPr>
          <w:rFonts w:ascii="Times New Roman" w:hAnsi="Times New Roman" w:cs="Times New Roman"/>
          <w:b/>
          <w:sz w:val="24"/>
          <w:szCs w:val="24"/>
        </w:rPr>
      </w:pPr>
      <w:r w:rsidRPr="00C81F03">
        <w:rPr>
          <w:rFonts w:ascii="Times New Roman" w:hAnsi="Times New Roman" w:cs="Times New Roman"/>
          <w:b/>
          <w:sz w:val="24"/>
          <w:szCs w:val="24"/>
        </w:rPr>
        <w:br w:type="textWrapping" w:clear="all"/>
      </w:r>
    </w:p>
    <w:p w:rsidR="003140A0" w:rsidRPr="00C81F03"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t>Çalışanların Görev Dağılımı</w:t>
      </w:r>
    </w:p>
    <w:p w:rsidR="00213274" w:rsidRPr="00C81F03" w:rsidRDefault="00213274" w:rsidP="003140A0">
      <w:pPr>
        <w:rPr>
          <w:rFonts w:ascii="Times New Roman" w:hAnsi="Times New Roman" w:cs="Times New Roman"/>
          <w:b/>
          <w:sz w:val="24"/>
          <w:szCs w:val="24"/>
        </w:rPr>
      </w:pPr>
    </w:p>
    <w:tbl>
      <w:tblPr>
        <w:tblStyle w:val="TabloKlavuzu"/>
        <w:tblW w:w="14147" w:type="dxa"/>
        <w:tblInd w:w="-5" w:type="dxa"/>
        <w:tblLook w:val="04A0"/>
      </w:tblPr>
      <w:tblGrid>
        <w:gridCol w:w="3261"/>
        <w:gridCol w:w="10886"/>
      </w:tblGrid>
      <w:tr w:rsidR="003140A0" w:rsidRPr="00C81F03" w:rsidTr="006405A9">
        <w:tc>
          <w:tcPr>
            <w:tcW w:w="3261"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Çalışanın Ünvanı</w:t>
            </w:r>
          </w:p>
        </w:tc>
        <w:tc>
          <w:tcPr>
            <w:tcW w:w="10886"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Görevleri</w:t>
            </w:r>
          </w:p>
        </w:tc>
      </w:tr>
      <w:tr w:rsidR="003140A0" w:rsidRPr="00C81F03" w:rsidTr="006405A9">
        <w:tc>
          <w:tcPr>
            <w:tcW w:w="3261" w:type="dxa"/>
          </w:tcPr>
          <w:p w:rsidR="003140A0" w:rsidRPr="00C81F03" w:rsidRDefault="003140A0" w:rsidP="004C3AE0">
            <w:pPr>
              <w:rPr>
                <w:rFonts w:ascii="Times New Roman" w:hAnsi="Times New Roman" w:cs="Times New Roman"/>
                <w:sz w:val="24"/>
                <w:szCs w:val="24"/>
              </w:rPr>
            </w:pPr>
          </w:p>
          <w:p w:rsidR="003140A0" w:rsidRPr="00C81F03" w:rsidRDefault="003140A0" w:rsidP="004C3AE0">
            <w:pPr>
              <w:rPr>
                <w:rFonts w:ascii="Times New Roman" w:hAnsi="Times New Roman" w:cs="Times New Roman"/>
                <w:sz w:val="24"/>
                <w:szCs w:val="24"/>
              </w:rPr>
            </w:pPr>
          </w:p>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Okul /Kurum Müdürü</w:t>
            </w:r>
          </w:p>
        </w:tc>
        <w:tc>
          <w:tcPr>
            <w:tcW w:w="10886" w:type="dxa"/>
          </w:tcPr>
          <w:p w:rsidR="003140A0" w:rsidRPr="00C81F03" w:rsidRDefault="003140A0" w:rsidP="00A64BA1">
            <w:pPr>
              <w:jc w:val="both"/>
              <w:rPr>
                <w:rFonts w:ascii="Times New Roman" w:hAnsi="Times New Roman" w:cs="Times New Roman"/>
                <w:b/>
                <w:sz w:val="24"/>
                <w:szCs w:val="24"/>
              </w:rPr>
            </w:pPr>
            <w:r w:rsidRPr="00C81F03">
              <w:rPr>
                <w:rFonts w:ascii="Times New Roman" w:hAnsi="Times New Roman" w:cs="Times New Roman"/>
                <w:sz w:val="24"/>
                <w:szCs w:val="24"/>
              </w:rPr>
              <w:t>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w:t>
            </w:r>
          </w:p>
        </w:tc>
      </w:tr>
      <w:tr w:rsidR="003140A0" w:rsidRPr="00C81F03" w:rsidTr="006405A9">
        <w:tc>
          <w:tcPr>
            <w:tcW w:w="3261" w:type="dxa"/>
          </w:tcPr>
          <w:p w:rsidR="003140A0" w:rsidRPr="00C81F03" w:rsidRDefault="003140A0" w:rsidP="004C3AE0">
            <w:pPr>
              <w:rPr>
                <w:rFonts w:ascii="Times New Roman" w:hAnsi="Times New Roman" w:cs="Times New Roman"/>
                <w:sz w:val="24"/>
                <w:szCs w:val="24"/>
              </w:rPr>
            </w:pPr>
          </w:p>
          <w:p w:rsidR="003140A0" w:rsidRPr="00C81F03" w:rsidRDefault="003140A0" w:rsidP="004C3AE0">
            <w:pPr>
              <w:rPr>
                <w:rFonts w:ascii="Times New Roman" w:hAnsi="Times New Roman" w:cs="Times New Roman"/>
                <w:sz w:val="24"/>
                <w:szCs w:val="24"/>
              </w:rPr>
            </w:pPr>
          </w:p>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Öğretmenler</w:t>
            </w:r>
          </w:p>
        </w:tc>
        <w:tc>
          <w:tcPr>
            <w:tcW w:w="10886" w:type="dxa"/>
          </w:tcPr>
          <w:p w:rsidR="003140A0" w:rsidRPr="00C81F03" w:rsidRDefault="003140A0" w:rsidP="00A64BA1">
            <w:pPr>
              <w:jc w:val="both"/>
              <w:rPr>
                <w:rFonts w:ascii="Times New Roman" w:hAnsi="Times New Roman" w:cs="Times New Roman"/>
                <w:b/>
                <w:sz w:val="24"/>
                <w:szCs w:val="24"/>
              </w:rPr>
            </w:pPr>
            <w:r w:rsidRPr="00C81F03">
              <w:rPr>
                <w:rFonts w:ascii="Times New Roman" w:hAnsi="Times New Roman" w:cs="Times New Roman"/>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3140A0" w:rsidRPr="00C81F03" w:rsidTr="006405A9">
        <w:tc>
          <w:tcPr>
            <w:tcW w:w="3261" w:type="dxa"/>
          </w:tcPr>
          <w:p w:rsidR="003140A0" w:rsidRPr="00C81F03" w:rsidRDefault="003140A0" w:rsidP="004C3AE0">
            <w:pPr>
              <w:rPr>
                <w:rFonts w:ascii="Times New Roman" w:hAnsi="Times New Roman" w:cs="Times New Roman"/>
                <w:sz w:val="24"/>
                <w:szCs w:val="24"/>
              </w:rPr>
            </w:pPr>
          </w:p>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Yardımcı Hizmetler Personeli</w:t>
            </w:r>
          </w:p>
        </w:tc>
        <w:tc>
          <w:tcPr>
            <w:tcW w:w="10886" w:type="dxa"/>
          </w:tcPr>
          <w:p w:rsidR="003140A0" w:rsidRPr="00C81F03" w:rsidRDefault="003140A0" w:rsidP="00A64BA1">
            <w:pPr>
              <w:jc w:val="both"/>
              <w:rPr>
                <w:rFonts w:ascii="Times New Roman" w:hAnsi="Times New Roman" w:cs="Times New Roman"/>
                <w:b/>
                <w:sz w:val="24"/>
                <w:szCs w:val="24"/>
              </w:rPr>
            </w:pPr>
            <w:r w:rsidRPr="00C81F03">
              <w:rPr>
                <w:rFonts w:ascii="Times New Roman" w:hAnsi="Times New Roman" w:cs="Times New Roman"/>
                <w:color w:val="1F1F1F"/>
                <w:sz w:val="24"/>
                <w:szCs w:val="24"/>
                <w:shd w:val="clear" w:color="auto" w:fill="FFFFFF"/>
              </w:rPr>
              <w:t>Okulun ve okulda bulunan eşyaların temizliğini yapar.Okula gelen çeşitli malzeme, araç ve gereci gerekli yerlere taşır ve yerleştirir. Okul Müdürünün verdiği diğer görevleri yapar.</w:t>
            </w:r>
          </w:p>
        </w:tc>
      </w:tr>
    </w:tbl>
    <w:p w:rsidR="003140A0" w:rsidRPr="00C81F03" w:rsidRDefault="003140A0" w:rsidP="003140A0">
      <w:pPr>
        <w:rPr>
          <w:rFonts w:ascii="Times New Roman" w:hAnsi="Times New Roman" w:cs="Times New Roman"/>
          <w:b/>
          <w:sz w:val="24"/>
          <w:szCs w:val="24"/>
        </w:rPr>
      </w:pPr>
    </w:p>
    <w:p w:rsidR="003140A0" w:rsidRPr="00C81F03"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t>2.7.3.Teknolojik Düzey</w:t>
      </w:r>
    </w:p>
    <w:p w:rsidR="003140A0"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t>Teknolojik Araç-Gereç Durumu</w:t>
      </w:r>
    </w:p>
    <w:p w:rsidR="00173A94" w:rsidRPr="00C81F03" w:rsidRDefault="00173A94" w:rsidP="003140A0">
      <w:pPr>
        <w:rPr>
          <w:rFonts w:ascii="Times New Roman" w:hAnsi="Times New Roman" w:cs="Times New Roman"/>
          <w:b/>
          <w:sz w:val="24"/>
          <w:szCs w:val="24"/>
        </w:rPr>
      </w:pPr>
    </w:p>
    <w:tbl>
      <w:tblPr>
        <w:tblStyle w:val="TabloKlavuzu"/>
        <w:tblW w:w="14005" w:type="dxa"/>
        <w:tblInd w:w="-5" w:type="dxa"/>
        <w:tblLook w:val="04A0"/>
      </w:tblPr>
      <w:tblGrid>
        <w:gridCol w:w="4082"/>
        <w:gridCol w:w="1843"/>
        <w:gridCol w:w="1985"/>
        <w:gridCol w:w="1984"/>
        <w:gridCol w:w="4111"/>
      </w:tblGrid>
      <w:tr w:rsidR="003140A0" w:rsidRPr="00C81F03" w:rsidTr="006405A9">
        <w:tc>
          <w:tcPr>
            <w:tcW w:w="4082"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Araç-Gereçler</w:t>
            </w:r>
          </w:p>
        </w:tc>
        <w:tc>
          <w:tcPr>
            <w:tcW w:w="1843"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 xml:space="preserve">2021  </w:t>
            </w:r>
          </w:p>
        </w:tc>
        <w:tc>
          <w:tcPr>
            <w:tcW w:w="1985"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2022</w:t>
            </w:r>
          </w:p>
        </w:tc>
        <w:tc>
          <w:tcPr>
            <w:tcW w:w="1984"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2023</w:t>
            </w:r>
          </w:p>
        </w:tc>
        <w:tc>
          <w:tcPr>
            <w:tcW w:w="4111"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İhtiyaç</w:t>
            </w:r>
          </w:p>
        </w:tc>
      </w:tr>
      <w:tr w:rsidR="003140A0" w:rsidRPr="00C81F03" w:rsidTr="006405A9">
        <w:tc>
          <w:tcPr>
            <w:tcW w:w="4082"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Bilgisayar</w:t>
            </w:r>
          </w:p>
        </w:tc>
        <w:tc>
          <w:tcPr>
            <w:tcW w:w="1843" w:type="dxa"/>
          </w:tcPr>
          <w:p w:rsidR="003140A0" w:rsidRPr="00C81F03" w:rsidRDefault="00EE3A11" w:rsidP="004C3AE0">
            <w:pPr>
              <w:jc w:val="center"/>
              <w:rPr>
                <w:rFonts w:ascii="Times New Roman" w:hAnsi="Times New Roman" w:cs="Times New Roman"/>
                <w:sz w:val="24"/>
                <w:szCs w:val="24"/>
              </w:rPr>
            </w:pPr>
            <w:r w:rsidRPr="00C81F03">
              <w:rPr>
                <w:rFonts w:ascii="Times New Roman" w:hAnsi="Times New Roman" w:cs="Times New Roman"/>
                <w:sz w:val="24"/>
                <w:szCs w:val="24"/>
              </w:rPr>
              <w:t>4</w:t>
            </w:r>
          </w:p>
        </w:tc>
        <w:tc>
          <w:tcPr>
            <w:tcW w:w="1985" w:type="dxa"/>
          </w:tcPr>
          <w:p w:rsidR="003140A0" w:rsidRPr="00C81F03" w:rsidRDefault="00EE3A11" w:rsidP="004C3AE0">
            <w:pPr>
              <w:jc w:val="center"/>
              <w:rPr>
                <w:rFonts w:ascii="Times New Roman" w:hAnsi="Times New Roman" w:cs="Times New Roman"/>
                <w:sz w:val="24"/>
                <w:szCs w:val="24"/>
              </w:rPr>
            </w:pPr>
            <w:r w:rsidRPr="00C81F03">
              <w:rPr>
                <w:rFonts w:ascii="Times New Roman" w:hAnsi="Times New Roman" w:cs="Times New Roman"/>
                <w:sz w:val="24"/>
                <w:szCs w:val="24"/>
              </w:rPr>
              <w:t>7</w:t>
            </w:r>
          </w:p>
        </w:tc>
        <w:tc>
          <w:tcPr>
            <w:tcW w:w="1984" w:type="dxa"/>
          </w:tcPr>
          <w:p w:rsidR="003140A0" w:rsidRPr="00C81F03" w:rsidRDefault="00EE3A11" w:rsidP="004C3AE0">
            <w:pPr>
              <w:jc w:val="center"/>
              <w:rPr>
                <w:rFonts w:ascii="Times New Roman" w:hAnsi="Times New Roman" w:cs="Times New Roman"/>
                <w:sz w:val="24"/>
                <w:szCs w:val="24"/>
              </w:rPr>
            </w:pPr>
            <w:r w:rsidRPr="00C81F03">
              <w:rPr>
                <w:rFonts w:ascii="Times New Roman" w:hAnsi="Times New Roman" w:cs="Times New Roman"/>
                <w:sz w:val="24"/>
                <w:szCs w:val="24"/>
              </w:rPr>
              <w:t>7</w:t>
            </w:r>
          </w:p>
        </w:tc>
        <w:tc>
          <w:tcPr>
            <w:tcW w:w="4111"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r>
      <w:tr w:rsidR="003140A0" w:rsidRPr="00C81F03" w:rsidTr="006405A9">
        <w:tc>
          <w:tcPr>
            <w:tcW w:w="4082"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Projeksiyon</w:t>
            </w:r>
          </w:p>
        </w:tc>
        <w:tc>
          <w:tcPr>
            <w:tcW w:w="1843"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2</w:t>
            </w:r>
          </w:p>
        </w:tc>
        <w:tc>
          <w:tcPr>
            <w:tcW w:w="1985" w:type="dxa"/>
          </w:tcPr>
          <w:p w:rsidR="003140A0" w:rsidRPr="00C81F03" w:rsidRDefault="00EE3A11" w:rsidP="004C3AE0">
            <w:pPr>
              <w:jc w:val="center"/>
              <w:rPr>
                <w:rFonts w:ascii="Times New Roman" w:hAnsi="Times New Roman" w:cs="Times New Roman"/>
                <w:sz w:val="24"/>
                <w:szCs w:val="24"/>
              </w:rPr>
            </w:pPr>
            <w:r w:rsidRPr="00C81F03">
              <w:rPr>
                <w:rFonts w:ascii="Times New Roman" w:hAnsi="Times New Roman" w:cs="Times New Roman"/>
                <w:sz w:val="24"/>
                <w:szCs w:val="24"/>
              </w:rPr>
              <w:t>2</w:t>
            </w:r>
          </w:p>
        </w:tc>
        <w:tc>
          <w:tcPr>
            <w:tcW w:w="1984" w:type="dxa"/>
          </w:tcPr>
          <w:p w:rsidR="003140A0" w:rsidRPr="00C81F03" w:rsidRDefault="00EE3A11" w:rsidP="004C3AE0">
            <w:pPr>
              <w:jc w:val="center"/>
              <w:rPr>
                <w:rFonts w:ascii="Times New Roman" w:hAnsi="Times New Roman" w:cs="Times New Roman"/>
                <w:sz w:val="24"/>
                <w:szCs w:val="24"/>
              </w:rPr>
            </w:pPr>
            <w:r w:rsidRPr="00C81F03">
              <w:rPr>
                <w:rFonts w:ascii="Times New Roman" w:hAnsi="Times New Roman" w:cs="Times New Roman"/>
                <w:sz w:val="24"/>
                <w:szCs w:val="24"/>
              </w:rPr>
              <w:t>2</w:t>
            </w:r>
          </w:p>
        </w:tc>
        <w:tc>
          <w:tcPr>
            <w:tcW w:w="4111"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r>
      <w:tr w:rsidR="003140A0" w:rsidRPr="00C81F03" w:rsidTr="006405A9">
        <w:tc>
          <w:tcPr>
            <w:tcW w:w="4082"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Yazıcı</w:t>
            </w:r>
          </w:p>
        </w:tc>
        <w:tc>
          <w:tcPr>
            <w:tcW w:w="1843" w:type="dxa"/>
          </w:tcPr>
          <w:p w:rsidR="003140A0" w:rsidRPr="00C81F03" w:rsidRDefault="00EE3A11" w:rsidP="004C3AE0">
            <w:pPr>
              <w:jc w:val="center"/>
              <w:rPr>
                <w:rFonts w:ascii="Times New Roman" w:hAnsi="Times New Roman" w:cs="Times New Roman"/>
                <w:sz w:val="24"/>
                <w:szCs w:val="24"/>
              </w:rPr>
            </w:pPr>
            <w:r w:rsidRPr="00C81F03">
              <w:rPr>
                <w:rFonts w:ascii="Times New Roman" w:hAnsi="Times New Roman" w:cs="Times New Roman"/>
                <w:sz w:val="24"/>
                <w:szCs w:val="24"/>
              </w:rPr>
              <w:t>3</w:t>
            </w:r>
          </w:p>
        </w:tc>
        <w:tc>
          <w:tcPr>
            <w:tcW w:w="1985" w:type="dxa"/>
          </w:tcPr>
          <w:p w:rsidR="003140A0" w:rsidRPr="00C81F03" w:rsidRDefault="00EE3A11" w:rsidP="004C3AE0">
            <w:pPr>
              <w:jc w:val="center"/>
              <w:rPr>
                <w:rFonts w:ascii="Times New Roman" w:hAnsi="Times New Roman" w:cs="Times New Roman"/>
                <w:sz w:val="24"/>
                <w:szCs w:val="24"/>
              </w:rPr>
            </w:pPr>
            <w:r w:rsidRPr="00C81F03">
              <w:rPr>
                <w:rFonts w:ascii="Times New Roman" w:hAnsi="Times New Roman" w:cs="Times New Roman"/>
                <w:sz w:val="24"/>
                <w:szCs w:val="24"/>
              </w:rPr>
              <w:t>4</w:t>
            </w:r>
          </w:p>
        </w:tc>
        <w:tc>
          <w:tcPr>
            <w:tcW w:w="1984" w:type="dxa"/>
          </w:tcPr>
          <w:p w:rsidR="003140A0" w:rsidRPr="00C81F03" w:rsidRDefault="00EE3A11" w:rsidP="004C3AE0">
            <w:pPr>
              <w:jc w:val="center"/>
              <w:rPr>
                <w:rFonts w:ascii="Times New Roman" w:hAnsi="Times New Roman" w:cs="Times New Roman"/>
                <w:sz w:val="24"/>
                <w:szCs w:val="24"/>
              </w:rPr>
            </w:pPr>
            <w:r w:rsidRPr="00C81F03">
              <w:rPr>
                <w:rFonts w:ascii="Times New Roman" w:hAnsi="Times New Roman" w:cs="Times New Roman"/>
                <w:sz w:val="24"/>
                <w:szCs w:val="24"/>
              </w:rPr>
              <w:t>5</w:t>
            </w:r>
          </w:p>
        </w:tc>
        <w:tc>
          <w:tcPr>
            <w:tcW w:w="4111" w:type="dxa"/>
          </w:tcPr>
          <w:p w:rsidR="003140A0" w:rsidRPr="00C81F03" w:rsidRDefault="00EE3A11"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r>
      <w:tr w:rsidR="003140A0" w:rsidRPr="00C81F03" w:rsidTr="006405A9">
        <w:tc>
          <w:tcPr>
            <w:tcW w:w="4082"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Telefon</w:t>
            </w:r>
          </w:p>
        </w:tc>
        <w:tc>
          <w:tcPr>
            <w:tcW w:w="1843"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985"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984"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4111"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w:t>
            </w:r>
          </w:p>
        </w:tc>
      </w:tr>
      <w:tr w:rsidR="003140A0" w:rsidRPr="00C81F03" w:rsidTr="006405A9">
        <w:tc>
          <w:tcPr>
            <w:tcW w:w="4082"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Televizyon</w:t>
            </w:r>
          </w:p>
        </w:tc>
        <w:tc>
          <w:tcPr>
            <w:tcW w:w="1843"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985"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1984" w:type="dxa"/>
          </w:tcPr>
          <w:p w:rsidR="003140A0" w:rsidRPr="00C81F03" w:rsidRDefault="003140A0"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p>
        </w:tc>
        <w:tc>
          <w:tcPr>
            <w:tcW w:w="4111"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w:t>
            </w:r>
          </w:p>
        </w:tc>
      </w:tr>
    </w:tbl>
    <w:p w:rsidR="00A64BA1" w:rsidRPr="00C81F03" w:rsidRDefault="00A64BA1" w:rsidP="003140A0">
      <w:pPr>
        <w:rPr>
          <w:rFonts w:ascii="Times New Roman" w:hAnsi="Times New Roman" w:cs="Times New Roman"/>
          <w:b/>
          <w:sz w:val="24"/>
          <w:szCs w:val="24"/>
        </w:rPr>
      </w:pPr>
    </w:p>
    <w:p w:rsidR="003140A0" w:rsidRPr="00C81F03"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lastRenderedPageBreak/>
        <w:t>Fiziki Mekân Durumu</w:t>
      </w:r>
    </w:p>
    <w:tbl>
      <w:tblPr>
        <w:tblStyle w:val="TabloKlavuzu"/>
        <w:tblW w:w="14005" w:type="dxa"/>
        <w:tblInd w:w="-5" w:type="dxa"/>
        <w:tblLayout w:type="fixed"/>
        <w:tblLook w:val="04A0"/>
      </w:tblPr>
      <w:tblGrid>
        <w:gridCol w:w="3498"/>
        <w:gridCol w:w="1577"/>
        <w:gridCol w:w="1417"/>
        <w:gridCol w:w="1418"/>
        <w:gridCol w:w="1701"/>
        <w:gridCol w:w="4394"/>
      </w:tblGrid>
      <w:tr w:rsidR="003140A0" w:rsidRPr="00C81F03" w:rsidTr="006405A9">
        <w:tc>
          <w:tcPr>
            <w:tcW w:w="3498"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Fiziki Mekân</w:t>
            </w:r>
          </w:p>
        </w:tc>
        <w:tc>
          <w:tcPr>
            <w:tcW w:w="1577"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 xml:space="preserve">Var </w:t>
            </w:r>
          </w:p>
        </w:tc>
        <w:tc>
          <w:tcPr>
            <w:tcW w:w="1417"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Yok</w:t>
            </w:r>
          </w:p>
        </w:tc>
        <w:tc>
          <w:tcPr>
            <w:tcW w:w="1418"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Adedi</w:t>
            </w:r>
          </w:p>
        </w:tc>
        <w:tc>
          <w:tcPr>
            <w:tcW w:w="1701"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İhtiyaç</w:t>
            </w:r>
          </w:p>
        </w:tc>
        <w:tc>
          <w:tcPr>
            <w:tcW w:w="4394" w:type="dxa"/>
          </w:tcPr>
          <w:p w:rsidR="00173A94" w:rsidRPr="00C81F03" w:rsidRDefault="003140A0" w:rsidP="00173A94">
            <w:pPr>
              <w:rPr>
                <w:rFonts w:ascii="Times New Roman" w:hAnsi="Times New Roman" w:cs="Times New Roman"/>
                <w:b/>
                <w:sz w:val="24"/>
                <w:szCs w:val="24"/>
              </w:rPr>
            </w:pPr>
            <w:r w:rsidRPr="00C81F03">
              <w:rPr>
                <w:rFonts w:ascii="Times New Roman" w:hAnsi="Times New Roman" w:cs="Times New Roman"/>
                <w:b/>
                <w:sz w:val="24"/>
                <w:szCs w:val="24"/>
              </w:rPr>
              <w:t>Açıklama</w:t>
            </w:r>
          </w:p>
        </w:tc>
      </w:tr>
      <w:tr w:rsidR="003140A0" w:rsidRPr="00C81F03" w:rsidTr="006405A9">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Öğretmen Çalışma Odası</w:t>
            </w:r>
          </w:p>
        </w:tc>
        <w:tc>
          <w:tcPr>
            <w:tcW w:w="1577" w:type="dxa"/>
          </w:tcPr>
          <w:p w:rsidR="003140A0" w:rsidRPr="00C81F03" w:rsidRDefault="00EE3A11" w:rsidP="00D95F5A">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7" w:type="dxa"/>
          </w:tcPr>
          <w:p w:rsidR="003140A0" w:rsidRPr="00C81F03" w:rsidRDefault="003140A0" w:rsidP="004C3AE0">
            <w:pPr>
              <w:jc w:val="center"/>
              <w:rPr>
                <w:rFonts w:ascii="Times New Roman" w:hAnsi="Times New Roman" w:cs="Times New Roman"/>
                <w:b/>
                <w:sz w:val="24"/>
                <w:szCs w:val="24"/>
              </w:rPr>
            </w:pPr>
          </w:p>
        </w:tc>
        <w:tc>
          <w:tcPr>
            <w:tcW w:w="1418" w:type="dxa"/>
          </w:tcPr>
          <w:p w:rsidR="003140A0" w:rsidRPr="00C81F03" w:rsidRDefault="00EE3A11" w:rsidP="00D95F5A">
            <w:pPr>
              <w:jc w:val="center"/>
              <w:rPr>
                <w:rFonts w:ascii="Times New Roman" w:hAnsi="Times New Roman" w:cs="Times New Roman"/>
                <w:b/>
                <w:sz w:val="24"/>
                <w:szCs w:val="24"/>
              </w:rPr>
            </w:pPr>
            <w:r w:rsidRPr="00C81F03">
              <w:rPr>
                <w:rFonts w:ascii="Times New Roman" w:hAnsi="Times New Roman" w:cs="Times New Roman"/>
                <w:b/>
                <w:sz w:val="24"/>
                <w:szCs w:val="24"/>
              </w:rPr>
              <w:t>1</w:t>
            </w:r>
          </w:p>
        </w:tc>
        <w:tc>
          <w:tcPr>
            <w:tcW w:w="1701" w:type="dxa"/>
          </w:tcPr>
          <w:p w:rsidR="003140A0" w:rsidRPr="00C81F03" w:rsidRDefault="003140A0" w:rsidP="004C3AE0">
            <w:pPr>
              <w:rPr>
                <w:rFonts w:ascii="Times New Roman" w:hAnsi="Times New Roman" w:cs="Times New Roman"/>
                <w:b/>
                <w:sz w:val="24"/>
                <w:szCs w:val="24"/>
              </w:rPr>
            </w:pPr>
          </w:p>
        </w:tc>
        <w:tc>
          <w:tcPr>
            <w:tcW w:w="4394" w:type="dxa"/>
          </w:tcPr>
          <w:p w:rsidR="003140A0" w:rsidRDefault="003140A0"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3140A0" w:rsidRPr="00C81F03" w:rsidTr="006405A9">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Ekipman Odası</w:t>
            </w:r>
          </w:p>
        </w:tc>
        <w:tc>
          <w:tcPr>
            <w:tcW w:w="1577" w:type="dxa"/>
          </w:tcPr>
          <w:p w:rsidR="003140A0" w:rsidRPr="00C81F03" w:rsidRDefault="003140A0" w:rsidP="00D95F5A">
            <w:pPr>
              <w:jc w:val="center"/>
              <w:rPr>
                <w:rFonts w:ascii="Times New Roman" w:hAnsi="Times New Roman" w:cs="Times New Roman"/>
                <w:b/>
                <w:sz w:val="24"/>
                <w:szCs w:val="24"/>
              </w:rPr>
            </w:pPr>
          </w:p>
        </w:tc>
        <w:tc>
          <w:tcPr>
            <w:tcW w:w="1417" w:type="dxa"/>
          </w:tcPr>
          <w:p w:rsidR="003140A0" w:rsidRPr="00C81F03" w:rsidRDefault="00EE3A11" w:rsidP="004C3AE0">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8" w:type="dxa"/>
          </w:tcPr>
          <w:p w:rsidR="003140A0" w:rsidRPr="00C81F03" w:rsidRDefault="003140A0" w:rsidP="00D95F5A">
            <w:pPr>
              <w:jc w:val="center"/>
              <w:rPr>
                <w:rFonts w:ascii="Times New Roman" w:hAnsi="Times New Roman" w:cs="Times New Roman"/>
                <w:b/>
                <w:sz w:val="24"/>
                <w:szCs w:val="24"/>
              </w:rPr>
            </w:pPr>
          </w:p>
        </w:tc>
        <w:tc>
          <w:tcPr>
            <w:tcW w:w="1701" w:type="dxa"/>
          </w:tcPr>
          <w:p w:rsidR="003140A0" w:rsidRPr="00C81F03" w:rsidRDefault="003140A0" w:rsidP="004C3AE0">
            <w:pPr>
              <w:rPr>
                <w:rFonts w:ascii="Times New Roman" w:hAnsi="Times New Roman" w:cs="Times New Roman"/>
                <w:b/>
                <w:sz w:val="24"/>
                <w:szCs w:val="24"/>
              </w:rPr>
            </w:pPr>
          </w:p>
        </w:tc>
        <w:tc>
          <w:tcPr>
            <w:tcW w:w="4394" w:type="dxa"/>
          </w:tcPr>
          <w:p w:rsidR="003140A0" w:rsidRDefault="003140A0"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3140A0" w:rsidRPr="00C81F03" w:rsidTr="006405A9">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Kütüphane</w:t>
            </w:r>
          </w:p>
        </w:tc>
        <w:tc>
          <w:tcPr>
            <w:tcW w:w="1577" w:type="dxa"/>
          </w:tcPr>
          <w:p w:rsidR="003140A0" w:rsidRPr="00C81F03" w:rsidRDefault="00EE3A11" w:rsidP="00D95F5A">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7" w:type="dxa"/>
          </w:tcPr>
          <w:p w:rsidR="003140A0" w:rsidRPr="00C81F03" w:rsidRDefault="003140A0" w:rsidP="004C3AE0">
            <w:pPr>
              <w:jc w:val="center"/>
              <w:rPr>
                <w:rFonts w:ascii="Times New Roman" w:hAnsi="Times New Roman" w:cs="Times New Roman"/>
                <w:b/>
                <w:sz w:val="24"/>
                <w:szCs w:val="24"/>
              </w:rPr>
            </w:pPr>
          </w:p>
        </w:tc>
        <w:tc>
          <w:tcPr>
            <w:tcW w:w="1418" w:type="dxa"/>
          </w:tcPr>
          <w:p w:rsidR="003140A0" w:rsidRPr="00C81F03" w:rsidRDefault="00EE3A11" w:rsidP="00D95F5A">
            <w:pPr>
              <w:jc w:val="center"/>
              <w:rPr>
                <w:rFonts w:ascii="Times New Roman" w:hAnsi="Times New Roman" w:cs="Times New Roman"/>
                <w:b/>
                <w:sz w:val="24"/>
                <w:szCs w:val="24"/>
              </w:rPr>
            </w:pPr>
            <w:r w:rsidRPr="00C81F03">
              <w:rPr>
                <w:rFonts w:ascii="Times New Roman" w:hAnsi="Times New Roman" w:cs="Times New Roman"/>
                <w:b/>
                <w:sz w:val="24"/>
                <w:szCs w:val="24"/>
              </w:rPr>
              <w:t>1</w:t>
            </w:r>
          </w:p>
        </w:tc>
        <w:tc>
          <w:tcPr>
            <w:tcW w:w="1701" w:type="dxa"/>
          </w:tcPr>
          <w:p w:rsidR="003140A0" w:rsidRPr="00C81F03" w:rsidRDefault="003140A0" w:rsidP="004C3AE0">
            <w:pPr>
              <w:rPr>
                <w:rFonts w:ascii="Times New Roman" w:hAnsi="Times New Roman" w:cs="Times New Roman"/>
                <w:b/>
                <w:sz w:val="24"/>
                <w:szCs w:val="24"/>
              </w:rPr>
            </w:pPr>
          </w:p>
        </w:tc>
        <w:tc>
          <w:tcPr>
            <w:tcW w:w="4394" w:type="dxa"/>
          </w:tcPr>
          <w:p w:rsidR="003140A0" w:rsidRDefault="003140A0"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3140A0" w:rsidRPr="00C81F03" w:rsidTr="006405A9">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Rehberlik Servisi</w:t>
            </w:r>
          </w:p>
        </w:tc>
        <w:tc>
          <w:tcPr>
            <w:tcW w:w="1577" w:type="dxa"/>
          </w:tcPr>
          <w:p w:rsidR="003140A0" w:rsidRPr="00C81F03" w:rsidRDefault="003140A0" w:rsidP="00D95F5A">
            <w:pPr>
              <w:jc w:val="center"/>
              <w:rPr>
                <w:rFonts w:ascii="Times New Roman" w:hAnsi="Times New Roman" w:cs="Times New Roman"/>
                <w:b/>
                <w:sz w:val="24"/>
                <w:szCs w:val="24"/>
              </w:rPr>
            </w:pPr>
          </w:p>
        </w:tc>
        <w:tc>
          <w:tcPr>
            <w:tcW w:w="1417" w:type="dxa"/>
          </w:tcPr>
          <w:p w:rsidR="003140A0" w:rsidRPr="00C81F03" w:rsidRDefault="00EE3A11" w:rsidP="004C3AE0">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8" w:type="dxa"/>
          </w:tcPr>
          <w:p w:rsidR="003140A0" w:rsidRPr="00C81F03" w:rsidRDefault="003140A0" w:rsidP="00D95F5A">
            <w:pPr>
              <w:jc w:val="center"/>
              <w:rPr>
                <w:rFonts w:ascii="Times New Roman" w:hAnsi="Times New Roman" w:cs="Times New Roman"/>
                <w:b/>
                <w:sz w:val="24"/>
                <w:szCs w:val="24"/>
              </w:rPr>
            </w:pPr>
          </w:p>
        </w:tc>
        <w:tc>
          <w:tcPr>
            <w:tcW w:w="1701" w:type="dxa"/>
          </w:tcPr>
          <w:p w:rsidR="003140A0" w:rsidRPr="00C81F03" w:rsidRDefault="00377D5D" w:rsidP="006405A9">
            <w:pPr>
              <w:jc w:val="center"/>
              <w:rPr>
                <w:rFonts w:ascii="Times New Roman" w:hAnsi="Times New Roman" w:cs="Times New Roman"/>
                <w:b/>
                <w:sz w:val="24"/>
                <w:szCs w:val="24"/>
              </w:rPr>
            </w:pPr>
            <w:r w:rsidRPr="00C81F03">
              <w:rPr>
                <w:rFonts w:ascii="Times New Roman" w:hAnsi="Times New Roman" w:cs="Times New Roman"/>
                <w:b/>
                <w:sz w:val="24"/>
                <w:szCs w:val="24"/>
              </w:rPr>
              <w:t>1</w:t>
            </w:r>
          </w:p>
        </w:tc>
        <w:tc>
          <w:tcPr>
            <w:tcW w:w="4394" w:type="dxa"/>
          </w:tcPr>
          <w:p w:rsidR="003140A0" w:rsidRDefault="003140A0"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3140A0" w:rsidRPr="00C81F03" w:rsidTr="006405A9">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Resim Odası</w:t>
            </w:r>
          </w:p>
        </w:tc>
        <w:tc>
          <w:tcPr>
            <w:tcW w:w="1577" w:type="dxa"/>
          </w:tcPr>
          <w:p w:rsidR="003140A0" w:rsidRPr="00C81F03" w:rsidRDefault="00EE3A11" w:rsidP="00D95F5A">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7" w:type="dxa"/>
          </w:tcPr>
          <w:p w:rsidR="003140A0" w:rsidRPr="00C81F03" w:rsidRDefault="003140A0" w:rsidP="004C3AE0">
            <w:pPr>
              <w:jc w:val="center"/>
              <w:rPr>
                <w:rFonts w:ascii="Times New Roman" w:hAnsi="Times New Roman" w:cs="Times New Roman"/>
                <w:b/>
                <w:sz w:val="24"/>
                <w:szCs w:val="24"/>
              </w:rPr>
            </w:pPr>
          </w:p>
        </w:tc>
        <w:tc>
          <w:tcPr>
            <w:tcW w:w="1418" w:type="dxa"/>
          </w:tcPr>
          <w:p w:rsidR="003140A0" w:rsidRPr="00C81F03" w:rsidRDefault="00EE3A11" w:rsidP="00D95F5A">
            <w:pPr>
              <w:jc w:val="center"/>
              <w:rPr>
                <w:rFonts w:ascii="Times New Roman" w:hAnsi="Times New Roman" w:cs="Times New Roman"/>
                <w:b/>
                <w:sz w:val="24"/>
                <w:szCs w:val="24"/>
              </w:rPr>
            </w:pPr>
            <w:r w:rsidRPr="00C81F03">
              <w:rPr>
                <w:rFonts w:ascii="Times New Roman" w:hAnsi="Times New Roman" w:cs="Times New Roman"/>
                <w:b/>
                <w:sz w:val="24"/>
                <w:szCs w:val="24"/>
              </w:rPr>
              <w:t>1</w:t>
            </w:r>
          </w:p>
        </w:tc>
        <w:tc>
          <w:tcPr>
            <w:tcW w:w="1701" w:type="dxa"/>
          </w:tcPr>
          <w:p w:rsidR="003140A0" w:rsidRPr="00C81F03" w:rsidRDefault="003140A0" w:rsidP="006405A9">
            <w:pPr>
              <w:jc w:val="center"/>
              <w:rPr>
                <w:rFonts w:ascii="Times New Roman" w:hAnsi="Times New Roman" w:cs="Times New Roman"/>
                <w:b/>
                <w:sz w:val="24"/>
                <w:szCs w:val="24"/>
              </w:rPr>
            </w:pPr>
          </w:p>
        </w:tc>
        <w:tc>
          <w:tcPr>
            <w:tcW w:w="4394" w:type="dxa"/>
          </w:tcPr>
          <w:p w:rsidR="003140A0" w:rsidRDefault="003140A0"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EE3A11" w:rsidRPr="00C81F03" w:rsidTr="006405A9">
        <w:trPr>
          <w:trHeight w:val="163"/>
        </w:trPr>
        <w:tc>
          <w:tcPr>
            <w:tcW w:w="3498" w:type="dxa"/>
          </w:tcPr>
          <w:p w:rsidR="00EE3A11" w:rsidRPr="00C81F03" w:rsidRDefault="00EE3A11" w:rsidP="004C3AE0">
            <w:pPr>
              <w:rPr>
                <w:rFonts w:ascii="Times New Roman" w:hAnsi="Times New Roman" w:cs="Times New Roman"/>
                <w:sz w:val="24"/>
                <w:szCs w:val="24"/>
              </w:rPr>
            </w:pPr>
            <w:r w:rsidRPr="00C81F03">
              <w:rPr>
                <w:rFonts w:ascii="Times New Roman" w:hAnsi="Times New Roman" w:cs="Times New Roman"/>
                <w:sz w:val="24"/>
                <w:szCs w:val="24"/>
              </w:rPr>
              <w:t>Zeka Oyunları</w:t>
            </w:r>
            <w:r w:rsidR="00377D5D" w:rsidRPr="00C81F03">
              <w:rPr>
                <w:rFonts w:ascii="Times New Roman" w:hAnsi="Times New Roman" w:cs="Times New Roman"/>
                <w:sz w:val="24"/>
                <w:szCs w:val="24"/>
              </w:rPr>
              <w:t xml:space="preserve"> Sınıfı</w:t>
            </w:r>
          </w:p>
        </w:tc>
        <w:tc>
          <w:tcPr>
            <w:tcW w:w="1577" w:type="dxa"/>
          </w:tcPr>
          <w:p w:rsidR="00EE3A11" w:rsidRPr="00C81F03" w:rsidRDefault="00377D5D" w:rsidP="00D95F5A">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7" w:type="dxa"/>
          </w:tcPr>
          <w:p w:rsidR="00EE3A11" w:rsidRPr="00C81F03" w:rsidRDefault="00EE3A11" w:rsidP="004C3AE0">
            <w:pPr>
              <w:jc w:val="center"/>
              <w:rPr>
                <w:rFonts w:ascii="Times New Roman" w:hAnsi="Times New Roman" w:cs="Times New Roman"/>
                <w:b/>
                <w:sz w:val="24"/>
                <w:szCs w:val="24"/>
              </w:rPr>
            </w:pPr>
          </w:p>
        </w:tc>
        <w:tc>
          <w:tcPr>
            <w:tcW w:w="1418" w:type="dxa"/>
          </w:tcPr>
          <w:p w:rsidR="00EE3A11" w:rsidRPr="00C81F03" w:rsidRDefault="00377D5D" w:rsidP="00D95F5A">
            <w:pPr>
              <w:jc w:val="center"/>
              <w:rPr>
                <w:rFonts w:ascii="Times New Roman" w:hAnsi="Times New Roman" w:cs="Times New Roman"/>
                <w:b/>
                <w:sz w:val="24"/>
                <w:szCs w:val="24"/>
              </w:rPr>
            </w:pPr>
            <w:r w:rsidRPr="00C81F03">
              <w:rPr>
                <w:rFonts w:ascii="Times New Roman" w:hAnsi="Times New Roman" w:cs="Times New Roman"/>
                <w:b/>
                <w:sz w:val="24"/>
                <w:szCs w:val="24"/>
              </w:rPr>
              <w:t>1</w:t>
            </w:r>
          </w:p>
        </w:tc>
        <w:tc>
          <w:tcPr>
            <w:tcW w:w="1701" w:type="dxa"/>
          </w:tcPr>
          <w:p w:rsidR="00EE3A11" w:rsidRPr="00C81F03" w:rsidRDefault="00EE3A11" w:rsidP="006405A9">
            <w:pPr>
              <w:jc w:val="center"/>
              <w:rPr>
                <w:rFonts w:ascii="Times New Roman" w:hAnsi="Times New Roman" w:cs="Times New Roman"/>
                <w:b/>
                <w:sz w:val="24"/>
                <w:szCs w:val="24"/>
              </w:rPr>
            </w:pPr>
          </w:p>
        </w:tc>
        <w:tc>
          <w:tcPr>
            <w:tcW w:w="4394" w:type="dxa"/>
          </w:tcPr>
          <w:p w:rsidR="00EE3A11" w:rsidRDefault="00EE3A11"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3140A0" w:rsidRPr="00C81F03" w:rsidTr="006405A9">
        <w:trPr>
          <w:trHeight w:val="163"/>
        </w:trPr>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Müzik Odası</w:t>
            </w:r>
          </w:p>
        </w:tc>
        <w:tc>
          <w:tcPr>
            <w:tcW w:w="1577" w:type="dxa"/>
          </w:tcPr>
          <w:p w:rsidR="003140A0" w:rsidRPr="00C81F03" w:rsidRDefault="003140A0" w:rsidP="00D95F5A">
            <w:pPr>
              <w:jc w:val="center"/>
              <w:rPr>
                <w:rFonts w:ascii="Times New Roman" w:hAnsi="Times New Roman" w:cs="Times New Roman"/>
                <w:b/>
                <w:sz w:val="24"/>
                <w:szCs w:val="24"/>
              </w:rPr>
            </w:pPr>
          </w:p>
        </w:tc>
        <w:tc>
          <w:tcPr>
            <w:tcW w:w="1417" w:type="dxa"/>
          </w:tcPr>
          <w:p w:rsidR="003140A0" w:rsidRPr="00C81F03" w:rsidRDefault="00EE3A11" w:rsidP="004C3AE0">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8" w:type="dxa"/>
          </w:tcPr>
          <w:p w:rsidR="003140A0" w:rsidRPr="00C81F03" w:rsidRDefault="003140A0" w:rsidP="004C3AE0">
            <w:pPr>
              <w:rPr>
                <w:rFonts w:ascii="Times New Roman" w:hAnsi="Times New Roman" w:cs="Times New Roman"/>
                <w:b/>
                <w:sz w:val="24"/>
                <w:szCs w:val="24"/>
              </w:rPr>
            </w:pPr>
          </w:p>
        </w:tc>
        <w:tc>
          <w:tcPr>
            <w:tcW w:w="1701" w:type="dxa"/>
          </w:tcPr>
          <w:p w:rsidR="003140A0" w:rsidRPr="00C81F03" w:rsidRDefault="003140A0" w:rsidP="006405A9">
            <w:pPr>
              <w:jc w:val="center"/>
              <w:rPr>
                <w:rFonts w:ascii="Times New Roman" w:hAnsi="Times New Roman" w:cs="Times New Roman"/>
                <w:b/>
                <w:sz w:val="24"/>
                <w:szCs w:val="24"/>
              </w:rPr>
            </w:pPr>
          </w:p>
        </w:tc>
        <w:tc>
          <w:tcPr>
            <w:tcW w:w="4394" w:type="dxa"/>
          </w:tcPr>
          <w:p w:rsidR="003140A0" w:rsidRDefault="003140A0"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3140A0" w:rsidRPr="00C81F03" w:rsidTr="006405A9">
        <w:trPr>
          <w:trHeight w:val="89"/>
        </w:trPr>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Çok Amaçlı Salon</w:t>
            </w:r>
          </w:p>
        </w:tc>
        <w:tc>
          <w:tcPr>
            <w:tcW w:w="1577" w:type="dxa"/>
          </w:tcPr>
          <w:p w:rsidR="003140A0" w:rsidRPr="00C81F03" w:rsidRDefault="003140A0" w:rsidP="004C3AE0">
            <w:pPr>
              <w:rPr>
                <w:rFonts w:ascii="Times New Roman" w:hAnsi="Times New Roman" w:cs="Times New Roman"/>
                <w:b/>
                <w:sz w:val="24"/>
                <w:szCs w:val="24"/>
              </w:rPr>
            </w:pPr>
          </w:p>
        </w:tc>
        <w:tc>
          <w:tcPr>
            <w:tcW w:w="1417" w:type="dxa"/>
          </w:tcPr>
          <w:p w:rsidR="003140A0" w:rsidRPr="00C81F03" w:rsidRDefault="00EE3A11" w:rsidP="004C3AE0">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8" w:type="dxa"/>
          </w:tcPr>
          <w:p w:rsidR="003140A0" w:rsidRPr="00C81F03" w:rsidRDefault="003140A0" w:rsidP="004C3AE0">
            <w:pPr>
              <w:rPr>
                <w:rFonts w:ascii="Times New Roman" w:hAnsi="Times New Roman" w:cs="Times New Roman"/>
                <w:b/>
                <w:sz w:val="24"/>
                <w:szCs w:val="24"/>
              </w:rPr>
            </w:pPr>
          </w:p>
        </w:tc>
        <w:tc>
          <w:tcPr>
            <w:tcW w:w="1701" w:type="dxa"/>
          </w:tcPr>
          <w:p w:rsidR="003140A0" w:rsidRPr="00C81F03" w:rsidRDefault="00377D5D" w:rsidP="006405A9">
            <w:pPr>
              <w:jc w:val="center"/>
              <w:rPr>
                <w:rFonts w:ascii="Times New Roman" w:hAnsi="Times New Roman" w:cs="Times New Roman"/>
                <w:b/>
                <w:sz w:val="24"/>
                <w:szCs w:val="24"/>
              </w:rPr>
            </w:pPr>
            <w:r w:rsidRPr="00C81F03">
              <w:rPr>
                <w:rFonts w:ascii="Times New Roman" w:hAnsi="Times New Roman" w:cs="Times New Roman"/>
                <w:b/>
                <w:sz w:val="24"/>
                <w:szCs w:val="24"/>
              </w:rPr>
              <w:t>1</w:t>
            </w:r>
          </w:p>
        </w:tc>
        <w:tc>
          <w:tcPr>
            <w:tcW w:w="4394" w:type="dxa"/>
          </w:tcPr>
          <w:p w:rsidR="003140A0" w:rsidRDefault="003140A0"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3140A0" w:rsidRPr="00C81F03" w:rsidTr="006405A9">
        <w:trPr>
          <w:trHeight w:val="190"/>
        </w:trPr>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Spor Salonu</w:t>
            </w:r>
          </w:p>
        </w:tc>
        <w:tc>
          <w:tcPr>
            <w:tcW w:w="1577" w:type="dxa"/>
          </w:tcPr>
          <w:p w:rsidR="003140A0" w:rsidRPr="00C81F03" w:rsidRDefault="003140A0" w:rsidP="004C3AE0">
            <w:pPr>
              <w:rPr>
                <w:rFonts w:ascii="Times New Roman" w:hAnsi="Times New Roman" w:cs="Times New Roman"/>
                <w:b/>
                <w:sz w:val="24"/>
                <w:szCs w:val="24"/>
              </w:rPr>
            </w:pPr>
          </w:p>
        </w:tc>
        <w:tc>
          <w:tcPr>
            <w:tcW w:w="1417"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8" w:type="dxa"/>
          </w:tcPr>
          <w:p w:rsidR="003140A0" w:rsidRPr="00C81F03" w:rsidRDefault="003140A0" w:rsidP="004C3AE0">
            <w:pPr>
              <w:rPr>
                <w:rFonts w:ascii="Times New Roman" w:hAnsi="Times New Roman" w:cs="Times New Roman"/>
                <w:b/>
                <w:sz w:val="24"/>
                <w:szCs w:val="24"/>
              </w:rPr>
            </w:pPr>
          </w:p>
        </w:tc>
        <w:tc>
          <w:tcPr>
            <w:tcW w:w="1701" w:type="dxa"/>
          </w:tcPr>
          <w:p w:rsidR="003140A0" w:rsidRPr="00C81F03" w:rsidRDefault="005A37D5" w:rsidP="005A37D5">
            <w:pPr>
              <w:jc w:val="center"/>
              <w:rPr>
                <w:rFonts w:ascii="Times New Roman" w:hAnsi="Times New Roman" w:cs="Times New Roman"/>
                <w:b/>
                <w:sz w:val="24"/>
                <w:szCs w:val="24"/>
              </w:rPr>
            </w:pPr>
            <w:r>
              <w:rPr>
                <w:rFonts w:ascii="Times New Roman" w:hAnsi="Times New Roman" w:cs="Times New Roman"/>
                <w:b/>
                <w:sz w:val="24"/>
                <w:szCs w:val="24"/>
              </w:rPr>
              <w:t>1</w:t>
            </w:r>
          </w:p>
        </w:tc>
        <w:tc>
          <w:tcPr>
            <w:tcW w:w="4394" w:type="dxa"/>
          </w:tcPr>
          <w:p w:rsidR="003140A0" w:rsidRDefault="003140A0"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3140A0" w:rsidRPr="00C81F03" w:rsidTr="006405A9">
        <w:trPr>
          <w:trHeight w:val="190"/>
        </w:trPr>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İdari oda</w:t>
            </w:r>
          </w:p>
        </w:tc>
        <w:tc>
          <w:tcPr>
            <w:tcW w:w="1577" w:type="dxa"/>
          </w:tcPr>
          <w:p w:rsidR="003140A0" w:rsidRPr="00C81F03" w:rsidRDefault="00EE3A11" w:rsidP="004C3AE0">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7" w:type="dxa"/>
          </w:tcPr>
          <w:p w:rsidR="003140A0" w:rsidRPr="00C81F03" w:rsidRDefault="003140A0" w:rsidP="004C3AE0">
            <w:pPr>
              <w:jc w:val="center"/>
              <w:rPr>
                <w:rFonts w:ascii="Times New Roman" w:hAnsi="Times New Roman" w:cs="Times New Roman"/>
                <w:b/>
                <w:sz w:val="24"/>
                <w:szCs w:val="24"/>
              </w:rPr>
            </w:pPr>
          </w:p>
        </w:tc>
        <w:tc>
          <w:tcPr>
            <w:tcW w:w="1418" w:type="dxa"/>
          </w:tcPr>
          <w:p w:rsidR="003140A0" w:rsidRPr="00C81F03" w:rsidRDefault="00EE3A11" w:rsidP="004C3AE0">
            <w:pPr>
              <w:jc w:val="center"/>
              <w:rPr>
                <w:rFonts w:ascii="Times New Roman" w:hAnsi="Times New Roman" w:cs="Times New Roman"/>
                <w:b/>
                <w:sz w:val="24"/>
                <w:szCs w:val="24"/>
              </w:rPr>
            </w:pPr>
            <w:r w:rsidRPr="00C81F03">
              <w:rPr>
                <w:rFonts w:ascii="Times New Roman" w:hAnsi="Times New Roman" w:cs="Times New Roman"/>
                <w:b/>
                <w:sz w:val="24"/>
                <w:szCs w:val="24"/>
              </w:rPr>
              <w:t>3</w:t>
            </w:r>
          </w:p>
        </w:tc>
        <w:tc>
          <w:tcPr>
            <w:tcW w:w="1701" w:type="dxa"/>
          </w:tcPr>
          <w:p w:rsidR="003140A0" w:rsidRPr="00C81F03" w:rsidRDefault="003140A0" w:rsidP="004C3AE0">
            <w:pPr>
              <w:rPr>
                <w:rFonts w:ascii="Times New Roman" w:hAnsi="Times New Roman" w:cs="Times New Roman"/>
                <w:b/>
                <w:sz w:val="24"/>
                <w:szCs w:val="24"/>
              </w:rPr>
            </w:pPr>
          </w:p>
        </w:tc>
        <w:tc>
          <w:tcPr>
            <w:tcW w:w="4394" w:type="dxa"/>
          </w:tcPr>
          <w:p w:rsidR="003140A0" w:rsidRDefault="003140A0" w:rsidP="004C3AE0">
            <w:pPr>
              <w:rPr>
                <w:rFonts w:ascii="Times New Roman" w:hAnsi="Times New Roman" w:cs="Times New Roman"/>
                <w:b/>
                <w:sz w:val="24"/>
                <w:szCs w:val="24"/>
              </w:rPr>
            </w:pPr>
          </w:p>
          <w:p w:rsidR="00173A94" w:rsidRPr="00C81F03" w:rsidRDefault="00173A94" w:rsidP="004C3AE0">
            <w:pPr>
              <w:rPr>
                <w:rFonts w:ascii="Times New Roman" w:hAnsi="Times New Roman" w:cs="Times New Roman"/>
                <w:b/>
                <w:sz w:val="24"/>
                <w:szCs w:val="24"/>
              </w:rPr>
            </w:pPr>
          </w:p>
        </w:tc>
      </w:tr>
      <w:tr w:rsidR="003140A0" w:rsidRPr="00C81F03" w:rsidTr="006405A9">
        <w:trPr>
          <w:trHeight w:val="95"/>
        </w:trPr>
        <w:tc>
          <w:tcPr>
            <w:tcW w:w="3498"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Depo</w:t>
            </w:r>
          </w:p>
        </w:tc>
        <w:tc>
          <w:tcPr>
            <w:tcW w:w="1577" w:type="dxa"/>
          </w:tcPr>
          <w:p w:rsidR="003140A0" w:rsidRPr="00C81F03" w:rsidRDefault="00EE3A11" w:rsidP="004C3AE0">
            <w:pPr>
              <w:jc w:val="center"/>
              <w:rPr>
                <w:rFonts w:ascii="Times New Roman" w:hAnsi="Times New Roman" w:cs="Times New Roman"/>
                <w:b/>
                <w:sz w:val="24"/>
                <w:szCs w:val="24"/>
              </w:rPr>
            </w:pPr>
            <w:r w:rsidRPr="00C81F03">
              <w:rPr>
                <w:rFonts w:ascii="Times New Roman" w:hAnsi="Times New Roman" w:cs="Times New Roman"/>
                <w:b/>
                <w:sz w:val="24"/>
                <w:szCs w:val="24"/>
              </w:rPr>
              <w:t>X</w:t>
            </w:r>
          </w:p>
        </w:tc>
        <w:tc>
          <w:tcPr>
            <w:tcW w:w="1417" w:type="dxa"/>
          </w:tcPr>
          <w:p w:rsidR="003140A0" w:rsidRPr="00C81F03" w:rsidRDefault="003140A0" w:rsidP="004C3AE0">
            <w:pPr>
              <w:jc w:val="center"/>
              <w:rPr>
                <w:rFonts w:ascii="Times New Roman" w:hAnsi="Times New Roman" w:cs="Times New Roman"/>
                <w:b/>
                <w:sz w:val="24"/>
                <w:szCs w:val="24"/>
              </w:rPr>
            </w:pPr>
          </w:p>
        </w:tc>
        <w:tc>
          <w:tcPr>
            <w:tcW w:w="1418" w:type="dxa"/>
          </w:tcPr>
          <w:p w:rsidR="003140A0" w:rsidRPr="00C81F03" w:rsidRDefault="00EE3A11"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w:t>
            </w:r>
          </w:p>
        </w:tc>
        <w:tc>
          <w:tcPr>
            <w:tcW w:w="1701" w:type="dxa"/>
          </w:tcPr>
          <w:p w:rsidR="003140A0" w:rsidRPr="00C81F03" w:rsidRDefault="003140A0" w:rsidP="004C3AE0">
            <w:pPr>
              <w:rPr>
                <w:rFonts w:ascii="Times New Roman" w:hAnsi="Times New Roman" w:cs="Times New Roman"/>
                <w:b/>
                <w:sz w:val="24"/>
                <w:szCs w:val="24"/>
              </w:rPr>
            </w:pPr>
          </w:p>
        </w:tc>
        <w:tc>
          <w:tcPr>
            <w:tcW w:w="4394" w:type="dxa"/>
          </w:tcPr>
          <w:p w:rsidR="00173A94" w:rsidRPr="00C81F03" w:rsidRDefault="00173A94" w:rsidP="004C3AE0">
            <w:pPr>
              <w:rPr>
                <w:rFonts w:ascii="Times New Roman" w:hAnsi="Times New Roman" w:cs="Times New Roman"/>
                <w:b/>
                <w:sz w:val="24"/>
                <w:szCs w:val="24"/>
              </w:rPr>
            </w:pPr>
          </w:p>
        </w:tc>
      </w:tr>
    </w:tbl>
    <w:p w:rsidR="003140A0" w:rsidRPr="00C81F03" w:rsidRDefault="003140A0" w:rsidP="003140A0">
      <w:pPr>
        <w:rPr>
          <w:rFonts w:ascii="Times New Roman" w:hAnsi="Times New Roman" w:cs="Times New Roman"/>
          <w:b/>
          <w:sz w:val="24"/>
          <w:szCs w:val="24"/>
        </w:rPr>
      </w:pPr>
    </w:p>
    <w:p w:rsidR="003140A0" w:rsidRPr="00C81F03"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t>2.7.4. Mali Kaynaklar</w:t>
      </w:r>
    </w:p>
    <w:p w:rsidR="003140A0" w:rsidRPr="00C81F03"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t>Kaynak Tablosu</w:t>
      </w:r>
    </w:p>
    <w:tbl>
      <w:tblPr>
        <w:tblStyle w:val="TabloKlavuzu"/>
        <w:tblW w:w="13863" w:type="dxa"/>
        <w:tblInd w:w="-5" w:type="dxa"/>
        <w:tblLayout w:type="fixed"/>
        <w:tblLook w:val="04A0"/>
      </w:tblPr>
      <w:tblGrid>
        <w:gridCol w:w="3090"/>
        <w:gridCol w:w="1985"/>
        <w:gridCol w:w="1984"/>
        <w:gridCol w:w="1985"/>
        <w:gridCol w:w="1984"/>
        <w:gridCol w:w="2835"/>
      </w:tblGrid>
      <w:tr w:rsidR="003140A0" w:rsidRPr="00C81F03" w:rsidTr="006405A9">
        <w:tc>
          <w:tcPr>
            <w:tcW w:w="3090" w:type="dxa"/>
          </w:tcPr>
          <w:p w:rsidR="003140A0" w:rsidRPr="00C81F03" w:rsidRDefault="003140A0" w:rsidP="004C3AE0">
            <w:pPr>
              <w:rPr>
                <w:rFonts w:ascii="Times New Roman" w:hAnsi="Times New Roman" w:cs="Times New Roman"/>
                <w:b/>
                <w:sz w:val="24"/>
                <w:szCs w:val="24"/>
              </w:rPr>
            </w:pPr>
            <w:r w:rsidRPr="00C81F03">
              <w:rPr>
                <w:rFonts w:ascii="Times New Roman" w:hAnsi="Times New Roman" w:cs="Times New Roman"/>
                <w:b/>
                <w:sz w:val="24"/>
                <w:szCs w:val="24"/>
              </w:rPr>
              <w:t>Kaynaklar</w:t>
            </w:r>
          </w:p>
        </w:tc>
        <w:tc>
          <w:tcPr>
            <w:tcW w:w="1985"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2024</w:t>
            </w:r>
          </w:p>
        </w:tc>
        <w:tc>
          <w:tcPr>
            <w:tcW w:w="1984"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2025</w:t>
            </w:r>
          </w:p>
        </w:tc>
        <w:tc>
          <w:tcPr>
            <w:tcW w:w="1985"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2026</w:t>
            </w:r>
          </w:p>
        </w:tc>
        <w:tc>
          <w:tcPr>
            <w:tcW w:w="1984"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2027</w:t>
            </w:r>
          </w:p>
        </w:tc>
        <w:tc>
          <w:tcPr>
            <w:tcW w:w="2835"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2028</w:t>
            </w:r>
          </w:p>
        </w:tc>
      </w:tr>
      <w:tr w:rsidR="003140A0" w:rsidRPr="00C81F03" w:rsidTr="006405A9">
        <w:tc>
          <w:tcPr>
            <w:tcW w:w="3090" w:type="dxa"/>
          </w:tcPr>
          <w:p w:rsidR="003140A0" w:rsidRPr="00C81F03" w:rsidRDefault="003140A0" w:rsidP="004C3AE0">
            <w:pPr>
              <w:rPr>
                <w:rFonts w:ascii="Times New Roman" w:hAnsi="Times New Roman" w:cs="Times New Roman"/>
                <w:b/>
                <w:sz w:val="24"/>
                <w:szCs w:val="24"/>
              </w:rPr>
            </w:pPr>
            <w:r w:rsidRPr="00C81F03">
              <w:rPr>
                <w:rStyle w:val="markedcontent"/>
                <w:rFonts w:ascii="Times New Roman" w:hAnsi="Times New Roman" w:cs="Times New Roman"/>
                <w:sz w:val="24"/>
                <w:szCs w:val="24"/>
              </w:rPr>
              <w:t>Genel Bütçe</w:t>
            </w:r>
          </w:p>
        </w:tc>
        <w:tc>
          <w:tcPr>
            <w:tcW w:w="1985" w:type="dxa"/>
          </w:tcPr>
          <w:p w:rsidR="003140A0" w:rsidRPr="00C81F03" w:rsidRDefault="00377D5D" w:rsidP="00377D5D">
            <w:pPr>
              <w:tabs>
                <w:tab w:val="center" w:pos="647"/>
              </w:tabs>
              <w:rPr>
                <w:rFonts w:ascii="Times New Roman" w:hAnsi="Times New Roman" w:cs="Times New Roman"/>
                <w:sz w:val="24"/>
                <w:szCs w:val="24"/>
              </w:rPr>
            </w:pPr>
            <w:r w:rsidRPr="00C81F03">
              <w:rPr>
                <w:rFonts w:ascii="Times New Roman" w:hAnsi="Times New Roman" w:cs="Times New Roman"/>
                <w:sz w:val="24"/>
                <w:szCs w:val="24"/>
              </w:rPr>
              <w:tab/>
              <w:t>100</w:t>
            </w:r>
            <w:r w:rsidR="003140A0" w:rsidRPr="00C81F03">
              <w:rPr>
                <w:rFonts w:ascii="Times New Roman" w:hAnsi="Times New Roman" w:cs="Times New Roman"/>
                <w:sz w:val="24"/>
                <w:szCs w:val="24"/>
              </w:rPr>
              <w:t>.000</w:t>
            </w:r>
          </w:p>
        </w:tc>
        <w:tc>
          <w:tcPr>
            <w:tcW w:w="1984"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1</w:t>
            </w:r>
            <w:r w:rsidR="003140A0" w:rsidRPr="00C81F03">
              <w:rPr>
                <w:rFonts w:ascii="Times New Roman" w:hAnsi="Times New Roman" w:cs="Times New Roman"/>
                <w:sz w:val="24"/>
                <w:szCs w:val="24"/>
              </w:rPr>
              <w:t>50.000</w:t>
            </w:r>
          </w:p>
        </w:tc>
        <w:tc>
          <w:tcPr>
            <w:tcW w:w="1985"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2</w:t>
            </w:r>
            <w:r w:rsidR="003140A0" w:rsidRPr="00C81F03">
              <w:rPr>
                <w:rFonts w:ascii="Times New Roman" w:hAnsi="Times New Roman" w:cs="Times New Roman"/>
                <w:sz w:val="24"/>
                <w:szCs w:val="24"/>
              </w:rPr>
              <w:t>00.000</w:t>
            </w:r>
          </w:p>
        </w:tc>
        <w:tc>
          <w:tcPr>
            <w:tcW w:w="1984"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2</w:t>
            </w:r>
            <w:r w:rsidR="003140A0" w:rsidRPr="00C81F03">
              <w:rPr>
                <w:rFonts w:ascii="Times New Roman" w:hAnsi="Times New Roman" w:cs="Times New Roman"/>
                <w:sz w:val="24"/>
                <w:szCs w:val="24"/>
              </w:rPr>
              <w:t>50.000</w:t>
            </w:r>
          </w:p>
        </w:tc>
        <w:tc>
          <w:tcPr>
            <w:tcW w:w="2835"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3</w:t>
            </w:r>
            <w:r w:rsidR="003140A0" w:rsidRPr="00C81F03">
              <w:rPr>
                <w:rFonts w:ascii="Times New Roman" w:hAnsi="Times New Roman" w:cs="Times New Roman"/>
                <w:sz w:val="24"/>
                <w:szCs w:val="24"/>
              </w:rPr>
              <w:t>00.000</w:t>
            </w:r>
          </w:p>
        </w:tc>
      </w:tr>
      <w:tr w:rsidR="003140A0" w:rsidRPr="00C81F03" w:rsidTr="006405A9">
        <w:tc>
          <w:tcPr>
            <w:tcW w:w="3090" w:type="dxa"/>
          </w:tcPr>
          <w:p w:rsidR="003140A0" w:rsidRPr="00C81F03" w:rsidRDefault="003140A0" w:rsidP="004C3AE0">
            <w:pPr>
              <w:rPr>
                <w:rFonts w:ascii="Times New Roman" w:hAnsi="Times New Roman" w:cs="Times New Roman"/>
                <w:b/>
                <w:sz w:val="24"/>
                <w:szCs w:val="24"/>
              </w:rPr>
            </w:pPr>
            <w:r w:rsidRPr="00C81F03">
              <w:rPr>
                <w:rStyle w:val="markedcontent"/>
                <w:rFonts w:ascii="Times New Roman" w:hAnsi="Times New Roman" w:cs="Times New Roman"/>
                <w:sz w:val="24"/>
                <w:szCs w:val="24"/>
              </w:rPr>
              <w:t>Okul Aile Birliği</w:t>
            </w:r>
          </w:p>
        </w:tc>
        <w:tc>
          <w:tcPr>
            <w:tcW w:w="1985" w:type="dxa"/>
          </w:tcPr>
          <w:p w:rsidR="003140A0" w:rsidRPr="00C81F03" w:rsidRDefault="00901D70" w:rsidP="004C3AE0">
            <w:pPr>
              <w:jc w:val="center"/>
              <w:rPr>
                <w:rFonts w:ascii="Times New Roman" w:hAnsi="Times New Roman" w:cs="Times New Roman"/>
                <w:sz w:val="24"/>
                <w:szCs w:val="24"/>
              </w:rPr>
            </w:pPr>
            <w:r w:rsidRPr="00C81F03">
              <w:rPr>
                <w:rFonts w:ascii="Times New Roman" w:hAnsi="Times New Roman" w:cs="Times New Roman"/>
                <w:sz w:val="24"/>
                <w:szCs w:val="24"/>
              </w:rPr>
              <w:t>5</w:t>
            </w:r>
            <w:r w:rsidR="003140A0" w:rsidRPr="00C81F03">
              <w:rPr>
                <w:rFonts w:ascii="Times New Roman" w:hAnsi="Times New Roman" w:cs="Times New Roman"/>
                <w:sz w:val="24"/>
                <w:szCs w:val="24"/>
              </w:rPr>
              <w:t>.000</w:t>
            </w:r>
          </w:p>
        </w:tc>
        <w:tc>
          <w:tcPr>
            <w:tcW w:w="1984"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7</w:t>
            </w:r>
            <w:r w:rsidR="003140A0" w:rsidRPr="00C81F03">
              <w:rPr>
                <w:rFonts w:ascii="Times New Roman" w:hAnsi="Times New Roman" w:cs="Times New Roman"/>
                <w:sz w:val="24"/>
                <w:szCs w:val="24"/>
              </w:rPr>
              <w:t>.000</w:t>
            </w:r>
          </w:p>
        </w:tc>
        <w:tc>
          <w:tcPr>
            <w:tcW w:w="1985"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10</w:t>
            </w:r>
            <w:r w:rsidR="003140A0" w:rsidRPr="00C81F03">
              <w:rPr>
                <w:rFonts w:ascii="Times New Roman" w:hAnsi="Times New Roman" w:cs="Times New Roman"/>
                <w:sz w:val="24"/>
                <w:szCs w:val="24"/>
              </w:rPr>
              <w:t>.000</w:t>
            </w:r>
          </w:p>
        </w:tc>
        <w:tc>
          <w:tcPr>
            <w:tcW w:w="1984"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12</w:t>
            </w:r>
            <w:r w:rsidR="003140A0" w:rsidRPr="00C81F03">
              <w:rPr>
                <w:rFonts w:ascii="Times New Roman" w:hAnsi="Times New Roman" w:cs="Times New Roman"/>
                <w:sz w:val="24"/>
                <w:szCs w:val="24"/>
              </w:rPr>
              <w:t>.000</w:t>
            </w:r>
          </w:p>
        </w:tc>
        <w:tc>
          <w:tcPr>
            <w:tcW w:w="2835"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15</w:t>
            </w:r>
            <w:r w:rsidR="003140A0" w:rsidRPr="00C81F03">
              <w:rPr>
                <w:rFonts w:ascii="Times New Roman" w:hAnsi="Times New Roman" w:cs="Times New Roman"/>
                <w:sz w:val="24"/>
                <w:szCs w:val="24"/>
              </w:rPr>
              <w:t>.000</w:t>
            </w:r>
          </w:p>
        </w:tc>
      </w:tr>
      <w:tr w:rsidR="00CD00C0" w:rsidRPr="00C81F03" w:rsidTr="006405A9">
        <w:tc>
          <w:tcPr>
            <w:tcW w:w="3090" w:type="dxa"/>
          </w:tcPr>
          <w:p w:rsidR="00CD00C0" w:rsidRPr="00C81F03" w:rsidRDefault="00CD00C0" w:rsidP="004C3AE0">
            <w:pPr>
              <w:rPr>
                <w:rFonts w:ascii="Times New Roman" w:hAnsi="Times New Roman" w:cs="Times New Roman"/>
                <w:b/>
                <w:sz w:val="24"/>
                <w:szCs w:val="24"/>
              </w:rPr>
            </w:pPr>
            <w:r w:rsidRPr="00C81F03">
              <w:rPr>
                <w:rStyle w:val="markedcontent"/>
                <w:rFonts w:ascii="Times New Roman" w:hAnsi="Times New Roman" w:cs="Times New Roman"/>
                <w:sz w:val="24"/>
                <w:szCs w:val="24"/>
              </w:rPr>
              <w:t>Özel İdare</w:t>
            </w:r>
          </w:p>
        </w:tc>
        <w:tc>
          <w:tcPr>
            <w:tcW w:w="1985" w:type="dxa"/>
          </w:tcPr>
          <w:p w:rsidR="00CD00C0" w:rsidRPr="00C81F03" w:rsidRDefault="00CD00C0" w:rsidP="004C3AE0">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283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r>
      <w:tr w:rsidR="00CD00C0" w:rsidRPr="00C81F03" w:rsidTr="006405A9">
        <w:tc>
          <w:tcPr>
            <w:tcW w:w="3090" w:type="dxa"/>
          </w:tcPr>
          <w:p w:rsidR="00CD00C0" w:rsidRPr="00C81F03" w:rsidRDefault="00CD00C0" w:rsidP="004C3AE0">
            <w:pPr>
              <w:rPr>
                <w:rFonts w:ascii="Times New Roman" w:hAnsi="Times New Roman" w:cs="Times New Roman"/>
                <w:b/>
                <w:sz w:val="24"/>
                <w:szCs w:val="24"/>
              </w:rPr>
            </w:pPr>
            <w:r w:rsidRPr="00C81F03">
              <w:rPr>
                <w:rStyle w:val="markedcontent"/>
                <w:rFonts w:ascii="Times New Roman" w:hAnsi="Times New Roman" w:cs="Times New Roman"/>
                <w:sz w:val="24"/>
                <w:szCs w:val="24"/>
              </w:rPr>
              <w:t>Kira Gelirleri</w:t>
            </w:r>
          </w:p>
        </w:tc>
        <w:tc>
          <w:tcPr>
            <w:tcW w:w="198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283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r>
      <w:tr w:rsidR="00CD00C0" w:rsidRPr="00C81F03" w:rsidTr="006405A9">
        <w:tc>
          <w:tcPr>
            <w:tcW w:w="3090" w:type="dxa"/>
          </w:tcPr>
          <w:p w:rsidR="00CD00C0" w:rsidRPr="00C81F03" w:rsidRDefault="00CD00C0" w:rsidP="004C3AE0">
            <w:pPr>
              <w:rPr>
                <w:rFonts w:ascii="Times New Roman" w:hAnsi="Times New Roman" w:cs="Times New Roman"/>
                <w:b/>
                <w:sz w:val="24"/>
                <w:szCs w:val="24"/>
              </w:rPr>
            </w:pPr>
            <w:r w:rsidRPr="00C81F03">
              <w:rPr>
                <w:rStyle w:val="markedcontent"/>
                <w:rFonts w:ascii="Times New Roman" w:hAnsi="Times New Roman" w:cs="Times New Roman"/>
                <w:sz w:val="24"/>
                <w:szCs w:val="24"/>
              </w:rPr>
              <w:t>Döner Sermaye</w:t>
            </w:r>
          </w:p>
        </w:tc>
        <w:tc>
          <w:tcPr>
            <w:tcW w:w="198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283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r>
      <w:tr w:rsidR="00CD00C0" w:rsidRPr="00C81F03" w:rsidTr="006405A9">
        <w:tc>
          <w:tcPr>
            <w:tcW w:w="3090" w:type="dxa"/>
          </w:tcPr>
          <w:p w:rsidR="00CD00C0" w:rsidRPr="00C81F03" w:rsidRDefault="00CD00C0" w:rsidP="004C3AE0">
            <w:pPr>
              <w:rPr>
                <w:rFonts w:ascii="Times New Roman" w:hAnsi="Times New Roman" w:cs="Times New Roman"/>
                <w:b/>
                <w:sz w:val="24"/>
                <w:szCs w:val="24"/>
              </w:rPr>
            </w:pPr>
            <w:r w:rsidRPr="00C81F03">
              <w:rPr>
                <w:rStyle w:val="markedcontent"/>
                <w:rFonts w:ascii="Times New Roman" w:hAnsi="Times New Roman" w:cs="Times New Roman"/>
                <w:sz w:val="24"/>
                <w:szCs w:val="24"/>
              </w:rPr>
              <w:t>Dış Kaynak/Projeler</w:t>
            </w:r>
          </w:p>
        </w:tc>
        <w:tc>
          <w:tcPr>
            <w:tcW w:w="198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283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r>
      <w:tr w:rsidR="00CD00C0" w:rsidRPr="00C81F03" w:rsidTr="006405A9">
        <w:trPr>
          <w:trHeight w:val="136"/>
        </w:trPr>
        <w:tc>
          <w:tcPr>
            <w:tcW w:w="3090" w:type="dxa"/>
          </w:tcPr>
          <w:p w:rsidR="00CD00C0" w:rsidRPr="00C81F03" w:rsidRDefault="00CD00C0" w:rsidP="004C3AE0">
            <w:pPr>
              <w:rPr>
                <w:rFonts w:ascii="Times New Roman" w:hAnsi="Times New Roman" w:cs="Times New Roman"/>
                <w:b/>
                <w:sz w:val="24"/>
                <w:szCs w:val="24"/>
              </w:rPr>
            </w:pPr>
            <w:r w:rsidRPr="00C81F03">
              <w:rPr>
                <w:rStyle w:val="markedcontent"/>
                <w:rFonts w:ascii="Times New Roman" w:hAnsi="Times New Roman" w:cs="Times New Roman"/>
                <w:sz w:val="24"/>
                <w:szCs w:val="24"/>
              </w:rPr>
              <w:t>Diğer</w:t>
            </w:r>
          </w:p>
        </w:tc>
        <w:tc>
          <w:tcPr>
            <w:tcW w:w="198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1984"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c>
          <w:tcPr>
            <w:tcW w:w="2835" w:type="dxa"/>
          </w:tcPr>
          <w:p w:rsidR="00CD00C0" w:rsidRPr="00C81F03" w:rsidRDefault="00CD00C0" w:rsidP="00B62ECA">
            <w:pPr>
              <w:rPr>
                <w:rFonts w:ascii="Times New Roman" w:hAnsi="Times New Roman" w:cs="Times New Roman"/>
                <w:b/>
                <w:sz w:val="24"/>
                <w:szCs w:val="24"/>
              </w:rPr>
            </w:pPr>
            <w:r w:rsidRPr="00C81F03">
              <w:rPr>
                <w:rFonts w:ascii="Times New Roman" w:hAnsi="Times New Roman" w:cs="Times New Roman"/>
                <w:b/>
                <w:sz w:val="24"/>
                <w:szCs w:val="24"/>
              </w:rPr>
              <w:t>-</w:t>
            </w:r>
          </w:p>
        </w:tc>
      </w:tr>
      <w:tr w:rsidR="003140A0" w:rsidRPr="00C81F03" w:rsidTr="006405A9">
        <w:trPr>
          <w:trHeight w:val="149"/>
        </w:trPr>
        <w:tc>
          <w:tcPr>
            <w:tcW w:w="3090" w:type="dxa"/>
          </w:tcPr>
          <w:p w:rsidR="003140A0" w:rsidRPr="00C81F03" w:rsidRDefault="003140A0" w:rsidP="004C3AE0">
            <w:pPr>
              <w:rPr>
                <w:rFonts w:ascii="Times New Roman" w:hAnsi="Times New Roman" w:cs="Times New Roman"/>
                <w:b/>
                <w:sz w:val="24"/>
                <w:szCs w:val="24"/>
              </w:rPr>
            </w:pPr>
            <w:r w:rsidRPr="00C81F03">
              <w:rPr>
                <w:rStyle w:val="markedcontent"/>
                <w:rFonts w:ascii="Times New Roman" w:hAnsi="Times New Roman" w:cs="Times New Roman"/>
                <w:sz w:val="24"/>
                <w:szCs w:val="24"/>
              </w:rPr>
              <w:t>TOPLAM</w:t>
            </w:r>
          </w:p>
        </w:tc>
        <w:tc>
          <w:tcPr>
            <w:tcW w:w="1985" w:type="dxa"/>
          </w:tcPr>
          <w:p w:rsidR="003140A0" w:rsidRPr="00C81F03" w:rsidRDefault="00377D5D" w:rsidP="00901D70">
            <w:pPr>
              <w:jc w:val="center"/>
              <w:rPr>
                <w:rFonts w:ascii="Times New Roman" w:hAnsi="Times New Roman" w:cs="Times New Roman"/>
                <w:sz w:val="24"/>
                <w:szCs w:val="24"/>
              </w:rPr>
            </w:pPr>
            <w:r w:rsidRPr="00C81F03">
              <w:rPr>
                <w:rFonts w:ascii="Times New Roman" w:hAnsi="Times New Roman" w:cs="Times New Roman"/>
                <w:sz w:val="24"/>
                <w:szCs w:val="24"/>
              </w:rPr>
              <w:t>10</w:t>
            </w:r>
            <w:r w:rsidR="00901D70" w:rsidRPr="00C81F03">
              <w:rPr>
                <w:rFonts w:ascii="Times New Roman" w:hAnsi="Times New Roman" w:cs="Times New Roman"/>
                <w:sz w:val="24"/>
                <w:szCs w:val="24"/>
              </w:rPr>
              <w:t>5</w:t>
            </w:r>
            <w:r w:rsidR="003140A0" w:rsidRPr="00C81F03">
              <w:rPr>
                <w:rFonts w:ascii="Times New Roman" w:hAnsi="Times New Roman" w:cs="Times New Roman"/>
                <w:sz w:val="24"/>
                <w:szCs w:val="24"/>
              </w:rPr>
              <w:t>.000</w:t>
            </w:r>
          </w:p>
        </w:tc>
        <w:tc>
          <w:tcPr>
            <w:tcW w:w="1984"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157</w:t>
            </w:r>
            <w:r w:rsidR="003140A0" w:rsidRPr="00C81F03">
              <w:rPr>
                <w:rFonts w:ascii="Times New Roman" w:hAnsi="Times New Roman" w:cs="Times New Roman"/>
                <w:sz w:val="24"/>
                <w:szCs w:val="24"/>
              </w:rPr>
              <w:t>.000</w:t>
            </w:r>
          </w:p>
        </w:tc>
        <w:tc>
          <w:tcPr>
            <w:tcW w:w="1985"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210</w:t>
            </w:r>
            <w:r w:rsidR="003140A0" w:rsidRPr="00C81F03">
              <w:rPr>
                <w:rFonts w:ascii="Times New Roman" w:hAnsi="Times New Roman" w:cs="Times New Roman"/>
                <w:sz w:val="24"/>
                <w:szCs w:val="24"/>
              </w:rPr>
              <w:t>.000</w:t>
            </w:r>
          </w:p>
        </w:tc>
        <w:tc>
          <w:tcPr>
            <w:tcW w:w="1984"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262</w:t>
            </w:r>
            <w:r w:rsidR="003140A0" w:rsidRPr="00C81F03">
              <w:rPr>
                <w:rFonts w:ascii="Times New Roman" w:hAnsi="Times New Roman" w:cs="Times New Roman"/>
                <w:sz w:val="24"/>
                <w:szCs w:val="24"/>
              </w:rPr>
              <w:t>.000</w:t>
            </w:r>
          </w:p>
        </w:tc>
        <w:tc>
          <w:tcPr>
            <w:tcW w:w="2835" w:type="dxa"/>
          </w:tcPr>
          <w:p w:rsidR="003140A0" w:rsidRPr="00C81F03" w:rsidRDefault="00377D5D" w:rsidP="004C3AE0">
            <w:pPr>
              <w:jc w:val="center"/>
              <w:rPr>
                <w:rFonts w:ascii="Times New Roman" w:hAnsi="Times New Roman" w:cs="Times New Roman"/>
                <w:sz w:val="24"/>
                <w:szCs w:val="24"/>
              </w:rPr>
            </w:pPr>
            <w:r w:rsidRPr="00C81F03">
              <w:rPr>
                <w:rFonts w:ascii="Times New Roman" w:hAnsi="Times New Roman" w:cs="Times New Roman"/>
                <w:sz w:val="24"/>
                <w:szCs w:val="24"/>
              </w:rPr>
              <w:t>315.</w:t>
            </w:r>
            <w:r w:rsidR="003140A0" w:rsidRPr="00C81F03">
              <w:rPr>
                <w:rFonts w:ascii="Times New Roman" w:hAnsi="Times New Roman" w:cs="Times New Roman"/>
                <w:sz w:val="24"/>
                <w:szCs w:val="24"/>
              </w:rPr>
              <w:t>000</w:t>
            </w:r>
          </w:p>
        </w:tc>
      </w:tr>
    </w:tbl>
    <w:p w:rsidR="003140A0" w:rsidRPr="00C81F03" w:rsidRDefault="003140A0" w:rsidP="003140A0">
      <w:pPr>
        <w:rPr>
          <w:rFonts w:ascii="Times New Roman" w:hAnsi="Times New Roman" w:cs="Times New Roman"/>
          <w:b/>
          <w:sz w:val="24"/>
          <w:szCs w:val="24"/>
        </w:rPr>
      </w:pPr>
    </w:p>
    <w:p w:rsidR="003140A0" w:rsidRPr="00C81F03" w:rsidRDefault="003140A0" w:rsidP="003140A0">
      <w:pPr>
        <w:rPr>
          <w:rFonts w:ascii="Times New Roman" w:hAnsi="Times New Roman" w:cs="Times New Roman"/>
          <w:b/>
          <w:sz w:val="24"/>
          <w:szCs w:val="24"/>
        </w:rPr>
      </w:pPr>
      <w:r w:rsidRPr="00C81F03">
        <w:rPr>
          <w:rFonts w:ascii="Times New Roman" w:hAnsi="Times New Roman" w:cs="Times New Roman"/>
          <w:b/>
          <w:sz w:val="24"/>
          <w:szCs w:val="24"/>
        </w:rPr>
        <w:lastRenderedPageBreak/>
        <w:t>Harcama Kalemler</w:t>
      </w:r>
    </w:p>
    <w:p w:rsidR="00213274" w:rsidRPr="00C81F03" w:rsidRDefault="00213274" w:rsidP="003140A0">
      <w:pPr>
        <w:rPr>
          <w:rFonts w:ascii="Times New Roman" w:hAnsi="Times New Roman" w:cs="Times New Roman"/>
          <w:b/>
          <w:sz w:val="24"/>
          <w:szCs w:val="24"/>
        </w:rPr>
      </w:pPr>
    </w:p>
    <w:tbl>
      <w:tblPr>
        <w:tblStyle w:val="TabloKlavuzu"/>
        <w:tblW w:w="13863" w:type="dxa"/>
        <w:tblInd w:w="-5" w:type="dxa"/>
        <w:tblLook w:val="04A0"/>
      </w:tblPr>
      <w:tblGrid>
        <w:gridCol w:w="4224"/>
        <w:gridCol w:w="9639"/>
      </w:tblGrid>
      <w:tr w:rsidR="003140A0" w:rsidRPr="00C81F03" w:rsidTr="006405A9">
        <w:tc>
          <w:tcPr>
            <w:tcW w:w="4224"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Harcama Kalemi Çeşitleri</w:t>
            </w:r>
          </w:p>
        </w:tc>
        <w:tc>
          <w:tcPr>
            <w:tcW w:w="9639" w:type="dxa"/>
          </w:tcPr>
          <w:p w:rsidR="003140A0" w:rsidRPr="00C81F03" w:rsidRDefault="003140A0" w:rsidP="004C3AE0">
            <w:pPr>
              <w:jc w:val="center"/>
              <w:rPr>
                <w:rFonts w:ascii="Times New Roman" w:hAnsi="Times New Roman" w:cs="Times New Roman"/>
                <w:b/>
                <w:sz w:val="24"/>
                <w:szCs w:val="24"/>
              </w:rPr>
            </w:pPr>
            <w:r w:rsidRPr="00C81F03">
              <w:rPr>
                <w:rFonts w:ascii="Times New Roman" w:hAnsi="Times New Roman" w:cs="Times New Roman"/>
                <w:b/>
                <w:sz w:val="24"/>
                <w:szCs w:val="24"/>
              </w:rPr>
              <w:t>Harcama Kalemi Çeşitleri</w:t>
            </w:r>
          </w:p>
          <w:p w:rsidR="00213274" w:rsidRPr="00C81F03" w:rsidRDefault="00213274" w:rsidP="004C3AE0">
            <w:pPr>
              <w:jc w:val="center"/>
              <w:rPr>
                <w:rFonts w:ascii="Times New Roman" w:hAnsi="Times New Roman" w:cs="Times New Roman"/>
                <w:b/>
                <w:sz w:val="24"/>
                <w:szCs w:val="24"/>
              </w:rPr>
            </w:pPr>
          </w:p>
        </w:tc>
      </w:tr>
      <w:tr w:rsidR="003140A0" w:rsidRPr="00C81F03" w:rsidTr="006405A9">
        <w:tc>
          <w:tcPr>
            <w:tcW w:w="4224"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 xml:space="preserve">Personel </w:t>
            </w:r>
          </w:p>
        </w:tc>
        <w:tc>
          <w:tcPr>
            <w:tcW w:w="9639" w:type="dxa"/>
          </w:tcPr>
          <w:p w:rsidR="003140A0" w:rsidRPr="00C81F03" w:rsidRDefault="00377D5D" w:rsidP="004C3AE0">
            <w:pPr>
              <w:rPr>
                <w:rFonts w:ascii="Times New Roman" w:hAnsi="Times New Roman" w:cs="Times New Roman"/>
                <w:sz w:val="24"/>
                <w:szCs w:val="24"/>
              </w:rPr>
            </w:pPr>
            <w:r w:rsidRPr="00C81F03">
              <w:rPr>
                <w:rFonts w:ascii="Times New Roman" w:hAnsi="Times New Roman" w:cs="Times New Roman"/>
                <w:sz w:val="24"/>
                <w:szCs w:val="24"/>
              </w:rPr>
              <w:t>-</w:t>
            </w:r>
          </w:p>
          <w:p w:rsidR="00213274" w:rsidRPr="00C81F03" w:rsidRDefault="00213274" w:rsidP="004C3AE0">
            <w:pPr>
              <w:rPr>
                <w:rFonts w:ascii="Times New Roman" w:hAnsi="Times New Roman" w:cs="Times New Roman"/>
                <w:sz w:val="24"/>
                <w:szCs w:val="24"/>
              </w:rPr>
            </w:pPr>
          </w:p>
        </w:tc>
      </w:tr>
      <w:tr w:rsidR="003140A0" w:rsidRPr="00C81F03" w:rsidTr="006405A9">
        <w:tc>
          <w:tcPr>
            <w:tcW w:w="4224" w:type="dxa"/>
          </w:tcPr>
          <w:p w:rsidR="003140A0" w:rsidRPr="00C81F03" w:rsidRDefault="003140A0" w:rsidP="004C3AE0">
            <w:pPr>
              <w:rPr>
                <w:rFonts w:ascii="Times New Roman" w:hAnsi="Times New Roman" w:cs="Times New Roman"/>
                <w:sz w:val="24"/>
                <w:szCs w:val="24"/>
              </w:rPr>
            </w:pPr>
            <w:r w:rsidRPr="00C81F03">
              <w:rPr>
                <w:rStyle w:val="markedcontent"/>
                <w:rFonts w:ascii="Times New Roman" w:hAnsi="Times New Roman" w:cs="Times New Roman"/>
                <w:sz w:val="24"/>
                <w:szCs w:val="24"/>
              </w:rPr>
              <w:t>Onarım</w:t>
            </w:r>
          </w:p>
        </w:tc>
        <w:tc>
          <w:tcPr>
            <w:tcW w:w="9639" w:type="dxa"/>
          </w:tcPr>
          <w:p w:rsidR="003140A0" w:rsidRPr="00C81F03" w:rsidRDefault="00623A32" w:rsidP="004C3AE0">
            <w:pPr>
              <w:rPr>
                <w:rFonts w:ascii="Times New Roman" w:hAnsi="Times New Roman" w:cs="Times New Roman"/>
                <w:sz w:val="24"/>
                <w:szCs w:val="24"/>
              </w:rPr>
            </w:pPr>
            <w:r w:rsidRPr="00C81F03">
              <w:rPr>
                <w:rFonts w:ascii="Times New Roman" w:hAnsi="Times New Roman" w:cs="Times New Roman"/>
                <w:sz w:val="24"/>
                <w:szCs w:val="24"/>
              </w:rPr>
              <w:t>3</w:t>
            </w:r>
            <w:r w:rsidR="003140A0" w:rsidRPr="00C81F03">
              <w:rPr>
                <w:rFonts w:ascii="Times New Roman" w:hAnsi="Times New Roman" w:cs="Times New Roman"/>
                <w:sz w:val="24"/>
                <w:szCs w:val="24"/>
              </w:rPr>
              <w:t>0.000</w:t>
            </w:r>
          </w:p>
          <w:p w:rsidR="00213274" w:rsidRPr="00C81F03" w:rsidRDefault="00213274" w:rsidP="004C3AE0">
            <w:pPr>
              <w:rPr>
                <w:rFonts w:ascii="Times New Roman" w:hAnsi="Times New Roman" w:cs="Times New Roman"/>
                <w:sz w:val="24"/>
                <w:szCs w:val="24"/>
              </w:rPr>
            </w:pPr>
          </w:p>
        </w:tc>
      </w:tr>
      <w:tr w:rsidR="003140A0" w:rsidRPr="00C81F03" w:rsidTr="006405A9">
        <w:tc>
          <w:tcPr>
            <w:tcW w:w="4224" w:type="dxa"/>
          </w:tcPr>
          <w:p w:rsidR="003140A0" w:rsidRPr="00C81F03" w:rsidRDefault="003140A0" w:rsidP="004C3AE0">
            <w:pPr>
              <w:rPr>
                <w:rFonts w:ascii="Times New Roman" w:hAnsi="Times New Roman" w:cs="Times New Roman"/>
                <w:sz w:val="24"/>
                <w:szCs w:val="24"/>
              </w:rPr>
            </w:pPr>
            <w:r w:rsidRPr="00C81F03">
              <w:rPr>
                <w:rStyle w:val="markedcontent"/>
                <w:rFonts w:ascii="Times New Roman" w:hAnsi="Times New Roman" w:cs="Times New Roman"/>
                <w:sz w:val="24"/>
                <w:szCs w:val="24"/>
              </w:rPr>
              <w:t>Sosyal-sportif faaliyetler</w:t>
            </w:r>
          </w:p>
        </w:tc>
        <w:tc>
          <w:tcPr>
            <w:tcW w:w="9639" w:type="dxa"/>
          </w:tcPr>
          <w:p w:rsidR="003140A0" w:rsidRPr="00C81F03" w:rsidRDefault="003140A0" w:rsidP="004C3AE0">
            <w:pPr>
              <w:rPr>
                <w:rFonts w:ascii="Times New Roman" w:hAnsi="Times New Roman" w:cs="Times New Roman"/>
                <w:sz w:val="24"/>
                <w:szCs w:val="24"/>
              </w:rPr>
            </w:pPr>
            <w:r w:rsidRPr="00C81F03">
              <w:rPr>
                <w:rFonts w:ascii="Times New Roman" w:hAnsi="Times New Roman" w:cs="Times New Roman"/>
                <w:sz w:val="24"/>
                <w:szCs w:val="24"/>
              </w:rPr>
              <w:t>5.000</w:t>
            </w:r>
          </w:p>
          <w:p w:rsidR="00213274" w:rsidRPr="00C81F03" w:rsidRDefault="00213274" w:rsidP="004C3AE0">
            <w:pPr>
              <w:rPr>
                <w:rFonts w:ascii="Times New Roman" w:hAnsi="Times New Roman" w:cs="Times New Roman"/>
                <w:sz w:val="24"/>
                <w:szCs w:val="24"/>
              </w:rPr>
            </w:pPr>
          </w:p>
        </w:tc>
      </w:tr>
      <w:tr w:rsidR="003140A0" w:rsidRPr="00C81F03" w:rsidTr="006405A9">
        <w:tc>
          <w:tcPr>
            <w:tcW w:w="4224" w:type="dxa"/>
          </w:tcPr>
          <w:p w:rsidR="003140A0" w:rsidRPr="00C81F03" w:rsidRDefault="003140A0" w:rsidP="004C3AE0">
            <w:pPr>
              <w:rPr>
                <w:rFonts w:ascii="Times New Roman" w:hAnsi="Times New Roman" w:cs="Times New Roman"/>
                <w:sz w:val="24"/>
                <w:szCs w:val="24"/>
              </w:rPr>
            </w:pPr>
            <w:r w:rsidRPr="00C81F03">
              <w:rPr>
                <w:rStyle w:val="markedcontent"/>
                <w:rFonts w:ascii="Times New Roman" w:hAnsi="Times New Roman" w:cs="Times New Roman"/>
                <w:sz w:val="24"/>
                <w:szCs w:val="24"/>
              </w:rPr>
              <w:t>Temizlik</w:t>
            </w:r>
          </w:p>
        </w:tc>
        <w:tc>
          <w:tcPr>
            <w:tcW w:w="9639" w:type="dxa"/>
          </w:tcPr>
          <w:p w:rsidR="003140A0" w:rsidRPr="00C81F03" w:rsidRDefault="00377D5D" w:rsidP="004C3AE0">
            <w:pPr>
              <w:rPr>
                <w:rFonts w:ascii="Times New Roman" w:hAnsi="Times New Roman" w:cs="Times New Roman"/>
                <w:sz w:val="24"/>
                <w:szCs w:val="24"/>
              </w:rPr>
            </w:pPr>
            <w:r w:rsidRPr="00C81F03">
              <w:rPr>
                <w:rFonts w:ascii="Times New Roman" w:hAnsi="Times New Roman" w:cs="Times New Roman"/>
                <w:sz w:val="24"/>
                <w:szCs w:val="24"/>
              </w:rPr>
              <w:t>3</w:t>
            </w:r>
            <w:r w:rsidR="003140A0" w:rsidRPr="00C81F03">
              <w:rPr>
                <w:rFonts w:ascii="Times New Roman" w:hAnsi="Times New Roman" w:cs="Times New Roman"/>
                <w:sz w:val="24"/>
                <w:szCs w:val="24"/>
              </w:rPr>
              <w:t>0.000</w:t>
            </w:r>
          </w:p>
          <w:p w:rsidR="00213274" w:rsidRPr="00C81F03" w:rsidRDefault="00213274" w:rsidP="004C3AE0">
            <w:pPr>
              <w:rPr>
                <w:rFonts w:ascii="Times New Roman" w:hAnsi="Times New Roman" w:cs="Times New Roman"/>
                <w:sz w:val="24"/>
                <w:szCs w:val="24"/>
              </w:rPr>
            </w:pPr>
          </w:p>
        </w:tc>
      </w:tr>
      <w:tr w:rsidR="003140A0" w:rsidRPr="00C81F03" w:rsidTr="006405A9">
        <w:tc>
          <w:tcPr>
            <w:tcW w:w="4224" w:type="dxa"/>
          </w:tcPr>
          <w:p w:rsidR="003140A0" w:rsidRPr="00C81F03" w:rsidRDefault="003140A0" w:rsidP="004C3AE0">
            <w:pPr>
              <w:rPr>
                <w:rFonts w:ascii="Times New Roman" w:hAnsi="Times New Roman" w:cs="Times New Roman"/>
                <w:sz w:val="24"/>
                <w:szCs w:val="24"/>
              </w:rPr>
            </w:pPr>
            <w:r w:rsidRPr="00C81F03">
              <w:rPr>
                <w:rStyle w:val="markedcontent"/>
                <w:rFonts w:ascii="Times New Roman" w:hAnsi="Times New Roman" w:cs="Times New Roman"/>
                <w:sz w:val="24"/>
                <w:szCs w:val="24"/>
              </w:rPr>
              <w:t>İletişim</w:t>
            </w:r>
          </w:p>
        </w:tc>
        <w:tc>
          <w:tcPr>
            <w:tcW w:w="9639" w:type="dxa"/>
          </w:tcPr>
          <w:p w:rsidR="003140A0" w:rsidRPr="00C81F03" w:rsidRDefault="00377D5D" w:rsidP="004C3AE0">
            <w:pPr>
              <w:rPr>
                <w:rFonts w:ascii="Times New Roman" w:hAnsi="Times New Roman" w:cs="Times New Roman"/>
                <w:sz w:val="24"/>
                <w:szCs w:val="24"/>
              </w:rPr>
            </w:pPr>
            <w:r w:rsidRPr="00C81F03">
              <w:rPr>
                <w:rFonts w:ascii="Times New Roman" w:hAnsi="Times New Roman" w:cs="Times New Roman"/>
                <w:sz w:val="24"/>
                <w:szCs w:val="24"/>
              </w:rPr>
              <w:t>-</w:t>
            </w:r>
          </w:p>
          <w:p w:rsidR="00213274" w:rsidRPr="00C81F03" w:rsidRDefault="00213274" w:rsidP="004C3AE0">
            <w:pPr>
              <w:rPr>
                <w:rFonts w:ascii="Times New Roman" w:hAnsi="Times New Roman" w:cs="Times New Roman"/>
                <w:sz w:val="24"/>
                <w:szCs w:val="24"/>
              </w:rPr>
            </w:pPr>
          </w:p>
        </w:tc>
      </w:tr>
      <w:tr w:rsidR="003140A0" w:rsidRPr="00C81F03" w:rsidTr="006405A9">
        <w:tc>
          <w:tcPr>
            <w:tcW w:w="4224" w:type="dxa"/>
          </w:tcPr>
          <w:p w:rsidR="003140A0" w:rsidRPr="00C81F03" w:rsidRDefault="003140A0" w:rsidP="004C3AE0">
            <w:pPr>
              <w:rPr>
                <w:rFonts w:ascii="Times New Roman" w:hAnsi="Times New Roman" w:cs="Times New Roman"/>
                <w:sz w:val="24"/>
                <w:szCs w:val="24"/>
              </w:rPr>
            </w:pPr>
            <w:r w:rsidRPr="00C81F03">
              <w:rPr>
                <w:rStyle w:val="markedcontent"/>
                <w:rFonts w:ascii="Times New Roman" w:hAnsi="Times New Roman" w:cs="Times New Roman"/>
                <w:sz w:val="24"/>
                <w:szCs w:val="24"/>
              </w:rPr>
              <w:t>Kırtasiye</w:t>
            </w:r>
          </w:p>
        </w:tc>
        <w:tc>
          <w:tcPr>
            <w:tcW w:w="9639" w:type="dxa"/>
          </w:tcPr>
          <w:p w:rsidR="003140A0" w:rsidRPr="00C81F03" w:rsidRDefault="00623A32" w:rsidP="004C3AE0">
            <w:pPr>
              <w:rPr>
                <w:rFonts w:ascii="Times New Roman" w:hAnsi="Times New Roman" w:cs="Times New Roman"/>
                <w:sz w:val="24"/>
                <w:szCs w:val="24"/>
              </w:rPr>
            </w:pPr>
            <w:r w:rsidRPr="00C81F03">
              <w:rPr>
                <w:rFonts w:ascii="Times New Roman" w:hAnsi="Times New Roman" w:cs="Times New Roman"/>
                <w:sz w:val="24"/>
                <w:szCs w:val="24"/>
              </w:rPr>
              <w:t>4</w:t>
            </w:r>
            <w:r w:rsidR="003140A0" w:rsidRPr="00C81F03">
              <w:rPr>
                <w:rFonts w:ascii="Times New Roman" w:hAnsi="Times New Roman" w:cs="Times New Roman"/>
                <w:sz w:val="24"/>
                <w:szCs w:val="24"/>
              </w:rPr>
              <w:t>0.000</w:t>
            </w:r>
          </w:p>
          <w:p w:rsidR="00213274" w:rsidRPr="00C81F03" w:rsidRDefault="00213274" w:rsidP="004C3AE0">
            <w:pPr>
              <w:rPr>
                <w:rFonts w:ascii="Times New Roman" w:hAnsi="Times New Roman" w:cs="Times New Roman"/>
                <w:sz w:val="24"/>
                <w:szCs w:val="24"/>
              </w:rPr>
            </w:pPr>
          </w:p>
        </w:tc>
      </w:tr>
    </w:tbl>
    <w:p w:rsidR="006405A9" w:rsidRPr="00C81F03" w:rsidRDefault="006405A9" w:rsidP="003140A0">
      <w:pPr>
        <w:rPr>
          <w:rFonts w:ascii="Times New Roman" w:hAnsi="Times New Roman" w:cs="Times New Roman"/>
          <w:b/>
          <w:color w:val="FF0000"/>
          <w:sz w:val="24"/>
          <w:szCs w:val="24"/>
        </w:rPr>
      </w:pPr>
    </w:p>
    <w:p w:rsidR="008617EC" w:rsidRDefault="008617EC" w:rsidP="00101FA8">
      <w:pPr>
        <w:rPr>
          <w:b/>
          <w:sz w:val="24"/>
          <w:szCs w:val="24"/>
        </w:rPr>
      </w:pPr>
    </w:p>
    <w:p w:rsidR="00101FA8" w:rsidRDefault="00101FA8" w:rsidP="00101FA8">
      <w:pPr>
        <w:rPr>
          <w:b/>
          <w:sz w:val="24"/>
          <w:szCs w:val="24"/>
        </w:rPr>
      </w:pPr>
      <w:r w:rsidRPr="005518FB">
        <w:rPr>
          <w:b/>
          <w:sz w:val="24"/>
          <w:szCs w:val="24"/>
        </w:rPr>
        <w:t>2.7.5. İstatistiki Veriler</w:t>
      </w:r>
    </w:p>
    <w:p w:rsidR="008617EC" w:rsidRDefault="008617EC" w:rsidP="00101FA8">
      <w:pPr>
        <w:rPr>
          <w:b/>
          <w:sz w:val="24"/>
          <w:szCs w:val="24"/>
        </w:rPr>
      </w:pPr>
    </w:p>
    <w:p w:rsidR="00101FA8" w:rsidRDefault="00101FA8" w:rsidP="00101FA8">
      <w:pPr>
        <w:rPr>
          <w:b/>
          <w:sz w:val="24"/>
          <w:szCs w:val="24"/>
        </w:rPr>
      </w:pPr>
      <w:r>
        <w:rPr>
          <w:b/>
          <w:sz w:val="24"/>
          <w:szCs w:val="24"/>
        </w:rPr>
        <w:t>Öğrenci Sayıları</w:t>
      </w:r>
    </w:p>
    <w:p w:rsidR="008617EC" w:rsidRDefault="008617EC" w:rsidP="00101FA8">
      <w:pPr>
        <w:rPr>
          <w:b/>
          <w:sz w:val="24"/>
          <w:szCs w:val="24"/>
        </w:rPr>
      </w:pPr>
    </w:p>
    <w:tbl>
      <w:tblPr>
        <w:tblStyle w:val="TabloKlavuzu"/>
        <w:tblW w:w="13863" w:type="dxa"/>
        <w:tblInd w:w="-5" w:type="dxa"/>
        <w:tblLayout w:type="fixed"/>
        <w:tblLook w:val="04A0"/>
      </w:tblPr>
      <w:tblGrid>
        <w:gridCol w:w="2807"/>
        <w:gridCol w:w="1134"/>
        <w:gridCol w:w="1134"/>
        <w:gridCol w:w="1275"/>
        <w:gridCol w:w="1276"/>
        <w:gridCol w:w="1276"/>
        <w:gridCol w:w="1276"/>
        <w:gridCol w:w="1275"/>
        <w:gridCol w:w="1276"/>
        <w:gridCol w:w="1134"/>
      </w:tblGrid>
      <w:tr w:rsidR="00101FA8" w:rsidTr="00101FA8">
        <w:trPr>
          <w:trHeight w:val="421"/>
        </w:trPr>
        <w:tc>
          <w:tcPr>
            <w:tcW w:w="2807" w:type="dxa"/>
            <w:vMerge w:val="restart"/>
          </w:tcPr>
          <w:p w:rsidR="00101FA8" w:rsidRDefault="00101FA8" w:rsidP="00B02423">
            <w:pPr>
              <w:rPr>
                <w:b/>
                <w:sz w:val="24"/>
                <w:szCs w:val="24"/>
              </w:rPr>
            </w:pPr>
          </w:p>
          <w:p w:rsidR="00101FA8" w:rsidRDefault="00101FA8" w:rsidP="00B02423">
            <w:pPr>
              <w:rPr>
                <w:b/>
                <w:sz w:val="24"/>
                <w:szCs w:val="24"/>
              </w:rPr>
            </w:pPr>
          </w:p>
          <w:p w:rsidR="00101FA8" w:rsidRDefault="00101FA8" w:rsidP="00B02423">
            <w:pPr>
              <w:rPr>
                <w:b/>
                <w:sz w:val="24"/>
                <w:szCs w:val="24"/>
              </w:rPr>
            </w:pPr>
          </w:p>
          <w:p w:rsidR="00101FA8" w:rsidRDefault="00101FA8" w:rsidP="00B02423">
            <w:pPr>
              <w:rPr>
                <w:b/>
                <w:sz w:val="24"/>
                <w:szCs w:val="24"/>
              </w:rPr>
            </w:pPr>
          </w:p>
          <w:p w:rsidR="00101FA8" w:rsidRDefault="00101FA8" w:rsidP="00B02423">
            <w:pPr>
              <w:rPr>
                <w:b/>
                <w:sz w:val="24"/>
                <w:szCs w:val="24"/>
              </w:rPr>
            </w:pPr>
          </w:p>
          <w:p w:rsidR="00101FA8" w:rsidRDefault="00101FA8" w:rsidP="00B02423">
            <w:pPr>
              <w:rPr>
                <w:b/>
                <w:sz w:val="24"/>
                <w:szCs w:val="24"/>
              </w:rPr>
            </w:pPr>
          </w:p>
        </w:tc>
        <w:tc>
          <w:tcPr>
            <w:tcW w:w="3543" w:type="dxa"/>
            <w:gridSpan w:val="3"/>
          </w:tcPr>
          <w:p w:rsidR="00101FA8" w:rsidRDefault="00101FA8" w:rsidP="00B02423">
            <w:pPr>
              <w:jc w:val="center"/>
              <w:rPr>
                <w:b/>
                <w:sz w:val="24"/>
                <w:szCs w:val="24"/>
              </w:rPr>
            </w:pPr>
            <w:r>
              <w:rPr>
                <w:b/>
                <w:sz w:val="24"/>
                <w:szCs w:val="24"/>
              </w:rPr>
              <w:t>2022</w:t>
            </w:r>
          </w:p>
        </w:tc>
        <w:tc>
          <w:tcPr>
            <w:tcW w:w="3828" w:type="dxa"/>
            <w:gridSpan w:val="3"/>
          </w:tcPr>
          <w:p w:rsidR="00101FA8" w:rsidRDefault="00101FA8" w:rsidP="00B02423">
            <w:pPr>
              <w:jc w:val="center"/>
              <w:rPr>
                <w:b/>
                <w:sz w:val="24"/>
                <w:szCs w:val="24"/>
              </w:rPr>
            </w:pPr>
            <w:r>
              <w:rPr>
                <w:b/>
                <w:sz w:val="24"/>
                <w:szCs w:val="24"/>
              </w:rPr>
              <w:t>2023</w:t>
            </w:r>
          </w:p>
        </w:tc>
        <w:tc>
          <w:tcPr>
            <w:tcW w:w="3685" w:type="dxa"/>
            <w:gridSpan w:val="3"/>
          </w:tcPr>
          <w:p w:rsidR="00101FA8" w:rsidRDefault="00101FA8" w:rsidP="00B02423">
            <w:pPr>
              <w:jc w:val="center"/>
              <w:rPr>
                <w:b/>
                <w:sz w:val="24"/>
                <w:szCs w:val="24"/>
              </w:rPr>
            </w:pPr>
            <w:r>
              <w:rPr>
                <w:b/>
                <w:sz w:val="24"/>
                <w:szCs w:val="24"/>
              </w:rPr>
              <w:t>2024</w:t>
            </w:r>
          </w:p>
        </w:tc>
      </w:tr>
      <w:tr w:rsidR="00101FA8" w:rsidTr="00101FA8">
        <w:trPr>
          <w:cantSplit/>
          <w:trHeight w:val="1795"/>
        </w:trPr>
        <w:tc>
          <w:tcPr>
            <w:tcW w:w="2807" w:type="dxa"/>
            <w:vMerge/>
          </w:tcPr>
          <w:p w:rsidR="00101FA8" w:rsidRDefault="00101FA8" w:rsidP="00B02423">
            <w:pPr>
              <w:rPr>
                <w:b/>
                <w:sz w:val="24"/>
                <w:szCs w:val="24"/>
              </w:rPr>
            </w:pPr>
          </w:p>
        </w:tc>
        <w:tc>
          <w:tcPr>
            <w:tcW w:w="1134" w:type="dxa"/>
            <w:textDirection w:val="btLr"/>
          </w:tcPr>
          <w:p w:rsidR="00101FA8" w:rsidRDefault="00101FA8" w:rsidP="00B02423">
            <w:pPr>
              <w:ind w:left="113" w:right="113"/>
              <w:rPr>
                <w:b/>
                <w:sz w:val="24"/>
                <w:szCs w:val="24"/>
              </w:rPr>
            </w:pPr>
            <w:r>
              <w:rPr>
                <w:b/>
                <w:sz w:val="24"/>
                <w:szCs w:val="24"/>
              </w:rPr>
              <w:t>G</w:t>
            </w:r>
            <w:r w:rsidRPr="002227BD">
              <w:rPr>
                <w:b/>
                <w:sz w:val="24"/>
                <w:szCs w:val="24"/>
              </w:rPr>
              <w:t>enel mevcut</w:t>
            </w:r>
          </w:p>
        </w:tc>
        <w:tc>
          <w:tcPr>
            <w:tcW w:w="1134" w:type="dxa"/>
            <w:textDirection w:val="btLr"/>
          </w:tcPr>
          <w:p w:rsidR="00101FA8" w:rsidRDefault="00101FA8" w:rsidP="00B02423">
            <w:pPr>
              <w:ind w:left="113" w:right="113"/>
              <w:rPr>
                <w:b/>
                <w:sz w:val="24"/>
                <w:szCs w:val="24"/>
              </w:rPr>
            </w:pPr>
            <w:r>
              <w:rPr>
                <w:b/>
                <w:sz w:val="24"/>
                <w:szCs w:val="24"/>
              </w:rPr>
              <w:t>O</w:t>
            </w:r>
            <w:r w:rsidRPr="002227BD">
              <w:rPr>
                <w:b/>
                <w:sz w:val="24"/>
                <w:szCs w:val="24"/>
              </w:rPr>
              <w:t>rtalama sınıf mevcudu</w:t>
            </w:r>
          </w:p>
        </w:tc>
        <w:tc>
          <w:tcPr>
            <w:tcW w:w="1275" w:type="dxa"/>
            <w:textDirection w:val="btLr"/>
          </w:tcPr>
          <w:p w:rsidR="00101FA8" w:rsidRDefault="00101FA8" w:rsidP="00B02423">
            <w:pPr>
              <w:ind w:left="113" w:right="113"/>
              <w:rPr>
                <w:b/>
                <w:sz w:val="24"/>
                <w:szCs w:val="24"/>
              </w:rPr>
            </w:pPr>
            <w:r>
              <w:rPr>
                <w:b/>
                <w:sz w:val="24"/>
                <w:szCs w:val="24"/>
              </w:rPr>
              <w:t>Kaynaştırma</w:t>
            </w:r>
          </w:p>
        </w:tc>
        <w:tc>
          <w:tcPr>
            <w:tcW w:w="1276" w:type="dxa"/>
            <w:textDirection w:val="btLr"/>
          </w:tcPr>
          <w:p w:rsidR="00101FA8" w:rsidRDefault="00101FA8" w:rsidP="00B02423">
            <w:pPr>
              <w:ind w:left="113" w:right="113"/>
              <w:rPr>
                <w:b/>
                <w:sz w:val="24"/>
                <w:szCs w:val="24"/>
              </w:rPr>
            </w:pPr>
            <w:r>
              <w:rPr>
                <w:b/>
                <w:sz w:val="24"/>
                <w:szCs w:val="24"/>
              </w:rPr>
              <w:t>G</w:t>
            </w:r>
            <w:r w:rsidRPr="002227BD">
              <w:rPr>
                <w:b/>
                <w:sz w:val="24"/>
                <w:szCs w:val="24"/>
              </w:rPr>
              <w:t>enel mevcut</w:t>
            </w:r>
          </w:p>
        </w:tc>
        <w:tc>
          <w:tcPr>
            <w:tcW w:w="1276" w:type="dxa"/>
            <w:textDirection w:val="btLr"/>
          </w:tcPr>
          <w:p w:rsidR="00101FA8" w:rsidRDefault="00101FA8" w:rsidP="00B02423">
            <w:pPr>
              <w:ind w:left="113" w:right="113"/>
              <w:rPr>
                <w:b/>
                <w:sz w:val="24"/>
                <w:szCs w:val="24"/>
              </w:rPr>
            </w:pPr>
            <w:r>
              <w:rPr>
                <w:b/>
                <w:sz w:val="24"/>
                <w:szCs w:val="24"/>
              </w:rPr>
              <w:t>O</w:t>
            </w:r>
            <w:r w:rsidRPr="002227BD">
              <w:rPr>
                <w:b/>
                <w:sz w:val="24"/>
                <w:szCs w:val="24"/>
              </w:rPr>
              <w:t>rtalama sınıf mevcudu</w:t>
            </w:r>
          </w:p>
        </w:tc>
        <w:tc>
          <w:tcPr>
            <w:tcW w:w="1276" w:type="dxa"/>
            <w:textDirection w:val="btLr"/>
          </w:tcPr>
          <w:p w:rsidR="00101FA8" w:rsidRDefault="00101FA8" w:rsidP="00B02423">
            <w:pPr>
              <w:ind w:left="113" w:right="113"/>
              <w:rPr>
                <w:b/>
                <w:sz w:val="24"/>
                <w:szCs w:val="24"/>
              </w:rPr>
            </w:pPr>
            <w:r>
              <w:rPr>
                <w:b/>
                <w:sz w:val="24"/>
                <w:szCs w:val="24"/>
              </w:rPr>
              <w:t>Kaynaştırma</w:t>
            </w:r>
          </w:p>
        </w:tc>
        <w:tc>
          <w:tcPr>
            <w:tcW w:w="1275" w:type="dxa"/>
            <w:textDirection w:val="btLr"/>
          </w:tcPr>
          <w:p w:rsidR="00101FA8" w:rsidRDefault="00101FA8" w:rsidP="00B02423">
            <w:pPr>
              <w:ind w:left="113" w:right="113"/>
              <w:rPr>
                <w:b/>
                <w:sz w:val="24"/>
                <w:szCs w:val="24"/>
              </w:rPr>
            </w:pPr>
            <w:r>
              <w:rPr>
                <w:b/>
                <w:sz w:val="24"/>
                <w:szCs w:val="24"/>
              </w:rPr>
              <w:t>G</w:t>
            </w:r>
            <w:r w:rsidRPr="002227BD">
              <w:rPr>
                <w:b/>
                <w:sz w:val="24"/>
                <w:szCs w:val="24"/>
              </w:rPr>
              <w:t>enel mevcut</w:t>
            </w:r>
          </w:p>
        </w:tc>
        <w:tc>
          <w:tcPr>
            <w:tcW w:w="1276" w:type="dxa"/>
            <w:textDirection w:val="btLr"/>
          </w:tcPr>
          <w:p w:rsidR="00101FA8" w:rsidRDefault="00101FA8" w:rsidP="00B02423">
            <w:pPr>
              <w:ind w:left="113" w:right="113"/>
              <w:rPr>
                <w:b/>
                <w:sz w:val="24"/>
                <w:szCs w:val="24"/>
              </w:rPr>
            </w:pPr>
            <w:r>
              <w:rPr>
                <w:b/>
                <w:sz w:val="24"/>
                <w:szCs w:val="24"/>
              </w:rPr>
              <w:t>O</w:t>
            </w:r>
            <w:r w:rsidRPr="002227BD">
              <w:rPr>
                <w:b/>
                <w:sz w:val="24"/>
                <w:szCs w:val="24"/>
              </w:rPr>
              <w:t>rtalama sınıf mevcudu</w:t>
            </w:r>
          </w:p>
        </w:tc>
        <w:tc>
          <w:tcPr>
            <w:tcW w:w="1134" w:type="dxa"/>
            <w:textDirection w:val="btLr"/>
          </w:tcPr>
          <w:p w:rsidR="00101FA8" w:rsidRDefault="00101FA8" w:rsidP="00B02423">
            <w:pPr>
              <w:ind w:left="113" w:right="113"/>
              <w:rPr>
                <w:b/>
                <w:sz w:val="24"/>
                <w:szCs w:val="24"/>
              </w:rPr>
            </w:pPr>
            <w:r>
              <w:rPr>
                <w:b/>
                <w:sz w:val="24"/>
                <w:szCs w:val="24"/>
              </w:rPr>
              <w:t>Kaynaştırma</w:t>
            </w:r>
          </w:p>
        </w:tc>
      </w:tr>
      <w:tr w:rsidR="00101FA8" w:rsidTr="00101FA8">
        <w:trPr>
          <w:trHeight w:val="845"/>
        </w:trPr>
        <w:tc>
          <w:tcPr>
            <w:tcW w:w="2807" w:type="dxa"/>
          </w:tcPr>
          <w:p w:rsidR="00101FA8" w:rsidRDefault="00101FA8" w:rsidP="00B02423">
            <w:pPr>
              <w:rPr>
                <w:sz w:val="24"/>
                <w:szCs w:val="24"/>
              </w:rPr>
            </w:pPr>
          </w:p>
          <w:p w:rsidR="00101FA8" w:rsidRPr="003B69F8" w:rsidRDefault="00101FA8" w:rsidP="00B02423">
            <w:pPr>
              <w:rPr>
                <w:sz w:val="24"/>
                <w:szCs w:val="24"/>
              </w:rPr>
            </w:pPr>
            <w:r w:rsidRPr="003B69F8">
              <w:rPr>
                <w:sz w:val="24"/>
                <w:szCs w:val="24"/>
              </w:rPr>
              <w:t>Öğrenci durumu</w:t>
            </w:r>
          </w:p>
        </w:tc>
        <w:tc>
          <w:tcPr>
            <w:tcW w:w="1134" w:type="dxa"/>
          </w:tcPr>
          <w:p w:rsidR="00101FA8" w:rsidRDefault="00101FA8" w:rsidP="00B02423">
            <w:pPr>
              <w:rPr>
                <w:sz w:val="24"/>
                <w:szCs w:val="24"/>
              </w:rPr>
            </w:pPr>
          </w:p>
          <w:p w:rsidR="00101FA8" w:rsidRPr="003B69F8" w:rsidRDefault="008617EC" w:rsidP="00B02423">
            <w:pPr>
              <w:rPr>
                <w:sz w:val="24"/>
                <w:szCs w:val="24"/>
              </w:rPr>
            </w:pPr>
            <w:r>
              <w:rPr>
                <w:sz w:val="24"/>
                <w:szCs w:val="24"/>
              </w:rPr>
              <w:t>130</w:t>
            </w:r>
          </w:p>
        </w:tc>
        <w:tc>
          <w:tcPr>
            <w:tcW w:w="1134" w:type="dxa"/>
          </w:tcPr>
          <w:p w:rsidR="00101FA8" w:rsidRDefault="00101FA8" w:rsidP="00B02423">
            <w:pPr>
              <w:rPr>
                <w:sz w:val="24"/>
                <w:szCs w:val="24"/>
              </w:rPr>
            </w:pPr>
          </w:p>
          <w:p w:rsidR="00101FA8" w:rsidRPr="003B69F8" w:rsidRDefault="00101FA8" w:rsidP="00B02423">
            <w:pPr>
              <w:rPr>
                <w:sz w:val="24"/>
                <w:szCs w:val="24"/>
              </w:rPr>
            </w:pPr>
            <w:r>
              <w:rPr>
                <w:sz w:val="24"/>
                <w:szCs w:val="24"/>
              </w:rPr>
              <w:t>16</w:t>
            </w:r>
          </w:p>
        </w:tc>
        <w:tc>
          <w:tcPr>
            <w:tcW w:w="1275" w:type="dxa"/>
          </w:tcPr>
          <w:p w:rsidR="00101FA8" w:rsidRDefault="00101FA8" w:rsidP="00B02423">
            <w:pPr>
              <w:rPr>
                <w:sz w:val="24"/>
                <w:szCs w:val="24"/>
              </w:rPr>
            </w:pPr>
          </w:p>
          <w:p w:rsidR="00101FA8" w:rsidRPr="003B69F8" w:rsidRDefault="00101FA8" w:rsidP="00B02423">
            <w:pPr>
              <w:rPr>
                <w:sz w:val="24"/>
                <w:szCs w:val="24"/>
              </w:rPr>
            </w:pPr>
            <w:r>
              <w:rPr>
                <w:sz w:val="24"/>
                <w:szCs w:val="24"/>
              </w:rPr>
              <w:t>-</w:t>
            </w:r>
          </w:p>
          <w:p w:rsidR="00101FA8" w:rsidRPr="003B69F8" w:rsidRDefault="00101FA8" w:rsidP="00B02423">
            <w:pPr>
              <w:rPr>
                <w:sz w:val="24"/>
                <w:szCs w:val="24"/>
              </w:rPr>
            </w:pPr>
          </w:p>
        </w:tc>
        <w:tc>
          <w:tcPr>
            <w:tcW w:w="1276" w:type="dxa"/>
          </w:tcPr>
          <w:p w:rsidR="00101FA8" w:rsidRPr="003B69F8" w:rsidRDefault="00101FA8" w:rsidP="00B02423">
            <w:pPr>
              <w:rPr>
                <w:sz w:val="24"/>
                <w:szCs w:val="24"/>
              </w:rPr>
            </w:pPr>
          </w:p>
          <w:p w:rsidR="00101FA8" w:rsidRPr="003B69F8" w:rsidRDefault="008617EC" w:rsidP="00B02423">
            <w:pPr>
              <w:rPr>
                <w:sz w:val="24"/>
                <w:szCs w:val="24"/>
              </w:rPr>
            </w:pPr>
            <w:r>
              <w:rPr>
                <w:sz w:val="24"/>
                <w:szCs w:val="24"/>
              </w:rPr>
              <w:t>140</w:t>
            </w:r>
          </w:p>
        </w:tc>
        <w:tc>
          <w:tcPr>
            <w:tcW w:w="1276" w:type="dxa"/>
          </w:tcPr>
          <w:p w:rsidR="00101FA8" w:rsidRPr="003B69F8" w:rsidRDefault="00101FA8" w:rsidP="00B02423">
            <w:pPr>
              <w:rPr>
                <w:sz w:val="24"/>
                <w:szCs w:val="24"/>
              </w:rPr>
            </w:pPr>
          </w:p>
          <w:p w:rsidR="00101FA8" w:rsidRPr="003B69F8" w:rsidRDefault="00101FA8" w:rsidP="00B02423">
            <w:pPr>
              <w:rPr>
                <w:sz w:val="24"/>
                <w:szCs w:val="24"/>
              </w:rPr>
            </w:pPr>
            <w:r w:rsidRPr="003B69F8">
              <w:rPr>
                <w:sz w:val="24"/>
                <w:szCs w:val="24"/>
              </w:rPr>
              <w:t>1</w:t>
            </w:r>
            <w:r w:rsidR="008617EC">
              <w:rPr>
                <w:sz w:val="24"/>
                <w:szCs w:val="24"/>
              </w:rPr>
              <w:t>8</w:t>
            </w:r>
          </w:p>
        </w:tc>
        <w:tc>
          <w:tcPr>
            <w:tcW w:w="1276" w:type="dxa"/>
          </w:tcPr>
          <w:p w:rsidR="00101FA8" w:rsidRPr="003B69F8" w:rsidRDefault="00101FA8" w:rsidP="00B02423">
            <w:pPr>
              <w:rPr>
                <w:sz w:val="24"/>
                <w:szCs w:val="24"/>
              </w:rPr>
            </w:pPr>
          </w:p>
          <w:p w:rsidR="00101FA8" w:rsidRPr="003B69F8" w:rsidRDefault="00101FA8" w:rsidP="00B02423">
            <w:pPr>
              <w:rPr>
                <w:sz w:val="24"/>
                <w:szCs w:val="24"/>
              </w:rPr>
            </w:pPr>
            <w:r w:rsidRPr="003B69F8">
              <w:rPr>
                <w:sz w:val="24"/>
                <w:szCs w:val="24"/>
              </w:rPr>
              <w:t>-</w:t>
            </w:r>
          </w:p>
        </w:tc>
        <w:tc>
          <w:tcPr>
            <w:tcW w:w="1275" w:type="dxa"/>
          </w:tcPr>
          <w:p w:rsidR="00101FA8" w:rsidRPr="003B69F8" w:rsidRDefault="00101FA8" w:rsidP="00B02423">
            <w:pPr>
              <w:rPr>
                <w:sz w:val="24"/>
                <w:szCs w:val="24"/>
              </w:rPr>
            </w:pPr>
          </w:p>
          <w:p w:rsidR="00101FA8" w:rsidRPr="003B69F8" w:rsidRDefault="008617EC" w:rsidP="00B02423">
            <w:pPr>
              <w:rPr>
                <w:sz w:val="24"/>
                <w:szCs w:val="24"/>
              </w:rPr>
            </w:pPr>
            <w:r>
              <w:rPr>
                <w:sz w:val="24"/>
                <w:szCs w:val="24"/>
              </w:rPr>
              <w:t>132</w:t>
            </w:r>
          </w:p>
        </w:tc>
        <w:tc>
          <w:tcPr>
            <w:tcW w:w="1276" w:type="dxa"/>
          </w:tcPr>
          <w:p w:rsidR="00101FA8" w:rsidRPr="003B69F8" w:rsidRDefault="00101FA8" w:rsidP="00B02423">
            <w:pPr>
              <w:rPr>
                <w:sz w:val="24"/>
                <w:szCs w:val="24"/>
              </w:rPr>
            </w:pPr>
          </w:p>
          <w:p w:rsidR="00101FA8" w:rsidRPr="003B69F8" w:rsidRDefault="00101FA8" w:rsidP="00B02423">
            <w:pPr>
              <w:rPr>
                <w:sz w:val="24"/>
                <w:szCs w:val="24"/>
              </w:rPr>
            </w:pPr>
            <w:r w:rsidRPr="003B69F8">
              <w:rPr>
                <w:sz w:val="24"/>
                <w:szCs w:val="24"/>
              </w:rPr>
              <w:t>1</w:t>
            </w:r>
            <w:r w:rsidR="008617EC">
              <w:rPr>
                <w:sz w:val="24"/>
                <w:szCs w:val="24"/>
              </w:rPr>
              <w:t>7</w:t>
            </w:r>
          </w:p>
        </w:tc>
        <w:tc>
          <w:tcPr>
            <w:tcW w:w="1134" w:type="dxa"/>
          </w:tcPr>
          <w:p w:rsidR="00101FA8" w:rsidRPr="003B69F8" w:rsidRDefault="00101FA8" w:rsidP="00B02423">
            <w:pPr>
              <w:rPr>
                <w:sz w:val="24"/>
                <w:szCs w:val="24"/>
              </w:rPr>
            </w:pPr>
          </w:p>
          <w:p w:rsidR="00101FA8" w:rsidRPr="003B69F8" w:rsidRDefault="008617EC" w:rsidP="00B02423">
            <w:pPr>
              <w:rPr>
                <w:sz w:val="24"/>
                <w:szCs w:val="24"/>
              </w:rPr>
            </w:pPr>
            <w:r>
              <w:rPr>
                <w:sz w:val="24"/>
                <w:szCs w:val="24"/>
              </w:rPr>
              <w:t>2</w:t>
            </w:r>
          </w:p>
        </w:tc>
      </w:tr>
    </w:tbl>
    <w:p w:rsidR="00101FA8" w:rsidRDefault="00101FA8" w:rsidP="00101FA8">
      <w:pPr>
        <w:rPr>
          <w:b/>
          <w:sz w:val="24"/>
          <w:szCs w:val="24"/>
        </w:rPr>
      </w:pPr>
    </w:p>
    <w:p w:rsidR="006405A9" w:rsidRPr="00C81F03" w:rsidRDefault="006405A9" w:rsidP="003140A0">
      <w:pPr>
        <w:rPr>
          <w:rFonts w:ascii="Times New Roman" w:hAnsi="Times New Roman" w:cs="Times New Roman"/>
          <w:b/>
          <w:sz w:val="24"/>
          <w:szCs w:val="24"/>
        </w:rPr>
      </w:pPr>
    </w:p>
    <w:tbl>
      <w:tblPr>
        <w:tblStyle w:val="TabloKlavuzu"/>
        <w:tblpPr w:leftFromText="141" w:rightFromText="141" w:vertAnchor="text" w:horzAnchor="page" w:tblpX="705" w:tblpY="-1704"/>
        <w:tblW w:w="15276" w:type="dxa"/>
        <w:tblLook w:val="04A0"/>
      </w:tblPr>
      <w:tblGrid>
        <w:gridCol w:w="7196"/>
        <w:gridCol w:w="8080"/>
      </w:tblGrid>
      <w:tr w:rsidR="002765B9" w:rsidRPr="00C81F03" w:rsidTr="00213274">
        <w:trPr>
          <w:trHeight w:val="699"/>
        </w:trPr>
        <w:tc>
          <w:tcPr>
            <w:tcW w:w="7196" w:type="dxa"/>
          </w:tcPr>
          <w:p w:rsidR="002765B9" w:rsidRPr="00C81F03" w:rsidRDefault="002765B9" w:rsidP="00411296">
            <w:pPr>
              <w:rPr>
                <w:rFonts w:ascii="Times New Roman" w:hAnsi="Times New Roman" w:cs="Times New Roman"/>
                <w:b/>
                <w:sz w:val="24"/>
                <w:szCs w:val="24"/>
              </w:rPr>
            </w:pPr>
          </w:p>
          <w:p w:rsidR="002765B9" w:rsidRPr="00C81F03" w:rsidRDefault="002765B9" w:rsidP="00411296">
            <w:pPr>
              <w:rPr>
                <w:rFonts w:ascii="Times New Roman" w:hAnsi="Times New Roman" w:cs="Times New Roman"/>
                <w:b/>
                <w:sz w:val="24"/>
                <w:szCs w:val="24"/>
              </w:rPr>
            </w:pPr>
          </w:p>
          <w:p w:rsidR="002765B9" w:rsidRPr="00C81F03" w:rsidRDefault="002765B9" w:rsidP="00411296">
            <w:pPr>
              <w:rPr>
                <w:rFonts w:ascii="Times New Roman" w:hAnsi="Times New Roman" w:cs="Times New Roman"/>
                <w:b/>
                <w:sz w:val="24"/>
                <w:szCs w:val="24"/>
              </w:rPr>
            </w:pPr>
            <w:r w:rsidRPr="00C81F03">
              <w:rPr>
                <w:rFonts w:ascii="Times New Roman" w:hAnsi="Times New Roman" w:cs="Times New Roman"/>
                <w:b/>
                <w:sz w:val="24"/>
                <w:szCs w:val="24"/>
              </w:rPr>
              <w:t>Politik-Yasal etkenler</w:t>
            </w:r>
          </w:p>
        </w:tc>
        <w:tc>
          <w:tcPr>
            <w:tcW w:w="8080" w:type="dxa"/>
          </w:tcPr>
          <w:p w:rsidR="002765B9" w:rsidRPr="00C81F03" w:rsidRDefault="002765B9" w:rsidP="00411296">
            <w:pPr>
              <w:rPr>
                <w:rFonts w:ascii="Times New Roman" w:hAnsi="Times New Roman" w:cs="Times New Roman"/>
                <w:b/>
                <w:sz w:val="24"/>
                <w:szCs w:val="24"/>
              </w:rPr>
            </w:pPr>
          </w:p>
          <w:p w:rsidR="002765B9" w:rsidRPr="00C81F03" w:rsidRDefault="002765B9" w:rsidP="00411296">
            <w:pPr>
              <w:rPr>
                <w:rFonts w:ascii="Times New Roman" w:hAnsi="Times New Roman" w:cs="Times New Roman"/>
                <w:b/>
                <w:sz w:val="24"/>
                <w:szCs w:val="24"/>
              </w:rPr>
            </w:pPr>
          </w:p>
          <w:p w:rsidR="002765B9" w:rsidRPr="00C81F03" w:rsidRDefault="002765B9" w:rsidP="00411296">
            <w:pPr>
              <w:rPr>
                <w:rFonts w:ascii="Times New Roman" w:hAnsi="Times New Roman" w:cs="Times New Roman"/>
                <w:b/>
                <w:sz w:val="24"/>
                <w:szCs w:val="24"/>
              </w:rPr>
            </w:pPr>
            <w:r w:rsidRPr="00C81F03">
              <w:rPr>
                <w:rFonts w:ascii="Times New Roman" w:hAnsi="Times New Roman" w:cs="Times New Roman"/>
                <w:b/>
                <w:sz w:val="24"/>
                <w:szCs w:val="24"/>
              </w:rPr>
              <w:t>Ekonomik etkenler</w:t>
            </w:r>
          </w:p>
          <w:p w:rsidR="002765B9" w:rsidRPr="00C81F03" w:rsidRDefault="002765B9" w:rsidP="00411296">
            <w:pPr>
              <w:rPr>
                <w:rFonts w:ascii="Times New Roman" w:hAnsi="Times New Roman" w:cs="Times New Roman"/>
                <w:b/>
                <w:sz w:val="24"/>
                <w:szCs w:val="24"/>
              </w:rPr>
            </w:pPr>
          </w:p>
        </w:tc>
      </w:tr>
      <w:tr w:rsidR="002765B9" w:rsidRPr="00C81F03" w:rsidTr="00213274">
        <w:trPr>
          <w:trHeight w:val="2557"/>
        </w:trPr>
        <w:tc>
          <w:tcPr>
            <w:tcW w:w="7196" w:type="dxa"/>
          </w:tcPr>
          <w:p w:rsidR="002765B9" w:rsidRPr="00173A94" w:rsidRDefault="002765B9" w:rsidP="00411296">
            <w:pPr>
              <w:rPr>
                <w:rFonts w:ascii="Times New Roman" w:hAnsi="Times New Roman" w:cs="Times New Roman"/>
              </w:rPr>
            </w:pPr>
            <w:r w:rsidRPr="00173A94">
              <w:rPr>
                <w:rFonts w:ascii="Times New Roman" w:hAnsi="Times New Roman" w:cs="Times New Roman"/>
              </w:rPr>
              <w:t>Kalkınma Planı ve Orta Vadeli Program,</w:t>
            </w:r>
          </w:p>
          <w:p w:rsidR="002765B9" w:rsidRPr="00173A94" w:rsidRDefault="002765B9" w:rsidP="00411296">
            <w:pPr>
              <w:rPr>
                <w:rFonts w:ascii="Times New Roman" w:hAnsi="Times New Roman" w:cs="Times New Roman"/>
              </w:rPr>
            </w:pPr>
            <w:r w:rsidRPr="00173A94">
              <w:rPr>
                <w:rFonts w:ascii="Times New Roman" w:hAnsi="Times New Roman" w:cs="Times New Roman"/>
              </w:rPr>
              <w:t> Bakanlık, il ve ilçe stratejik planlarının incelenmesi,</w:t>
            </w:r>
          </w:p>
          <w:p w:rsidR="002765B9" w:rsidRPr="00173A94" w:rsidRDefault="002765B9" w:rsidP="00411296">
            <w:pPr>
              <w:rPr>
                <w:rFonts w:ascii="Times New Roman" w:hAnsi="Times New Roman" w:cs="Times New Roman"/>
              </w:rPr>
            </w:pPr>
            <w:r w:rsidRPr="00173A94">
              <w:rPr>
                <w:rFonts w:ascii="Times New Roman" w:hAnsi="Times New Roman" w:cs="Times New Roman"/>
              </w:rPr>
              <w:t> Yasal yükümlülüklerin belirlenmesi,</w:t>
            </w:r>
          </w:p>
          <w:p w:rsidR="002765B9" w:rsidRPr="00173A94" w:rsidRDefault="002765B9" w:rsidP="00411296">
            <w:pPr>
              <w:rPr>
                <w:rFonts w:ascii="Times New Roman" w:hAnsi="Times New Roman" w:cs="Times New Roman"/>
              </w:rPr>
            </w:pPr>
            <w:r w:rsidRPr="00173A94">
              <w:rPr>
                <w:rFonts w:ascii="Times New Roman" w:hAnsi="Times New Roman" w:cs="Times New Roman"/>
              </w:rPr>
              <w:t> Oluşturulması gereken kurul ve komisyonlar,</w:t>
            </w:r>
          </w:p>
          <w:p w:rsidR="002765B9" w:rsidRPr="00173A94" w:rsidRDefault="002765B9" w:rsidP="00411296">
            <w:pPr>
              <w:rPr>
                <w:rFonts w:ascii="Times New Roman" w:hAnsi="Times New Roman" w:cs="Times New Roman"/>
              </w:rPr>
            </w:pPr>
            <w:r w:rsidRPr="00173A94">
              <w:rPr>
                <w:rFonts w:ascii="Times New Roman" w:hAnsi="Times New Roman" w:cs="Times New Roman"/>
              </w:rPr>
              <w:t> Okul/kurum çevresindeki politik durum.</w:t>
            </w:r>
          </w:p>
          <w:p w:rsidR="002765B9" w:rsidRPr="00173A94" w:rsidRDefault="002765B9" w:rsidP="00411296">
            <w:pPr>
              <w:rPr>
                <w:rFonts w:ascii="Times New Roman" w:hAnsi="Times New Roman" w:cs="Times New Roman"/>
              </w:rPr>
            </w:pPr>
            <w:r w:rsidRPr="00173A94">
              <w:rPr>
                <w:rFonts w:ascii="Times New Roman" w:hAnsi="Times New Roman" w:cs="Times New Roman"/>
              </w:rPr>
              <w:t>Okul çevresi sakin ve güvenilir bir bölgedir. Gerekli kurul ve komisyonlar oluşturulmuştur. Okulumuz kalkınma plan ve programlardaki görevine uygun bir davranış içindedir.</w:t>
            </w:r>
          </w:p>
        </w:tc>
        <w:tc>
          <w:tcPr>
            <w:tcW w:w="8080" w:type="dxa"/>
          </w:tcPr>
          <w:p w:rsidR="002765B9" w:rsidRPr="00173A94" w:rsidRDefault="002765B9" w:rsidP="00411296">
            <w:pPr>
              <w:rPr>
                <w:rFonts w:ascii="Times New Roman" w:hAnsi="Times New Roman" w:cs="Times New Roman"/>
              </w:rPr>
            </w:pPr>
            <w:r w:rsidRPr="00173A94">
              <w:rPr>
                <w:rFonts w:ascii="Times New Roman" w:hAnsi="Times New Roman" w:cs="Times New Roman"/>
              </w:rPr>
              <w:t>Okul/kurumun bulunduğu çevrenin genel gelir durumu,</w:t>
            </w:r>
          </w:p>
          <w:p w:rsidR="002765B9" w:rsidRPr="00173A94" w:rsidRDefault="002765B9" w:rsidP="00411296">
            <w:pPr>
              <w:rPr>
                <w:rFonts w:ascii="Times New Roman" w:hAnsi="Times New Roman" w:cs="Times New Roman"/>
              </w:rPr>
            </w:pPr>
            <w:r w:rsidRPr="00173A94">
              <w:rPr>
                <w:rFonts w:ascii="Times New Roman" w:hAnsi="Times New Roman" w:cs="Times New Roman"/>
              </w:rPr>
              <w:t> İş kapasitesi,</w:t>
            </w:r>
          </w:p>
          <w:p w:rsidR="002765B9" w:rsidRPr="00173A94" w:rsidRDefault="002765B9" w:rsidP="00411296">
            <w:pPr>
              <w:rPr>
                <w:rFonts w:ascii="Times New Roman" w:hAnsi="Times New Roman" w:cs="Times New Roman"/>
              </w:rPr>
            </w:pPr>
            <w:r w:rsidRPr="00173A94">
              <w:rPr>
                <w:rFonts w:ascii="Times New Roman" w:hAnsi="Times New Roman" w:cs="Times New Roman"/>
              </w:rPr>
              <w:t> Okul/kurumun gelirini arttırıcı unsurlar,</w:t>
            </w:r>
          </w:p>
          <w:p w:rsidR="002765B9" w:rsidRPr="00173A94" w:rsidRDefault="002765B9" w:rsidP="00411296">
            <w:pPr>
              <w:rPr>
                <w:rFonts w:ascii="Times New Roman" w:hAnsi="Times New Roman" w:cs="Times New Roman"/>
              </w:rPr>
            </w:pPr>
            <w:r w:rsidRPr="00173A94">
              <w:rPr>
                <w:rFonts w:ascii="Times New Roman" w:hAnsi="Times New Roman" w:cs="Times New Roman"/>
              </w:rPr>
              <w:t> Okul/kurumun giderlerini arttıran unsurlar,</w:t>
            </w:r>
          </w:p>
          <w:p w:rsidR="002765B9" w:rsidRPr="00173A94" w:rsidRDefault="002765B9" w:rsidP="00411296">
            <w:pPr>
              <w:rPr>
                <w:rFonts w:ascii="Times New Roman" w:hAnsi="Times New Roman" w:cs="Times New Roman"/>
              </w:rPr>
            </w:pPr>
            <w:r w:rsidRPr="00173A94">
              <w:rPr>
                <w:rFonts w:ascii="Times New Roman" w:hAnsi="Times New Roman" w:cs="Times New Roman"/>
              </w:rPr>
              <w:t> Tasarruf sağlama imkânları,</w:t>
            </w:r>
          </w:p>
          <w:p w:rsidR="002765B9" w:rsidRPr="00173A94" w:rsidRDefault="002765B9" w:rsidP="00411296">
            <w:pPr>
              <w:rPr>
                <w:rFonts w:ascii="Times New Roman" w:hAnsi="Times New Roman" w:cs="Times New Roman"/>
              </w:rPr>
            </w:pPr>
            <w:r w:rsidRPr="00173A94">
              <w:rPr>
                <w:rFonts w:ascii="Times New Roman" w:hAnsi="Times New Roman" w:cs="Times New Roman"/>
              </w:rPr>
              <w:t> İşsizlik durumu,</w:t>
            </w:r>
          </w:p>
          <w:p w:rsidR="002765B9" w:rsidRPr="00173A94" w:rsidRDefault="002765B9" w:rsidP="00411296">
            <w:pPr>
              <w:rPr>
                <w:rFonts w:ascii="Times New Roman" w:hAnsi="Times New Roman" w:cs="Times New Roman"/>
              </w:rPr>
            </w:pPr>
            <w:r w:rsidRPr="00173A94">
              <w:rPr>
                <w:rFonts w:ascii="Times New Roman" w:hAnsi="Times New Roman" w:cs="Times New Roman"/>
              </w:rPr>
              <w:t> Mal-ürün ve hizmet satın alma imkânları,</w:t>
            </w:r>
          </w:p>
          <w:p w:rsidR="002765B9" w:rsidRPr="00173A94" w:rsidRDefault="002765B9" w:rsidP="00411296">
            <w:pPr>
              <w:rPr>
                <w:rFonts w:ascii="Times New Roman" w:hAnsi="Times New Roman" w:cs="Times New Roman"/>
              </w:rPr>
            </w:pPr>
            <w:r w:rsidRPr="00173A94">
              <w:rPr>
                <w:rFonts w:ascii="Times New Roman" w:hAnsi="Times New Roman" w:cs="Times New Roman"/>
              </w:rPr>
              <w:t> Kullanılabilir bütçe</w:t>
            </w:r>
          </w:p>
          <w:p w:rsidR="002765B9" w:rsidRPr="00173A94" w:rsidRDefault="002765B9" w:rsidP="00213274">
            <w:pPr>
              <w:rPr>
                <w:rFonts w:ascii="Times New Roman" w:hAnsi="Times New Roman" w:cs="Times New Roman"/>
                <w:b/>
              </w:rPr>
            </w:pPr>
            <w:r w:rsidRPr="00173A94">
              <w:rPr>
                <w:rFonts w:ascii="Times New Roman" w:hAnsi="Times New Roman" w:cs="Times New Roman"/>
              </w:rPr>
              <w:t>Bölgemiz ekonomik olarak daha çok alt ve orta gelir gurubunu temsil etmektedir.</w:t>
            </w:r>
          </w:p>
        </w:tc>
      </w:tr>
      <w:tr w:rsidR="002765B9" w:rsidRPr="00C81F03" w:rsidTr="00213274">
        <w:trPr>
          <w:trHeight w:val="425"/>
        </w:trPr>
        <w:tc>
          <w:tcPr>
            <w:tcW w:w="7196" w:type="dxa"/>
          </w:tcPr>
          <w:p w:rsidR="002765B9" w:rsidRPr="00173A94" w:rsidRDefault="002765B9" w:rsidP="00411296">
            <w:pPr>
              <w:rPr>
                <w:rFonts w:ascii="Times New Roman" w:hAnsi="Times New Roman" w:cs="Times New Roman"/>
                <w:b/>
              </w:rPr>
            </w:pPr>
            <w:r w:rsidRPr="00173A94">
              <w:rPr>
                <w:rFonts w:ascii="Times New Roman" w:hAnsi="Times New Roman" w:cs="Times New Roman"/>
                <w:b/>
              </w:rPr>
              <w:t>Sosyokültürel etkenler</w:t>
            </w:r>
          </w:p>
        </w:tc>
        <w:tc>
          <w:tcPr>
            <w:tcW w:w="8080" w:type="dxa"/>
          </w:tcPr>
          <w:p w:rsidR="002765B9" w:rsidRPr="00173A94" w:rsidRDefault="002765B9" w:rsidP="00411296">
            <w:pPr>
              <w:rPr>
                <w:rFonts w:ascii="Times New Roman" w:hAnsi="Times New Roman" w:cs="Times New Roman"/>
                <w:b/>
              </w:rPr>
            </w:pPr>
            <w:r w:rsidRPr="00173A94">
              <w:rPr>
                <w:rFonts w:ascii="Times New Roman" w:hAnsi="Times New Roman" w:cs="Times New Roman"/>
                <w:b/>
              </w:rPr>
              <w:t>Teknolojik etkenler</w:t>
            </w:r>
          </w:p>
          <w:p w:rsidR="002765B9" w:rsidRPr="00173A94" w:rsidRDefault="002765B9" w:rsidP="00411296">
            <w:pPr>
              <w:rPr>
                <w:rFonts w:ascii="Times New Roman" w:hAnsi="Times New Roman" w:cs="Times New Roman"/>
                <w:b/>
              </w:rPr>
            </w:pPr>
          </w:p>
        </w:tc>
      </w:tr>
      <w:tr w:rsidR="002765B9" w:rsidRPr="00C81F03" w:rsidTr="00691358">
        <w:trPr>
          <w:trHeight w:val="253"/>
        </w:trPr>
        <w:tc>
          <w:tcPr>
            <w:tcW w:w="7196" w:type="dxa"/>
          </w:tcPr>
          <w:p w:rsidR="002765B9" w:rsidRPr="00173A94" w:rsidRDefault="002765B9" w:rsidP="00411296">
            <w:pPr>
              <w:rPr>
                <w:rFonts w:ascii="Times New Roman" w:hAnsi="Times New Roman" w:cs="Times New Roman"/>
              </w:rPr>
            </w:pPr>
            <w:r w:rsidRPr="00173A94">
              <w:rPr>
                <w:rFonts w:ascii="Times New Roman" w:hAnsi="Times New Roman" w:cs="Times New Roman"/>
              </w:rPr>
              <w:t>Kariyer beklentileri,</w:t>
            </w:r>
          </w:p>
          <w:p w:rsidR="002765B9" w:rsidRPr="00173A94" w:rsidRDefault="002765B9" w:rsidP="00411296">
            <w:pPr>
              <w:rPr>
                <w:rFonts w:ascii="Times New Roman" w:hAnsi="Times New Roman" w:cs="Times New Roman"/>
              </w:rPr>
            </w:pPr>
            <w:r w:rsidRPr="00173A94">
              <w:rPr>
                <w:rFonts w:ascii="Times New Roman" w:hAnsi="Times New Roman" w:cs="Times New Roman"/>
              </w:rPr>
              <w:t> Ailelerin ve öğrencilerin bilinçlenmeleri,</w:t>
            </w:r>
          </w:p>
          <w:p w:rsidR="002765B9" w:rsidRPr="00173A94" w:rsidRDefault="002765B9" w:rsidP="00411296">
            <w:pPr>
              <w:rPr>
                <w:rFonts w:ascii="Times New Roman" w:hAnsi="Times New Roman" w:cs="Times New Roman"/>
              </w:rPr>
            </w:pPr>
            <w:r w:rsidRPr="00173A94">
              <w:rPr>
                <w:rFonts w:ascii="Times New Roman" w:hAnsi="Times New Roman" w:cs="Times New Roman"/>
              </w:rPr>
              <w:t> Aile yapısındaki değişmeler (geniş aileden çekirdek aileye geçiş, ),</w:t>
            </w:r>
          </w:p>
          <w:p w:rsidR="002765B9" w:rsidRPr="00173A94" w:rsidRDefault="002765B9" w:rsidP="00411296">
            <w:pPr>
              <w:rPr>
                <w:rFonts w:ascii="Times New Roman" w:hAnsi="Times New Roman" w:cs="Times New Roman"/>
              </w:rPr>
            </w:pPr>
            <w:r w:rsidRPr="00173A94">
              <w:rPr>
                <w:rFonts w:ascii="Times New Roman" w:hAnsi="Times New Roman" w:cs="Times New Roman"/>
              </w:rPr>
              <w:t> Nüfus artışı,</w:t>
            </w:r>
          </w:p>
          <w:p w:rsidR="002765B9" w:rsidRPr="00173A94" w:rsidRDefault="002765B9" w:rsidP="00411296">
            <w:pPr>
              <w:rPr>
                <w:rFonts w:ascii="Times New Roman" w:hAnsi="Times New Roman" w:cs="Times New Roman"/>
              </w:rPr>
            </w:pPr>
            <w:r w:rsidRPr="00173A94">
              <w:rPr>
                <w:rFonts w:ascii="Times New Roman" w:hAnsi="Times New Roman" w:cs="Times New Roman"/>
              </w:rPr>
              <w:t> Göç,</w:t>
            </w:r>
          </w:p>
          <w:p w:rsidR="002765B9" w:rsidRPr="00173A94" w:rsidRDefault="002765B9" w:rsidP="00411296">
            <w:pPr>
              <w:rPr>
                <w:rFonts w:ascii="Times New Roman" w:hAnsi="Times New Roman" w:cs="Times New Roman"/>
              </w:rPr>
            </w:pPr>
            <w:r w:rsidRPr="00173A94">
              <w:rPr>
                <w:rFonts w:ascii="Times New Roman" w:hAnsi="Times New Roman" w:cs="Times New Roman"/>
              </w:rPr>
              <w:t> Nüfusun yaş gruplarına göre dağılımı,</w:t>
            </w:r>
          </w:p>
          <w:p w:rsidR="002765B9" w:rsidRPr="00173A94" w:rsidRDefault="002765B9" w:rsidP="00411296">
            <w:pPr>
              <w:rPr>
                <w:rFonts w:ascii="Times New Roman" w:hAnsi="Times New Roman" w:cs="Times New Roman"/>
              </w:rPr>
            </w:pPr>
            <w:r w:rsidRPr="00173A94">
              <w:rPr>
                <w:rFonts w:ascii="Times New Roman" w:hAnsi="Times New Roman" w:cs="Times New Roman"/>
              </w:rPr>
              <w:t> Hayat beklentilerindeki değişimler (Hızlı para kazanma hırsı, lüks yaşama düşkünlük, kırsal alanda kentsel yaşam),</w:t>
            </w:r>
          </w:p>
          <w:p w:rsidR="002765B9" w:rsidRPr="00173A94" w:rsidRDefault="002765B9" w:rsidP="00411296">
            <w:pPr>
              <w:rPr>
                <w:rFonts w:ascii="Times New Roman" w:hAnsi="Times New Roman" w:cs="Times New Roman"/>
              </w:rPr>
            </w:pPr>
            <w:r w:rsidRPr="00173A94">
              <w:rPr>
                <w:rFonts w:ascii="Times New Roman" w:hAnsi="Times New Roman" w:cs="Times New Roman"/>
              </w:rPr>
              <w:t> Beslenme alışkanlıkları,</w:t>
            </w:r>
          </w:p>
          <w:p w:rsidR="002765B9" w:rsidRPr="00173A94" w:rsidRDefault="002765B9" w:rsidP="00411296">
            <w:pPr>
              <w:rPr>
                <w:rFonts w:ascii="Times New Roman" w:hAnsi="Times New Roman" w:cs="Times New Roman"/>
              </w:rPr>
            </w:pPr>
            <w:r w:rsidRPr="00173A94">
              <w:rPr>
                <w:rFonts w:ascii="Times New Roman" w:hAnsi="Times New Roman" w:cs="Times New Roman"/>
              </w:rPr>
              <w:t> Değerler, mesleki etik kuralları vb</w:t>
            </w:r>
          </w:p>
          <w:p w:rsidR="002765B9" w:rsidRPr="00173A94" w:rsidRDefault="002765B9" w:rsidP="002765B9">
            <w:pPr>
              <w:rPr>
                <w:rFonts w:ascii="Times New Roman" w:hAnsi="Times New Roman" w:cs="Times New Roman"/>
              </w:rPr>
            </w:pPr>
            <w:r w:rsidRPr="00173A94">
              <w:rPr>
                <w:rFonts w:ascii="Times New Roman" w:hAnsi="Times New Roman" w:cs="Times New Roman"/>
              </w:rPr>
              <w:t>Bölgemiz hızla nüfus kaybetmektedir, daha çok kırsal kesimden gelip yerleşen aileler bulunmaktadır.Toplumsal değer ve etik kurallara bağlı bir nüfus yapısı mevcuttur.</w:t>
            </w:r>
          </w:p>
          <w:p w:rsidR="00213274" w:rsidRPr="00173A94" w:rsidRDefault="00213274" w:rsidP="002765B9">
            <w:pPr>
              <w:rPr>
                <w:rFonts w:ascii="Times New Roman" w:hAnsi="Times New Roman" w:cs="Times New Roman"/>
              </w:rPr>
            </w:pPr>
          </w:p>
        </w:tc>
        <w:tc>
          <w:tcPr>
            <w:tcW w:w="8080" w:type="dxa"/>
          </w:tcPr>
          <w:p w:rsidR="002765B9" w:rsidRPr="00173A94" w:rsidRDefault="002765B9" w:rsidP="00411296">
            <w:pPr>
              <w:rPr>
                <w:rFonts w:ascii="Times New Roman" w:hAnsi="Times New Roman" w:cs="Times New Roman"/>
              </w:rPr>
            </w:pPr>
            <w:r w:rsidRPr="00173A94">
              <w:rPr>
                <w:rFonts w:ascii="Times New Roman" w:hAnsi="Times New Roman" w:cs="Times New Roman"/>
              </w:rPr>
              <w:t>Okul/kurumun teknoloji kullanım durumu</w:t>
            </w:r>
          </w:p>
          <w:p w:rsidR="002765B9" w:rsidRPr="00173A94" w:rsidRDefault="002765B9" w:rsidP="00411296">
            <w:pPr>
              <w:rPr>
                <w:rFonts w:ascii="Times New Roman" w:hAnsi="Times New Roman" w:cs="Times New Roman"/>
              </w:rPr>
            </w:pPr>
            <w:r w:rsidRPr="00173A94">
              <w:rPr>
                <w:rFonts w:ascii="Times New Roman" w:hAnsi="Times New Roman" w:cs="Times New Roman"/>
              </w:rPr>
              <w:t> e- Devlet uygulamaları,</w:t>
            </w:r>
          </w:p>
          <w:p w:rsidR="002765B9" w:rsidRPr="00173A94" w:rsidRDefault="002765B9" w:rsidP="00411296">
            <w:pPr>
              <w:rPr>
                <w:rFonts w:ascii="Times New Roman" w:hAnsi="Times New Roman" w:cs="Times New Roman"/>
              </w:rPr>
            </w:pPr>
            <w:r w:rsidRPr="00173A94">
              <w:rPr>
                <w:rFonts w:ascii="Times New Roman" w:hAnsi="Times New Roman" w:cs="Times New Roman"/>
              </w:rPr>
              <w:t> Dijital Platformlar üzerinden uzaktan eğitim imkânları,</w:t>
            </w:r>
          </w:p>
          <w:p w:rsidR="002765B9" w:rsidRPr="00173A94" w:rsidRDefault="002765B9" w:rsidP="00411296">
            <w:pPr>
              <w:rPr>
                <w:rFonts w:ascii="Times New Roman" w:hAnsi="Times New Roman" w:cs="Times New Roman"/>
              </w:rPr>
            </w:pPr>
            <w:r w:rsidRPr="00173A94">
              <w:rPr>
                <w:rFonts w:ascii="Times New Roman" w:hAnsi="Times New Roman" w:cs="Times New Roman"/>
              </w:rPr>
              <w:t> Okul/kurumun sahip olmadığı teknolojik araçlar</w:t>
            </w:r>
          </w:p>
          <w:p w:rsidR="002765B9" w:rsidRPr="00173A94" w:rsidRDefault="002765B9" w:rsidP="00411296">
            <w:pPr>
              <w:rPr>
                <w:rFonts w:ascii="Times New Roman" w:hAnsi="Times New Roman" w:cs="Times New Roman"/>
              </w:rPr>
            </w:pPr>
            <w:r w:rsidRPr="00173A94">
              <w:rPr>
                <w:rFonts w:ascii="Times New Roman" w:hAnsi="Times New Roman" w:cs="Times New Roman"/>
              </w:rPr>
              <w:t> Personelin ve öğrencilerin teknoloji kullanım kapasiteleri,</w:t>
            </w:r>
          </w:p>
          <w:p w:rsidR="002765B9" w:rsidRPr="00173A94" w:rsidRDefault="002765B9" w:rsidP="00411296">
            <w:pPr>
              <w:rPr>
                <w:rFonts w:ascii="Times New Roman" w:hAnsi="Times New Roman" w:cs="Times New Roman"/>
              </w:rPr>
            </w:pPr>
            <w:r w:rsidRPr="00173A94">
              <w:rPr>
                <w:rFonts w:ascii="Times New Roman" w:hAnsi="Times New Roman" w:cs="Times New Roman"/>
              </w:rPr>
              <w:t> Personelin ve öğrencilerin sahip olduğu teknolojik araçlar,</w:t>
            </w:r>
          </w:p>
          <w:p w:rsidR="002765B9" w:rsidRPr="00173A94" w:rsidRDefault="002765B9" w:rsidP="00411296">
            <w:pPr>
              <w:rPr>
                <w:rFonts w:ascii="Times New Roman" w:hAnsi="Times New Roman" w:cs="Times New Roman"/>
              </w:rPr>
            </w:pPr>
            <w:r w:rsidRPr="00173A94">
              <w:rPr>
                <w:rFonts w:ascii="Times New Roman" w:hAnsi="Times New Roman" w:cs="Times New Roman"/>
              </w:rPr>
              <w:t> Teknoloji alanındaki gelişmeler</w:t>
            </w:r>
          </w:p>
          <w:p w:rsidR="002765B9" w:rsidRPr="00173A94" w:rsidRDefault="002765B9" w:rsidP="00411296">
            <w:pPr>
              <w:rPr>
                <w:rFonts w:ascii="Times New Roman" w:hAnsi="Times New Roman" w:cs="Times New Roman"/>
              </w:rPr>
            </w:pPr>
            <w:r w:rsidRPr="00173A94">
              <w:rPr>
                <w:rFonts w:ascii="Times New Roman" w:hAnsi="Times New Roman" w:cs="Times New Roman"/>
              </w:rPr>
              <w:t> Teknolojinin eğitimde kullanımı</w:t>
            </w:r>
          </w:p>
          <w:p w:rsidR="002765B9" w:rsidRPr="00173A94" w:rsidRDefault="002765B9" w:rsidP="00411296">
            <w:pPr>
              <w:rPr>
                <w:rFonts w:ascii="Times New Roman" w:hAnsi="Times New Roman" w:cs="Times New Roman"/>
              </w:rPr>
            </w:pPr>
            <w:r w:rsidRPr="00173A94">
              <w:rPr>
                <w:rFonts w:ascii="Times New Roman" w:hAnsi="Times New Roman" w:cs="Times New Roman"/>
              </w:rPr>
              <w:t>Okulumuz teknolojinin nimetlerinden en üst düzeyde yararlanacak donanım ve bilgi birikime sahiptir.</w:t>
            </w:r>
          </w:p>
          <w:p w:rsidR="002765B9" w:rsidRPr="00173A94" w:rsidRDefault="002765B9" w:rsidP="00411296">
            <w:pPr>
              <w:rPr>
                <w:rFonts w:ascii="Times New Roman" w:hAnsi="Times New Roman" w:cs="Times New Roman"/>
                <w:b/>
              </w:rPr>
            </w:pPr>
          </w:p>
          <w:p w:rsidR="002765B9" w:rsidRPr="00173A94" w:rsidRDefault="002765B9" w:rsidP="00411296">
            <w:pPr>
              <w:rPr>
                <w:rFonts w:ascii="Times New Roman" w:hAnsi="Times New Roman" w:cs="Times New Roman"/>
                <w:b/>
              </w:rPr>
            </w:pPr>
          </w:p>
          <w:p w:rsidR="002765B9" w:rsidRPr="00173A94" w:rsidRDefault="002765B9" w:rsidP="00411296">
            <w:pPr>
              <w:rPr>
                <w:rFonts w:ascii="Times New Roman" w:hAnsi="Times New Roman" w:cs="Times New Roman"/>
                <w:b/>
              </w:rPr>
            </w:pPr>
          </w:p>
          <w:p w:rsidR="002765B9" w:rsidRPr="00173A94" w:rsidRDefault="002765B9" w:rsidP="00411296">
            <w:pPr>
              <w:rPr>
                <w:rFonts w:ascii="Times New Roman" w:hAnsi="Times New Roman" w:cs="Times New Roman"/>
                <w:b/>
              </w:rPr>
            </w:pPr>
          </w:p>
          <w:p w:rsidR="002765B9" w:rsidRPr="00173A94" w:rsidRDefault="002765B9" w:rsidP="00411296">
            <w:pPr>
              <w:rPr>
                <w:rFonts w:ascii="Times New Roman" w:hAnsi="Times New Roman" w:cs="Times New Roman"/>
                <w:b/>
              </w:rPr>
            </w:pPr>
          </w:p>
        </w:tc>
      </w:tr>
      <w:tr w:rsidR="002765B9" w:rsidRPr="00C81F03" w:rsidTr="00213274">
        <w:trPr>
          <w:trHeight w:val="846"/>
        </w:trPr>
        <w:tc>
          <w:tcPr>
            <w:tcW w:w="15276" w:type="dxa"/>
            <w:gridSpan w:val="2"/>
          </w:tcPr>
          <w:p w:rsidR="002765B9" w:rsidRPr="00173A94" w:rsidRDefault="002765B9" w:rsidP="00411296">
            <w:pPr>
              <w:rPr>
                <w:rFonts w:ascii="Times New Roman" w:hAnsi="Times New Roman" w:cs="Times New Roman"/>
              </w:rPr>
            </w:pPr>
            <w:r w:rsidRPr="00173A94">
              <w:rPr>
                <w:rFonts w:ascii="Times New Roman" w:hAnsi="Times New Roman" w:cs="Times New Roman"/>
              </w:rPr>
              <w:t>Hava ve su kirlenmesi,</w:t>
            </w:r>
          </w:p>
          <w:p w:rsidR="002765B9" w:rsidRPr="00173A94" w:rsidRDefault="002765B9" w:rsidP="00411296">
            <w:pPr>
              <w:rPr>
                <w:rFonts w:ascii="Times New Roman" w:hAnsi="Times New Roman" w:cs="Times New Roman"/>
              </w:rPr>
            </w:pPr>
            <w:r w:rsidRPr="00173A94">
              <w:rPr>
                <w:rFonts w:ascii="Times New Roman" w:hAnsi="Times New Roman" w:cs="Times New Roman"/>
              </w:rPr>
              <w:t> Toprak yapısı,</w:t>
            </w:r>
          </w:p>
          <w:p w:rsidR="002765B9" w:rsidRPr="00173A94" w:rsidRDefault="002765B9" w:rsidP="00411296">
            <w:pPr>
              <w:rPr>
                <w:rFonts w:ascii="Times New Roman" w:hAnsi="Times New Roman" w:cs="Times New Roman"/>
              </w:rPr>
            </w:pPr>
            <w:r w:rsidRPr="00173A94">
              <w:rPr>
                <w:rFonts w:ascii="Times New Roman" w:hAnsi="Times New Roman" w:cs="Times New Roman"/>
              </w:rPr>
              <w:t> Bitki örtüsü,</w:t>
            </w:r>
          </w:p>
          <w:p w:rsidR="002765B9" w:rsidRPr="00173A94" w:rsidRDefault="002765B9" w:rsidP="00411296">
            <w:pPr>
              <w:rPr>
                <w:rFonts w:ascii="Times New Roman" w:hAnsi="Times New Roman" w:cs="Times New Roman"/>
              </w:rPr>
            </w:pPr>
            <w:r w:rsidRPr="00173A94">
              <w:rPr>
                <w:rFonts w:ascii="Times New Roman" w:hAnsi="Times New Roman" w:cs="Times New Roman"/>
              </w:rPr>
              <w:t> Doğal kaynakların korunması için yapılan çalışmalar,</w:t>
            </w:r>
          </w:p>
          <w:p w:rsidR="002765B9" w:rsidRPr="00173A94" w:rsidRDefault="002765B9" w:rsidP="00411296">
            <w:pPr>
              <w:rPr>
                <w:rFonts w:ascii="Times New Roman" w:hAnsi="Times New Roman" w:cs="Times New Roman"/>
              </w:rPr>
            </w:pPr>
            <w:r w:rsidRPr="00173A94">
              <w:rPr>
                <w:rFonts w:ascii="Times New Roman" w:hAnsi="Times New Roman" w:cs="Times New Roman"/>
              </w:rPr>
              <w:t> Çevrede yoğunluk gösteren hastalıklar,</w:t>
            </w:r>
          </w:p>
          <w:p w:rsidR="002765B9" w:rsidRPr="00173A94" w:rsidRDefault="002765B9" w:rsidP="00411296">
            <w:pPr>
              <w:rPr>
                <w:rFonts w:ascii="Times New Roman" w:hAnsi="Times New Roman" w:cs="Times New Roman"/>
              </w:rPr>
            </w:pPr>
            <w:r w:rsidRPr="00173A94">
              <w:rPr>
                <w:rFonts w:ascii="Times New Roman" w:hAnsi="Times New Roman" w:cs="Times New Roman"/>
              </w:rPr>
              <w:t> Doğal afetler (deprem kuşağında bulunma, Covid 19, kene vakaları vb.)</w:t>
            </w:r>
          </w:p>
          <w:p w:rsidR="002765B9" w:rsidRDefault="002765B9" w:rsidP="00691358">
            <w:pPr>
              <w:rPr>
                <w:rFonts w:ascii="Times New Roman" w:hAnsi="Times New Roman" w:cs="Times New Roman"/>
              </w:rPr>
            </w:pPr>
            <w:r w:rsidRPr="00173A94">
              <w:rPr>
                <w:rFonts w:ascii="Times New Roman" w:hAnsi="Times New Roman" w:cs="Times New Roman"/>
              </w:rPr>
              <w:t>Bölgemiz hava kirliliği sorunu yaşamamaktadır. Bitki örtüsü doğal yapıya uygundur. Trafik sorun teşkil etmemektedir. Genel durumdan farklı bir hastalık yoğunluğu yoktur.</w:t>
            </w:r>
          </w:p>
          <w:p w:rsidR="008617EC" w:rsidRDefault="008617EC" w:rsidP="00691358">
            <w:pPr>
              <w:rPr>
                <w:rFonts w:ascii="Times New Roman" w:hAnsi="Times New Roman" w:cs="Times New Roman"/>
              </w:rPr>
            </w:pPr>
          </w:p>
          <w:p w:rsidR="008617EC" w:rsidRPr="00173A94" w:rsidRDefault="008617EC" w:rsidP="00691358">
            <w:pPr>
              <w:rPr>
                <w:rFonts w:ascii="Times New Roman" w:hAnsi="Times New Roman" w:cs="Times New Roman"/>
                <w:b/>
              </w:rPr>
            </w:pPr>
          </w:p>
        </w:tc>
      </w:tr>
    </w:tbl>
    <w:p w:rsidR="00213274" w:rsidRPr="00C81F03" w:rsidRDefault="00213274" w:rsidP="002765B9">
      <w:pPr>
        <w:rPr>
          <w:rFonts w:ascii="Times New Roman" w:hAnsi="Times New Roman" w:cs="Times New Roman"/>
          <w:b/>
          <w:sz w:val="24"/>
          <w:szCs w:val="24"/>
        </w:rPr>
      </w:pPr>
    </w:p>
    <w:p w:rsidR="008617EC" w:rsidRDefault="008617EC" w:rsidP="002765B9">
      <w:pPr>
        <w:rPr>
          <w:rFonts w:ascii="Times New Roman" w:hAnsi="Times New Roman" w:cs="Times New Roman"/>
          <w:b/>
          <w:sz w:val="24"/>
          <w:szCs w:val="24"/>
        </w:rPr>
      </w:pPr>
    </w:p>
    <w:p w:rsidR="002765B9" w:rsidRPr="00C81F03" w:rsidRDefault="002765B9" w:rsidP="002765B9">
      <w:pPr>
        <w:rPr>
          <w:rFonts w:ascii="Times New Roman" w:hAnsi="Times New Roman" w:cs="Times New Roman"/>
          <w:b/>
          <w:sz w:val="24"/>
          <w:szCs w:val="24"/>
        </w:rPr>
      </w:pPr>
      <w:r w:rsidRPr="00C81F03">
        <w:rPr>
          <w:rFonts w:ascii="Times New Roman" w:hAnsi="Times New Roman" w:cs="Times New Roman"/>
          <w:b/>
          <w:sz w:val="24"/>
          <w:szCs w:val="24"/>
        </w:rPr>
        <w:t>2.8. Çevre Analizi (PESTLE)</w:t>
      </w:r>
    </w:p>
    <w:p w:rsidR="00213274" w:rsidRPr="00C81F03" w:rsidRDefault="00213274" w:rsidP="002765B9">
      <w:pPr>
        <w:rPr>
          <w:rFonts w:ascii="Times New Roman" w:hAnsi="Times New Roman" w:cs="Times New Roman"/>
          <w:b/>
          <w:sz w:val="24"/>
          <w:szCs w:val="24"/>
        </w:rPr>
      </w:pPr>
    </w:p>
    <w:p w:rsidR="002765B9" w:rsidRPr="00C81F03" w:rsidRDefault="002765B9" w:rsidP="002765B9">
      <w:pPr>
        <w:rPr>
          <w:rFonts w:ascii="Times New Roman" w:hAnsi="Times New Roman" w:cs="Times New Roman"/>
          <w:b/>
          <w:sz w:val="24"/>
          <w:szCs w:val="24"/>
        </w:rPr>
      </w:pPr>
      <w:r w:rsidRPr="00C81F03">
        <w:rPr>
          <w:rFonts w:ascii="Times New Roman" w:hAnsi="Times New Roman" w:cs="Times New Roman"/>
          <w:b/>
          <w:sz w:val="24"/>
          <w:szCs w:val="24"/>
        </w:rPr>
        <w:t>PESTLE Analiz Tablosu</w:t>
      </w:r>
    </w:p>
    <w:p w:rsidR="002765B9" w:rsidRPr="00C81F03" w:rsidRDefault="002765B9" w:rsidP="002765B9">
      <w:pPr>
        <w:rPr>
          <w:rFonts w:ascii="Times New Roman" w:hAnsi="Times New Roman" w:cs="Times New Roman"/>
          <w:sz w:val="24"/>
          <w:szCs w:val="24"/>
        </w:rPr>
      </w:pPr>
    </w:p>
    <w:p w:rsidR="002765B9" w:rsidRPr="00C81F03" w:rsidRDefault="002765B9" w:rsidP="002765B9">
      <w:pPr>
        <w:rPr>
          <w:rFonts w:ascii="Times New Roman" w:hAnsi="Times New Roman" w:cs="Times New Roman"/>
          <w:b/>
          <w:sz w:val="24"/>
          <w:szCs w:val="24"/>
        </w:rPr>
      </w:pPr>
      <w:r w:rsidRPr="00C81F03">
        <w:rPr>
          <w:rFonts w:ascii="Times New Roman" w:hAnsi="Times New Roman" w:cs="Times New Roman"/>
          <w:b/>
          <w:sz w:val="24"/>
          <w:szCs w:val="24"/>
        </w:rPr>
        <w:t>Fiziki Mekân</w:t>
      </w:r>
    </w:p>
    <w:p w:rsidR="00213274" w:rsidRPr="00C81F03" w:rsidRDefault="00213274" w:rsidP="002765B9">
      <w:pPr>
        <w:rPr>
          <w:rFonts w:ascii="Times New Roman" w:hAnsi="Times New Roman" w:cs="Times New Roman"/>
          <w:b/>
          <w:sz w:val="24"/>
          <w:szCs w:val="24"/>
        </w:rPr>
      </w:pPr>
    </w:p>
    <w:tbl>
      <w:tblPr>
        <w:tblStyle w:val="TabloKlavuzu"/>
        <w:tblW w:w="14147" w:type="dxa"/>
        <w:tblInd w:w="-5" w:type="dxa"/>
        <w:tblLayout w:type="fixed"/>
        <w:tblLook w:val="04A0"/>
      </w:tblPr>
      <w:tblGrid>
        <w:gridCol w:w="680"/>
        <w:gridCol w:w="567"/>
        <w:gridCol w:w="709"/>
        <w:gridCol w:w="709"/>
        <w:gridCol w:w="142"/>
        <w:gridCol w:w="425"/>
        <w:gridCol w:w="709"/>
        <w:gridCol w:w="567"/>
        <w:gridCol w:w="567"/>
        <w:gridCol w:w="850"/>
        <w:gridCol w:w="567"/>
        <w:gridCol w:w="709"/>
        <w:gridCol w:w="709"/>
        <w:gridCol w:w="708"/>
        <w:gridCol w:w="851"/>
        <w:gridCol w:w="812"/>
        <w:gridCol w:w="38"/>
        <w:gridCol w:w="709"/>
        <w:gridCol w:w="851"/>
        <w:gridCol w:w="992"/>
        <w:gridCol w:w="1276"/>
      </w:tblGrid>
      <w:tr w:rsidR="006F657A" w:rsidRPr="00C81F03" w:rsidTr="006F657A">
        <w:trPr>
          <w:cantSplit/>
          <w:trHeight w:val="2120"/>
        </w:trPr>
        <w:tc>
          <w:tcPr>
            <w:tcW w:w="1247" w:type="dxa"/>
            <w:gridSpan w:val="2"/>
            <w:textDirection w:val="btLr"/>
          </w:tcPr>
          <w:p w:rsidR="006F657A" w:rsidRPr="00C81F03" w:rsidRDefault="006F657A" w:rsidP="006F657A">
            <w:pPr>
              <w:ind w:left="113" w:right="113"/>
              <w:jc w:val="center"/>
              <w:rPr>
                <w:rFonts w:ascii="Times New Roman" w:hAnsi="Times New Roman" w:cs="Times New Roman"/>
                <w:b/>
                <w:sz w:val="24"/>
                <w:szCs w:val="24"/>
              </w:rPr>
            </w:pPr>
            <w:r w:rsidRPr="00C81F03">
              <w:rPr>
                <w:rFonts w:ascii="Times New Roman" w:hAnsi="Times New Roman" w:cs="Times New Roman"/>
                <w:b/>
                <w:sz w:val="24"/>
                <w:szCs w:val="24"/>
              </w:rPr>
              <w:t>Spor salonu</w:t>
            </w:r>
          </w:p>
        </w:tc>
        <w:tc>
          <w:tcPr>
            <w:tcW w:w="1560" w:type="dxa"/>
            <w:gridSpan w:val="3"/>
            <w:textDirection w:val="btLr"/>
          </w:tcPr>
          <w:p w:rsidR="006F657A" w:rsidRPr="00C81F03" w:rsidRDefault="006F657A" w:rsidP="006F657A">
            <w:pPr>
              <w:ind w:left="113" w:right="113"/>
              <w:jc w:val="center"/>
              <w:rPr>
                <w:rFonts w:ascii="Times New Roman" w:hAnsi="Times New Roman" w:cs="Times New Roman"/>
                <w:b/>
                <w:sz w:val="24"/>
                <w:szCs w:val="24"/>
              </w:rPr>
            </w:pPr>
          </w:p>
          <w:p w:rsidR="006F657A" w:rsidRPr="00C81F03" w:rsidRDefault="006F657A" w:rsidP="006F657A">
            <w:pPr>
              <w:ind w:left="113" w:right="113"/>
              <w:jc w:val="center"/>
              <w:rPr>
                <w:rFonts w:ascii="Times New Roman" w:hAnsi="Times New Roman" w:cs="Times New Roman"/>
                <w:b/>
                <w:sz w:val="24"/>
                <w:szCs w:val="24"/>
              </w:rPr>
            </w:pPr>
            <w:r w:rsidRPr="00C81F03">
              <w:rPr>
                <w:rFonts w:ascii="Times New Roman" w:hAnsi="Times New Roman" w:cs="Times New Roman"/>
                <w:b/>
                <w:sz w:val="24"/>
                <w:szCs w:val="24"/>
              </w:rPr>
              <w:t>Çok amaçlı salon</w:t>
            </w:r>
          </w:p>
        </w:tc>
        <w:tc>
          <w:tcPr>
            <w:tcW w:w="1134" w:type="dxa"/>
            <w:gridSpan w:val="2"/>
            <w:textDirection w:val="btLr"/>
          </w:tcPr>
          <w:p w:rsidR="006F657A" w:rsidRPr="00C81F03" w:rsidRDefault="006F657A" w:rsidP="006F657A">
            <w:pPr>
              <w:ind w:left="113" w:right="113"/>
              <w:jc w:val="center"/>
              <w:rPr>
                <w:rFonts w:ascii="Times New Roman" w:hAnsi="Times New Roman" w:cs="Times New Roman"/>
                <w:b/>
                <w:sz w:val="24"/>
                <w:szCs w:val="24"/>
              </w:rPr>
            </w:pPr>
          </w:p>
          <w:p w:rsidR="006F657A" w:rsidRPr="00C81F03" w:rsidRDefault="006F657A" w:rsidP="006F657A">
            <w:pPr>
              <w:ind w:left="113" w:right="113"/>
              <w:jc w:val="center"/>
              <w:rPr>
                <w:rFonts w:ascii="Times New Roman" w:hAnsi="Times New Roman" w:cs="Times New Roman"/>
                <w:b/>
                <w:sz w:val="24"/>
                <w:szCs w:val="24"/>
              </w:rPr>
            </w:pPr>
            <w:r w:rsidRPr="00C81F03">
              <w:rPr>
                <w:rFonts w:ascii="Times New Roman" w:hAnsi="Times New Roman" w:cs="Times New Roman"/>
                <w:b/>
                <w:sz w:val="24"/>
                <w:szCs w:val="24"/>
              </w:rPr>
              <w:t>BTS</w:t>
            </w:r>
          </w:p>
        </w:tc>
        <w:tc>
          <w:tcPr>
            <w:tcW w:w="1134" w:type="dxa"/>
            <w:gridSpan w:val="2"/>
            <w:textDirection w:val="btLr"/>
          </w:tcPr>
          <w:p w:rsidR="006F657A" w:rsidRPr="00C81F03" w:rsidRDefault="006F657A" w:rsidP="006F657A">
            <w:pPr>
              <w:ind w:left="113" w:right="113"/>
              <w:jc w:val="center"/>
              <w:rPr>
                <w:rFonts w:ascii="Times New Roman" w:hAnsi="Times New Roman" w:cs="Times New Roman"/>
                <w:b/>
                <w:sz w:val="24"/>
                <w:szCs w:val="24"/>
              </w:rPr>
            </w:pPr>
          </w:p>
          <w:p w:rsidR="006F657A" w:rsidRPr="00C81F03" w:rsidRDefault="006F657A" w:rsidP="006F657A">
            <w:pPr>
              <w:ind w:left="113" w:right="113"/>
              <w:jc w:val="center"/>
              <w:rPr>
                <w:rFonts w:ascii="Times New Roman" w:hAnsi="Times New Roman" w:cs="Times New Roman"/>
                <w:b/>
                <w:sz w:val="24"/>
                <w:szCs w:val="24"/>
              </w:rPr>
            </w:pPr>
            <w:r w:rsidRPr="00C81F03">
              <w:rPr>
                <w:rFonts w:ascii="Times New Roman" w:hAnsi="Times New Roman" w:cs="Times New Roman"/>
                <w:b/>
                <w:sz w:val="24"/>
                <w:szCs w:val="24"/>
              </w:rPr>
              <w:t>Laboratuvar</w:t>
            </w:r>
          </w:p>
        </w:tc>
        <w:tc>
          <w:tcPr>
            <w:tcW w:w="850" w:type="dxa"/>
            <w:textDirection w:val="btLr"/>
          </w:tcPr>
          <w:p w:rsidR="006F657A" w:rsidRPr="00C81F03" w:rsidRDefault="006F657A" w:rsidP="006F657A">
            <w:pPr>
              <w:ind w:left="113" w:right="113"/>
              <w:jc w:val="center"/>
              <w:rPr>
                <w:rFonts w:ascii="Times New Roman" w:hAnsi="Times New Roman" w:cs="Times New Roman"/>
                <w:b/>
                <w:sz w:val="24"/>
                <w:szCs w:val="24"/>
              </w:rPr>
            </w:pPr>
            <w:r w:rsidRPr="00C81F03">
              <w:rPr>
                <w:rFonts w:ascii="Times New Roman" w:hAnsi="Times New Roman" w:cs="Times New Roman"/>
                <w:b/>
                <w:sz w:val="24"/>
                <w:szCs w:val="24"/>
              </w:rPr>
              <w:t>Sınıflar</w:t>
            </w:r>
          </w:p>
        </w:tc>
        <w:tc>
          <w:tcPr>
            <w:tcW w:w="1276" w:type="dxa"/>
            <w:gridSpan w:val="2"/>
            <w:textDirection w:val="btLr"/>
          </w:tcPr>
          <w:p w:rsidR="006F657A" w:rsidRPr="00C81F03" w:rsidRDefault="006F657A" w:rsidP="006F657A">
            <w:pPr>
              <w:ind w:left="113" w:right="113"/>
              <w:jc w:val="center"/>
              <w:rPr>
                <w:rFonts w:ascii="Times New Roman" w:hAnsi="Times New Roman" w:cs="Times New Roman"/>
                <w:b/>
                <w:sz w:val="24"/>
                <w:szCs w:val="24"/>
              </w:rPr>
            </w:pPr>
            <w:r w:rsidRPr="00C81F03">
              <w:rPr>
                <w:rFonts w:ascii="Times New Roman" w:hAnsi="Times New Roman" w:cs="Times New Roman"/>
                <w:b/>
                <w:sz w:val="24"/>
                <w:szCs w:val="24"/>
              </w:rPr>
              <w:t>İdari odalar</w:t>
            </w:r>
          </w:p>
        </w:tc>
        <w:tc>
          <w:tcPr>
            <w:tcW w:w="1417" w:type="dxa"/>
            <w:gridSpan w:val="2"/>
            <w:textDirection w:val="btLr"/>
          </w:tcPr>
          <w:p w:rsidR="006F657A" w:rsidRPr="00C81F03" w:rsidRDefault="006F657A" w:rsidP="006F657A">
            <w:pPr>
              <w:ind w:left="113" w:right="113"/>
              <w:jc w:val="center"/>
              <w:rPr>
                <w:rFonts w:ascii="Times New Roman" w:hAnsi="Times New Roman" w:cs="Times New Roman"/>
                <w:b/>
                <w:sz w:val="24"/>
                <w:szCs w:val="24"/>
              </w:rPr>
            </w:pPr>
            <w:r w:rsidRPr="00C81F03">
              <w:rPr>
                <w:rFonts w:ascii="Times New Roman" w:hAnsi="Times New Roman" w:cs="Times New Roman"/>
                <w:b/>
                <w:sz w:val="24"/>
                <w:szCs w:val="24"/>
              </w:rPr>
              <w:t>Öğretmenler odası</w:t>
            </w:r>
          </w:p>
        </w:tc>
        <w:tc>
          <w:tcPr>
            <w:tcW w:w="1663" w:type="dxa"/>
            <w:gridSpan w:val="2"/>
            <w:textDirection w:val="btLr"/>
          </w:tcPr>
          <w:p w:rsidR="006F657A" w:rsidRPr="00C81F03" w:rsidRDefault="006F657A" w:rsidP="006F657A">
            <w:pPr>
              <w:ind w:left="113" w:right="113"/>
              <w:jc w:val="center"/>
              <w:rPr>
                <w:rFonts w:ascii="Times New Roman" w:hAnsi="Times New Roman" w:cs="Times New Roman"/>
                <w:b/>
                <w:sz w:val="24"/>
                <w:szCs w:val="24"/>
              </w:rPr>
            </w:pPr>
          </w:p>
          <w:p w:rsidR="006F657A" w:rsidRPr="00C81F03" w:rsidRDefault="006F657A" w:rsidP="006F657A">
            <w:pPr>
              <w:ind w:left="113" w:right="113"/>
              <w:jc w:val="center"/>
              <w:rPr>
                <w:rFonts w:ascii="Times New Roman" w:hAnsi="Times New Roman" w:cs="Times New Roman"/>
                <w:b/>
                <w:sz w:val="24"/>
                <w:szCs w:val="24"/>
              </w:rPr>
            </w:pPr>
            <w:r w:rsidRPr="00C81F03">
              <w:rPr>
                <w:rFonts w:ascii="Times New Roman" w:hAnsi="Times New Roman" w:cs="Times New Roman"/>
                <w:b/>
                <w:sz w:val="24"/>
                <w:szCs w:val="24"/>
              </w:rPr>
              <w:t>Bina ses yalıtımı</w:t>
            </w:r>
          </w:p>
        </w:tc>
        <w:tc>
          <w:tcPr>
            <w:tcW w:w="1598" w:type="dxa"/>
            <w:gridSpan w:val="3"/>
            <w:textDirection w:val="btLr"/>
          </w:tcPr>
          <w:p w:rsidR="006F657A" w:rsidRPr="00C81F03" w:rsidRDefault="006F657A" w:rsidP="006F657A">
            <w:pPr>
              <w:ind w:left="113" w:right="113"/>
              <w:jc w:val="center"/>
              <w:rPr>
                <w:rFonts w:ascii="Times New Roman" w:hAnsi="Times New Roman" w:cs="Times New Roman"/>
                <w:b/>
                <w:sz w:val="24"/>
                <w:szCs w:val="24"/>
              </w:rPr>
            </w:pPr>
          </w:p>
          <w:p w:rsidR="006F657A" w:rsidRPr="00C81F03" w:rsidRDefault="006F657A" w:rsidP="006F657A">
            <w:pPr>
              <w:ind w:left="113" w:right="113"/>
              <w:jc w:val="center"/>
              <w:rPr>
                <w:rFonts w:ascii="Times New Roman" w:hAnsi="Times New Roman" w:cs="Times New Roman"/>
                <w:b/>
                <w:sz w:val="24"/>
                <w:szCs w:val="24"/>
              </w:rPr>
            </w:pPr>
            <w:r w:rsidRPr="00C81F03">
              <w:rPr>
                <w:rFonts w:ascii="Times New Roman" w:hAnsi="Times New Roman" w:cs="Times New Roman"/>
                <w:b/>
                <w:sz w:val="24"/>
                <w:szCs w:val="24"/>
              </w:rPr>
              <w:t>Danışma</w:t>
            </w:r>
          </w:p>
        </w:tc>
        <w:tc>
          <w:tcPr>
            <w:tcW w:w="2268" w:type="dxa"/>
            <w:gridSpan w:val="2"/>
            <w:shd w:val="clear" w:color="auto" w:fill="auto"/>
          </w:tcPr>
          <w:p w:rsidR="006F657A" w:rsidRPr="00C81F03" w:rsidRDefault="006F657A">
            <w:pPr>
              <w:rPr>
                <w:rFonts w:ascii="Times New Roman" w:hAnsi="Times New Roman" w:cs="Times New Roman"/>
                <w:b/>
                <w:sz w:val="24"/>
                <w:szCs w:val="24"/>
              </w:rPr>
            </w:pPr>
          </w:p>
          <w:p w:rsidR="006F657A" w:rsidRPr="00C81F03" w:rsidRDefault="006F657A">
            <w:pPr>
              <w:rPr>
                <w:rFonts w:ascii="Times New Roman" w:hAnsi="Times New Roman" w:cs="Times New Roman"/>
                <w:b/>
                <w:sz w:val="24"/>
                <w:szCs w:val="24"/>
              </w:rPr>
            </w:pPr>
          </w:p>
          <w:p w:rsidR="006F657A" w:rsidRPr="00C81F03" w:rsidRDefault="006F657A">
            <w:pPr>
              <w:rPr>
                <w:rFonts w:ascii="Times New Roman" w:hAnsi="Times New Roman" w:cs="Times New Roman"/>
                <w:b/>
                <w:sz w:val="24"/>
                <w:szCs w:val="24"/>
              </w:rPr>
            </w:pPr>
          </w:p>
          <w:p w:rsidR="006F657A" w:rsidRPr="00C81F03" w:rsidRDefault="006F657A">
            <w:pPr>
              <w:rPr>
                <w:rFonts w:ascii="Times New Roman" w:hAnsi="Times New Roman" w:cs="Times New Roman"/>
                <w:b/>
                <w:sz w:val="24"/>
                <w:szCs w:val="24"/>
              </w:rPr>
            </w:pPr>
          </w:p>
          <w:p w:rsidR="006F657A" w:rsidRPr="00C81F03" w:rsidRDefault="006F657A">
            <w:pPr>
              <w:rPr>
                <w:rFonts w:ascii="Times New Roman" w:hAnsi="Times New Roman" w:cs="Times New Roman"/>
                <w:sz w:val="24"/>
                <w:szCs w:val="24"/>
              </w:rPr>
            </w:pPr>
            <w:r w:rsidRPr="00C81F03">
              <w:rPr>
                <w:rFonts w:ascii="Times New Roman" w:hAnsi="Times New Roman" w:cs="Times New Roman"/>
                <w:b/>
                <w:sz w:val="24"/>
                <w:szCs w:val="24"/>
              </w:rPr>
              <w:t>Ziyaretçi odası</w:t>
            </w:r>
          </w:p>
        </w:tc>
      </w:tr>
      <w:tr w:rsidR="006F657A" w:rsidRPr="00C81F03" w:rsidTr="006F657A">
        <w:trPr>
          <w:cantSplit/>
          <w:trHeight w:val="1378"/>
        </w:trPr>
        <w:tc>
          <w:tcPr>
            <w:tcW w:w="680"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c>
          <w:tcPr>
            <w:tcW w:w="567"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Yok</w:t>
            </w:r>
          </w:p>
        </w:tc>
        <w:tc>
          <w:tcPr>
            <w:tcW w:w="709"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c>
          <w:tcPr>
            <w:tcW w:w="709"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Yok</w:t>
            </w:r>
          </w:p>
        </w:tc>
        <w:tc>
          <w:tcPr>
            <w:tcW w:w="567" w:type="dxa"/>
            <w:gridSpan w:val="2"/>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c>
          <w:tcPr>
            <w:tcW w:w="709"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Yok</w:t>
            </w:r>
          </w:p>
        </w:tc>
        <w:tc>
          <w:tcPr>
            <w:tcW w:w="567"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c>
          <w:tcPr>
            <w:tcW w:w="567"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Yok</w:t>
            </w:r>
          </w:p>
        </w:tc>
        <w:tc>
          <w:tcPr>
            <w:tcW w:w="850"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c>
          <w:tcPr>
            <w:tcW w:w="567"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Yok</w:t>
            </w:r>
          </w:p>
        </w:tc>
        <w:tc>
          <w:tcPr>
            <w:tcW w:w="709"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c>
          <w:tcPr>
            <w:tcW w:w="709"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Yok</w:t>
            </w:r>
          </w:p>
        </w:tc>
        <w:tc>
          <w:tcPr>
            <w:tcW w:w="708"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c>
          <w:tcPr>
            <w:tcW w:w="851"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Yok</w:t>
            </w:r>
          </w:p>
        </w:tc>
        <w:tc>
          <w:tcPr>
            <w:tcW w:w="850" w:type="dxa"/>
            <w:gridSpan w:val="2"/>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c>
          <w:tcPr>
            <w:tcW w:w="709"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Yok</w:t>
            </w:r>
          </w:p>
        </w:tc>
        <w:tc>
          <w:tcPr>
            <w:tcW w:w="851"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c>
          <w:tcPr>
            <w:tcW w:w="992"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Yok</w:t>
            </w:r>
          </w:p>
        </w:tc>
        <w:tc>
          <w:tcPr>
            <w:tcW w:w="1276" w:type="dxa"/>
            <w:textDirection w:val="btLr"/>
          </w:tcPr>
          <w:p w:rsidR="006F657A" w:rsidRPr="00C81F03" w:rsidRDefault="006F657A" w:rsidP="00411296">
            <w:pPr>
              <w:ind w:left="113" w:right="113"/>
              <w:rPr>
                <w:rFonts w:ascii="Times New Roman" w:hAnsi="Times New Roman" w:cs="Times New Roman"/>
                <w:b/>
                <w:sz w:val="24"/>
                <w:szCs w:val="24"/>
              </w:rPr>
            </w:pPr>
            <w:r w:rsidRPr="00C81F03">
              <w:rPr>
                <w:rFonts w:ascii="Times New Roman" w:hAnsi="Times New Roman" w:cs="Times New Roman"/>
                <w:b/>
                <w:sz w:val="24"/>
                <w:szCs w:val="24"/>
              </w:rPr>
              <w:t>Var</w:t>
            </w:r>
          </w:p>
        </w:tc>
      </w:tr>
      <w:tr w:rsidR="006F657A" w:rsidRPr="00C81F03" w:rsidTr="00213274">
        <w:trPr>
          <w:trHeight w:val="1190"/>
        </w:trPr>
        <w:tc>
          <w:tcPr>
            <w:tcW w:w="680" w:type="dxa"/>
          </w:tcPr>
          <w:p w:rsidR="006F657A" w:rsidRPr="00C81F03" w:rsidRDefault="006F657A" w:rsidP="00411296">
            <w:pPr>
              <w:rPr>
                <w:rFonts w:ascii="Times New Roman" w:hAnsi="Times New Roman" w:cs="Times New Roman"/>
                <w:b/>
                <w:sz w:val="24"/>
                <w:szCs w:val="24"/>
              </w:rPr>
            </w:pPr>
          </w:p>
        </w:tc>
        <w:tc>
          <w:tcPr>
            <w:tcW w:w="567"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709" w:type="dxa"/>
          </w:tcPr>
          <w:p w:rsidR="006F657A" w:rsidRPr="00C81F03" w:rsidRDefault="006F657A" w:rsidP="00411296">
            <w:pPr>
              <w:rPr>
                <w:rFonts w:ascii="Times New Roman" w:hAnsi="Times New Roman" w:cs="Times New Roman"/>
                <w:b/>
                <w:sz w:val="24"/>
                <w:szCs w:val="24"/>
              </w:rPr>
            </w:pPr>
          </w:p>
        </w:tc>
        <w:tc>
          <w:tcPr>
            <w:tcW w:w="709"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gridSpan w:val="2"/>
          </w:tcPr>
          <w:p w:rsidR="006F657A" w:rsidRPr="00C81F03" w:rsidRDefault="006F657A" w:rsidP="00411296">
            <w:pPr>
              <w:rPr>
                <w:rFonts w:ascii="Times New Roman" w:hAnsi="Times New Roman" w:cs="Times New Roman"/>
                <w:b/>
                <w:sz w:val="24"/>
                <w:szCs w:val="24"/>
              </w:rPr>
            </w:pPr>
          </w:p>
        </w:tc>
        <w:tc>
          <w:tcPr>
            <w:tcW w:w="709"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6F657A" w:rsidRPr="00C81F03" w:rsidRDefault="006F657A" w:rsidP="00411296">
            <w:pPr>
              <w:rPr>
                <w:rFonts w:ascii="Times New Roman" w:hAnsi="Times New Roman" w:cs="Times New Roman"/>
                <w:b/>
                <w:sz w:val="24"/>
                <w:szCs w:val="24"/>
              </w:rPr>
            </w:pPr>
          </w:p>
        </w:tc>
        <w:tc>
          <w:tcPr>
            <w:tcW w:w="850"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567" w:type="dxa"/>
          </w:tcPr>
          <w:p w:rsidR="006F657A" w:rsidRPr="00C81F03" w:rsidRDefault="006F657A" w:rsidP="00411296">
            <w:pPr>
              <w:rPr>
                <w:rFonts w:ascii="Times New Roman" w:hAnsi="Times New Roman" w:cs="Times New Roman"/>
                <w:b/>
                <w:sz w:val="24"/>
                <w:szCs w:val="24"/>
              </w:rPr>
            </w:pPr>
          </w:p>
        </w:tc>
        <w:tc>
          <w:tcPr>
            <w:tcW w:w="709"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709" w:type="dxa"/>
          </w:tcPr>
          <w:p w:rsidR="006F657A" w:rsidRPr="00C81F03" w:rsidRDefault="006F657A" w:rsidP="00411296">
            <w:pPr>
              <w:rPr>
                <w:rFonts w:ascii="Times New Roman" w:hAnsi="Times New Roman" w:cs="Times New Roman"/>
                <w:b/>
                <w:sz w:val="24"/>
                <w:szCs w:val="24"/>
              </w:rPr>
            </w:pPr>
          </w:p>
        </w:tc>
        <w:tc>
          <w:tcPr>
            <w:tcW w:w="708"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851"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850" w:type="dxa"/>
            <w:gridSpan w:val="2"/>
          </w:tcPr>
          <w:p w:rsidR="006F657A" w:rsidRPr="00C81F03" w:rsidRDefault="006F657A" w:rsidP="00411296">
            <w:pPr>
              <w:rPr>
                <w:rFonts w:ascii="Times New Roman" w:hAnsi="Times New Roman" w:cs="Times New Roman"/>
                <w:b/>
                <w:sz w:val="24"/>
                <w:szCs w:val="24"/>
              </w:rPr>
            </w:pPr>
          </w:p>
        </w:tc>
        <w:tc>
          <w:tcPr>
            <w:tcW w:w="709"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851" w:type="dxa"/>
          </w:tcPr>
          <w:p w:rsidR="006F657A" w:rsidRPr="00C81F03" w:rsidRDefault="006F657A" w:rsidP="00411296">
            <w:pPr>
              <w:rPr>
                <w:rFonts w:ascii="Times New Roman" w:hAnsi="Times New Roman" w:cs="Times New Roman"/>
                <w:b/>
                <w:sz w:val="24"/>
                <w:szCs w:val="24"/>
              </w:rPr>
            </w:pPr>
          </w:p>
        </w:tc>
        <w:tc>
          <w:tcPr>
            <w:tcW w:w="992" w:type="dxa"/>
          </w:tcPr>
          <w:p w:rsidR="006F657A" w:rsidRPr="00C81F03" w:rsidRDefault="006F657A" w:rsidP="00411296">
            <w:pPr>
              <w:rPr>
                <w:rFonts w:ascii="Times New Roman" w:hAnsi="Times New Roman" w:cs="Times New Roman"/>
                <w:b/>
                <w:sz w:val="24"/>
                <w:szCs w:val="24"/>
              </w:rPr>
            </w:pPr>
            <w:r w:rsidRPr="00C81F03">
              <w:rPr>
                <w:rFonts w:ascii="Times New Roman" w:hAnsi="Times New Roman" w:cs="Times New Roman"/>
                <w:b/>
                <w:sz w:val="24"/>
                <w:szCs w:val="24"/>
              </w:rPr>
              <w:t>x</w:t>
            </w:r>
          </w:p>
        </w:tc>
        <w:tc>
          <w:tcPr>
            <w:tcW w:w="1276" w:type="dxa"/>
          </w:tcPr>
          <w:p w:rsidR="006F657A" w:rsidRPr="00C81F03" w:rsidRDefault="006F657A" w:rsidP="00411296">
            <w:pPr>
              <w:rPr>
                <w:rFonts w:ascii="Times New Roman" w:hAnsi="Times New Roman" w:cs="Times New Roman"/>
                <w:b/>
                <w:sz w:val="24"/>
                <w:szCs w:val="24"/>
              </w:rPr>
            </w:pPr>
          </w:p>
        </w:tc>
      </w:tr>
    </w:tbl>
    <w:p w:rsidR="002765B9" w:rsidRPr="00C81F03" w:rsidRDefault="002765B9" w:rsidP="002765B9">
      <w:pPr>
        <w:rPr>
          <w:rFonts w:ascii="Times New Roman" w:hAnsi="Times New Roman" w:cs="Times New Roman"/>
          <w:b/>
          <w:sz w:val="24"/>
          <w:szCs w:val="24"/>
        </w:rPr>
      </w:pPr>
    </w:p>
    <w:p w:rsidR="002765B9" w:rsidRPr="00C81F03" w:rsidRDefault="002765B9" w:rsidP="002765B9">
      <w:pPr>
        <w:rPr>
          <w:rFonts w:ascii="Times New Roman" w:hAnsi="Times New Roman" w:cs="Times New Roman"/>
          <w:b/>
          <w:sz w:val="24"/>
          <w:szCs w:val="24"/>
        </w:rPr>
      </w:pPr>
    </w:p>
    <w:p w:rsidR="002765B9" w:rsidRDefault="002765B9" w:rsidP="002765B9">
      <w:pPr>
        <w:rPr>
          <w:rFonts w:ascii="Times New Roman" w:hAnsi="Times New Roman" w:cs="Times New Roman"/>
          <w:b/>
          <w:sz w:val="24"/>
          <w:szCs w:val="24"/>
        </w:rPr>
      </w:pPr>
      <w:r w:rsidRPr="00C81F03">
        <w:rPr>
          <w:rFonts w:ascii="Times New Roman" w:hAnsi="Times New Roman" w:cs="Times New Roman"/>
          <w:b/>
          <w:sz w:val="24"/>
          <w:szCs w:val="24"/>
        </w:rPr>
        <w:t>Bina Durumu</w:t>
      </w:r>
    </w:p>
    <w:p w:rsidR="00173A94" w:rsidRPr="00C81F03" w:rsidRDefault="00173A94" w:rsidP="002765B9">
      <w:pPr>
        <w:rPr>
          <w:rFonts w:ascii="Times New Roman" w:hAnsi="Times New Roman" w:cs="Times New Roman"/>
          <w:b/>
          <w:sz w:val="24"/>
          <w:szCs w:val="24"/>
        </w:rPr>
      </w:pPr>
    </w:p>
    <w:p w:rsidR="00213274" w:rsidRPr="00C81F03" w:rsidRDefault="00213274" w:rsidP="002765B9">
      <w:pPr>
        <w:rPr>
          <w:rFonts w:ascii="Times New Roman" w:hAnsi="Times New Roman" w:cs="Times New Roman"/>
          <w:b/>
          <w:sz w:val="24"/>
          <w:szCs w:val="24"/>
        </w:rPr>
      </w:pPr>
    </w:p>
    <w:tbl>
      <w:tblPr>
        <w:tblStyle w:val="TabloKlavuzu"/>
        <w:tblW w:w="14147" w:type="dxa"/>
        <w:tblInd w:w="-5" w:type="dxa"/>
        <w:tblLook w:val="04A0"/>
      </w:tblPr>
      <w:tblGrid>
        <w:gridCol w:w="2807"/>
        <w:gridCol w:w="2409"/>
        <w:gridCol w:w="2552"/>
        <w:gridCol w:w="6379"/>
      </w:tblGrid>
      <w:tr w:rsidR="002765B9" w:rsidRPr="00C81F03" w:rsidTr="00213274">
        <w:trPr>
          <w:trHeight w:val="1011"/>
        </w:trPr>
        <w:tc>
          <w:tcPr>
            <w:tcW w:w="2807" w:type="dxa"/>
          </w:tcPr>
          <w:p w:rsidR="002765B9" w:rsidRPr="00C81F03" w:rsidRDefault="002765B9" w:rsidP="00411296">
            <w:pPr>
              <w:rPr>
                <w:rFonts w:ascii="Times New Roman" w:hAnsi="Times New Roman" w:cs="Times New Roman"/>
                <w:b/>
                <w:sz w:val="24"/>
                <w:szCs w:val="24"/>
              </w:rPr>
            </w:pPr>
            <w:r w:rsidRPr="00C81F03">
              <w:rPr>
                <w:rFonts w:ascii="Times New Roman" w:hAnsi="Times New Roman" w:cs="Times New Roman"/>
                <w:b/>
                <w:sz w:val="24"/>
                <w:szCs w:val="24"/>
              </w:rPr>
              <w:t>Isınma durumu</w:t>
            </w:r>
          </w:p>
        </w:tc>
        <w:tc>
          <w:tcPr>
            <w:tcW w:w="2409" w:type="dxa"/>
          </w:tcPr>
          <w:p w:rsidR="002765B9" w:rsidRPr="00C81F03" w:rsidRDefault="002765B9" w:rsidP="00411296">
            <w:pPr>
              <w:rPr>
                <w:rFonts w:ascii="Times New Roman" w:hAnsi="Times New Roman" w:cs="Times New Roman"/>
                <w:b/>
                <w:sz w:val="24"/>
                <w:szCs w:val="24"/>
              </w:rPr>
            </w:pPr>
            <w:r w:rsidRPr="00C81F03">
              <w:rPr>
                <w:rFonts w:ascii="Times New Roman" w:hAnsi="Times New Roman" w:cs="Times New Roman"/>
                <w:b/>
                <w:sz w:val="24"/>
                <w:szCs w:val="24"/>
              </w:rPr>
              <w:t>Yangın tüpü</w:t>
            </w:r>
          </w:p>
        </w:tc>
        <w:tc>
          <w:tcPr>
            <w:tcW w:w="2552" w:type="dxa"/>
          </w:tcPr>
          <w:p w:rsidR="002765B9" w:rsidRPr="00C81F03" w:rsidRDefault="002765B9" w:rsidP="00411296">
            <w:pPr>
              <w:rPr>
                <w:rFonts w:ascii="Times New Roman" w:hAnsi="Times New Roman" w:cs="Times New Roman"/>
                <w:b/>
                <w:sz w:val="24"/>
                <w:szCs w:val="24"/>
              </w:rPr>
            </w:pPr>
            <w:r w:rsidRPr="00C81F03">
              <w:rPr>
                <w:rFonts w:ascii="Times New Roman" w:hAnsi="Times New Roman" w:cs="Times New Roman"/>
                <w:b/>
                <w:sz w:val="24"/>
                <w:szCs w:val="24"/>
              </w:rPr>
              <w:t>İkaz alarm zili</w:t>
            </w:r>
          </w:p>
        </w:tc>
        <w:tc>
          <w:tcPr>
            <w:tcW w:w="6379" w:type="dxa"/>
          </w:tcPr>
          <w:p w:rsidR="002765B9" w:rsidRPr="00C81F03" w:rsidRDefault="002765B9" w:rsidP="00411296">
            <w:pPr>
              <w:rPr>
                <w:rFonts w:ascii="Times New Roman" w:hAnsi="Times New Roman" w:cs="Times New Roman"/>
                <w:b/>
                <w:sz w:val="24"/>
                <w:szCs w:val="24"/>
              </w:rPr>
            </w:pPr>
            <w:r w:rsidRPr="00C81F03">
              <w:rPr>
                <w:rFonts w:ascii="Times New Roman" w:hAnsi="Times New Roman" w:cs="Times New Roman"/>
                <w:b/>
                <w:sz w:val="24"/>
                <w:szCs w:val="24"/>
              </w:rPr>
              <w:t>Kalorifer kazanı temizliği</w:t>
            </w:r>
          </w:p>
        </w:tc>
      </w:tr>
      <w:tr w:rsidR="002765B9" w:rsidRPr="00C81F03" w:rsidTr="00213274">
        <w:trPr>
          <w:trHeight w:val="853"/>
        </w:trPr>
        <w:tc>
          <w:tcPr>
            <w:tcW w:w="2807" w:type="dxa"/>
          </w:tcPr>
          <w:p w:rsidR="002765B9" w:rsidRPr="00C81F03" w:rsidRDefault="002765B9" w:rsidP="00411296">
            <w:pPr>
              <w:rPr>
                <w:rFonts w:ascii="Times New Roman" w:hAnsi="Times New Roman" w:cs="Times New Roman"/>
                <w:sz w:val="24"/>
                <w:szCs w:val="24"/>
              </w:rPr>
            </w:pPr>
            <w:r w:rsidRPr="00C81F03">
              <w:rPr>
                <w:rFonts w:ascii="Times New Roman" w:hAnsi="Times New Roman" w:cs="Times New Roman"/>
                <w:sz w:val="24"/>
                <w:szCs w:val="24"/>
              </w:rPr>
              <w:t>Doğalgaz</w:t>
            </w:r>
          </w:p>
        </w:tc>
        <w:tc>
          <w:tcPr>
            <w:tcW w:w="2409" w:type="dxa"/>
          </w:tcPr>
          <w:p w:rsidR="002765B9" w:rsidRPr="00C81F03" w:rsidRDefault="002765B9" w:rsidP="00411296">
            <w:pPr>
              <w:rPr>
                <w:rFonts w:ascii="Times New Roman" w:hAnsi="Times New Roman" w:cs="Times New Roman"/>
                <w:sz w:val="24"/>
                <w:szCs w:val="24"/>
              </w:rPr>
            </w:pPr>
            <w:r w:rsidRPr="00C81F03">
              <w:rPr>
                <w:rFonts w:ascii="Times New Roman" w:hAnsi="Times New Roman" w:cs="Times New Roman"/>
                <w:sz w:val="24"/>
                <w:szCs w:val="24"/>
              </w:rPr>
              <w:t>Var 4 Adet</w:t>
            </w:r>
          </w:p>
        </w:tc>
        <w:tc>
          <w:tcPr>
            <w:tcW w:w="2552" w:type="dxa"/>
          </w:tcPr>
          <w:p w:rsidR="002765B9" w:rsidRPr="00C81F03" w:rsidRDefault="00213274" w:rsidP="00411296">
            <w:pPr>
              <w:rPr>
                <w:rFonts w:ascii="Times New Roman" w:hAnsi="Times New Roman" w:cs="Times New Roman"/>
                <w:sz w:val="24"/>
                <w:szCs w:val="24"/>
              </w:rPr>
            </w:pPr>
            <w:r w:rsidRPr="00C81F03">
              <w:rPr>
                <w:rFonts w:ascii="Times New Roman" w:hAnsi="Times New Roman" w:cs="Times New Roman"/>
                <w:sz w:val="24"/>
                <w:szCs w:val="24"/>
              </w:rPr>
              <w:t>V</w:t>
            </w:r>
            <w:r w:rsidR="002765B9" w:rsidRPr="00C81F03">
              <w:rPr>
                <w:rFonts w:ascii="Times New Roman" w:hAnsi="Times New Roman" w:cs="Times New Roman"/>
                <w:sz w:val="24"/>
                <w:szCs w:val="24"/>
              </w:rPr>
              <w:t>ar</w:t>
            </w:r>
          </w:p>
        </w:tc>
        <w:tc>
          <w:tcPr>
            <w:tcW w:w="6379" w:type="dxa"/>
          </w:tcPr>
          <w:p w:rsidR="002765B9" w:rsidRPr="00C81F03" w:rsidRDefault="002765B9" w:rsidP="00411296">
            <w:pPr>
              <w:rPr>
                <w:rFonts w:ascii="Times New Roman" w:hAnsi="Times New Roman" w:cs="Times New Roman"/>
                <w:sz w:val="24"/>
                <w:szCs w:val="24"/>
              </w:rPr>
            </w:pPr>
            <w:r w:rsidRPr="00C81F03">
              <w:rPr>
                <w:rFonts w:ascii="Times New Roman" w:hAnsi="Times New Roman" w:cs="Times New Roman"/>
                <w:sz w:val="24"/>
                <w:szCs w:val="24"/>
              </w:rPr>
              <w:t>Kalorifer kazanın bakımını yetkili servis yapıyor</w:t>
            </w:r>
          </w:p>
          <w:p w:rsidR="002765B9" w:rsidRPr="00C81F03" w:rsidRDefault="002765B9" w:rsidP="00411296">
            <w:pPr>
              <w:rPr>
                <w:rFonts w:ascii="Times New Roman" w:hAnsi="Times New Roman" w:cs="Times New Roman"/>
                <w:sz w:val="24"/>
                <w:szCs w:val="24"/>
              </w:rPr>
            </w:pPr>
          </w:p>
        </w:tc>
      </w:tr>
    </w:tbl>
    <w:p w:rsidR="00492712" w:rsidRPr="00C81F03" w:rsidRDefault="00492712" w:rsidP="00492712">
      <w:pPr>
        <w:adjustRightInd w:val="0"/>
        <w:rPr>
          <w:rFonts w:ascii="Times New Roman" w:eastAsiaTheme="minorHAnsi" w:hAnsi="Times New Roman" w:cs="Times New Roman"/>
          <w:color w:val="000000" w:themeColor="text1"/>
          <w:sz w:val="24"/>
          <w:szCs w:val="24"/>
        </w:rPr>
      </w:pPr>
      <w:r w:rsidRPr="00C81F03">
        <w:rPr>
          <w:rFonts w:ascii="Times New Roman" w:eastAsiaTheme="minorHAnsi" w:hAnsi="Times New Roman" w:cs="Times New Roman"/>
          <w:b/>
          <w:color w:val="000000" w:themeColor="text1"/>
          <w:sz w:val="24"/>
          <w:szCs w:val="24"/>
          <w:u w:val="single"/>
        </w:rPr>
        <w:lastRenderedPageBreak/>
        <w:t xml:space="preserve">2.9. Güçlü ve Zayıf Yönler ile Fırsatlar ve Tehditler (GZFT) Analizi </w:t>
      </w:r>
      <w:r w:rsidRPr="00C81F03">
        <w:rPr>
          <w:rFonts w:ascii="Times New Roman" w:eastAsiaTheme="minorHAnsi" w:hAnsi="Times New Roman" w:cs="Times New Roman"/>
          <w:color w:val="000000" w:themeColor="text1"/>
          <w:sz w:val="24"/>
          <w:szCs w:val="24"/>
        </w:rPr>
        <w:tab/>
      </w:r>
      <w:r w:rsidRPr="00C81F03">
        <w:rPr>
          <w:rFonts w:ascii="Times New Roman" w:eastAsiaTheme="minorHAnsi" w:hAnsi="Times New Roman" w:cs="Times New Roman"/>
          <w:color w:val="000000" w:themeColor="text1"/>
          <w:sz w:val="24"/>
          <w:szCs w:val="24"/>
        </w:rPr>
        <w:tab/>
        <w:t xml:space="preserve"> </w:t>
      </w:r>
    </w:p>
    <w:p w:rsidR="00492712" w:rsidRPr="00C81F03" w:rsidRDefault="00492712" w:rsidP="00173A94">
      <w:pPr>
        <w:ind w:firstLine="708"/>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492712" w:rsidRPr="00C81F03" w:rsidRDefault="00492712" w:rsidP="00173A94">
      <w:pPr>
        <w:ind w:firstLine="708"/>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492712" w:rsidRPr="00C81F03" w:rsidRDefault="00492712" w:rsidP="00492712">
      <w:pPr>
        <w:pStyle w:val="Balk3"/>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İçsel Faktörler </w:t>
      </w:r>
    </w:p>
    <w:p w:rsidR="00492712" w:rsidRPr="00C81F03" w:rsidRDefault="00492712" w:rsidP="00492712">
      <w:pPr>
        <w:ind w:firstLine="708"/>
        <w:rPr>
          <w:rFonts w:ascii="Times New Roman" w:hAnsi="Times New Roman" w:cs="Times New Roman"/>
          <w:b/>
          <w:color w:val="000000" w:themeColor="text1"/>
          <w:sz w:val="24"/>
          <w:szCs w:val="24"/>
        </w:rPr>
      </w:pPr>
      <w:r w:rsidRPr="00C81F03">
        <w:rPr>
          <w:rFonts w:ascii="Times New Roman" w:hAnsi="Times New Roman" w:cs="Times New Roman"/>
          <w:b/>
          <w:color w:val="000000" w:themeColor="text1"/>
          <w:sz w:val="24"/>
          <w:szCs w:val="24"/>
        </w:rPr>
        <w:t>Güçlü Yönler</w:t>
      </w:r>
    </w:p>
    <w:p w:rsidR="00D95F5A" w:rsidRPr="00C81F03" w:rsidRDefault="00D95F5A" w:rsidP="00492712">
      <w:pPr>
        <w:ind w:firstLine="708"/>
        <w:rPr>
          <w:rFonts w:ascii="Times New Roman" w:hAnsi="Times New Roman" w:cs="Times New Roman"/>
          <w:b/>
          <w:color w:val="000000" w:themeColor="text1"/>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348"/>
      </w:tblGrid>
      <w:tr w:rsidR="00492712" w:rsidRPr="00C81F03" w:rsidTr="006F657A">
        <w:trPr>
          <w:trHeight w:val="975"/>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Öğrenciler</w:t>
            </w:r>
          </w:p>
        </w:tc>
        <w:tc>
          <w:tcPr>
            <w:tcW w:w="10348" w:type="dxa"/>
            <w:shd w:val="clear" w:color="auto" w:fill="auto"/>
          </w:tcPr>
          <w:p w:rsidR="00492712" w:rsidRPr="00C81F03" w:rsidRDefault="00492712" w:rsidP="00492712">
            <w:pPr>
              <w:widowControl/>
              <w:numPr>
                <w:ilvl w:val="0"/>
                <w:numId w:val="27"/>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Öğretmen öğrenci arasında güçlü bir iletişim olması</w:t>
            </w:r>
          </w:p>
          <w:p w:rsidR="00492712" w:rsidRPr="00C81F03" w:rsidRDefault="00492712" w:rsidP="00492712">
            <w:pPr>
              <w:widowControl/>
              <w:numPr>
                <w:ilvl w:val="0"/>
                <w:numId w:val="27"/>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Nitelikli ve düzenli eğitim ve etkinlikler düzenlenmesi </w:t>
            </w:r>
          </w:p>
          <w:p w:rsidR="00492712" w:rsidRPr="00C81F03" w:rsidRDefault="00492712" w:rsidP="00492712">
            <w:pPr>
              <w:widowControl/>
              <w:numPr>
                <w:ilvl w:val="0"/>
                <w:numId w:val="27"/>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Öğrencilerin devamının sağlanması</w:t>
            </w:r>
          </w:p>
        </w:tc>
      </w:tr>
      <w:tr w:rsidR="00492712" w:rsidRPr="00C81F03" w:rsidTr="006F657A">
        <w:trPr>
          <w:trHeight w:val="1005"/>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Çalışanlar</w:t>
            </w:r>
          </w:p>
        </w:tc>
        <w:tc>
          <w:tcPr>
            <w:tcW w:w="10348" w:type="dxa"/>
            <w:shd w:val="clear" w:color="auto" w:fill="auto"/>
          </w:tcPr>
          <w:p w:rsidR="00492712" w:rsidRPr="00C81F03" w:rsidRDefault="00492712" w:rsidP="00492712">
            <w:pPr>
              <w:widowControl/>
              <w:numPr>
                <w:ilvl w:val="0"/>
                <w:numId w:val="29"/>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Kurum yöneticilerinin deneyimli ve işbirliğine yatkın olması </w:t>
            </w:r>
          </w:p>
          <w:p w:rsidR="00492712" w:rsidRPr="00C81F03" w:rsidRDefault="00492712" w:rsidP="00492712">
            <w:pPr>
              <w:widowControl/>
              <w:numPr>
                <w:ilvl w:val="0"/>
                <w:numId w:val="29"/>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Teknolojiyi kullanabilen genç bir eğitim kadrosunun olması </w:t>
            </w:r>
          </w:p>
        </w:tc>
      </w:tr>
      <w:tr w:rsidR="00492712" w:rsidRPr="00C81F03" w:rsidTr="006F657A">
        <w:trPr>
          <w:trHeight w:val="720"/>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Veliler</w:t>
            </w:r>
          </w:p>
        </w:tc>
        <w:tc>
          <w:tcPr>
            <w:tcW w:w="10348" w:type="dxa"/>
            <w:shd w:val="clear" w:color="auto" w:fill="auto"/>
          </w:tcPr>
          <w:p w:rsidR="00492712" w:rsidRPr="00C81F03" w:rsidRDefault="00492712" w:rsidP="00492712">
            <w:pPr>
              <w:widowControl/>
              <w:numPr>
                <w:ilvl w:val="0"/>
                <w:numId w:val="30"/>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Öğrenmeye istekli insan kaynağı olması</w:t>
            </w:r>
          </w:p>
          <w:p w:rsidR="00492712" w:rsidRPr="00C81F03" w:rsidRDefault="00492712" w:rsidP="00173A94">
            <w:pPr>
              <w:widowControl/>
              <w:numPr>
                <w:ilvl w:val="0"/>
                <w:numId w:val="30"/>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shd w:val="clear" w:color="auto" w:fill="FFFFFF"/>
              </w:rPr>
              <w:t>Okul –Aile Birliğinin okula karşı duyarlı olması</w:t>
            </w:r>
          </w:p>
        </w:tc>
      </w:tr>
      <w:tr w:rsidR="00492712" w:rsidRPr="00C81F03" w:rsidTr="006F657A">
        <w:trPr>
          <w:trHeight w:val="330"/>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Bina ve Yerleşke</w:t>
            </w:r>
          </w:p>
        </w:tc>
        <w:tc>
          <w:tcPr>
            <w:tcW w:w="10348" w:type="dxa"/>
            <w:shd w:val="clear" w:color="auto" w:fill="auto"/>
          </w:tcPr>
          <w:p w:rsidR="00492712" w:rsidRPr="00C81F03" w:rsidRDefault="00492712" w:rsidP="00492712">
            <w:pPr>
              <w:widowControl/>
              <w:numPr>
                <w:ilvl w:val="0"/>
                <w:numId w:val="28"/>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Okulumuzun ulaşımının kolay olması</w:t>
            </w:r>
          </w:p>
          <w:p w:rsidR="00492712" w:rsidRPr="00C81F03" w:rsidRDefault="00492712" w:rsidP="00492712">
            <w:pPr>
              <w:widowControl/>
              <w:numPr>
                <w:ilvl w:val="0"/>
                <w:numId w:val="28"/>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Şehir merkezine yakın olması</w:t>
            </w:r>
          </w:p>
          <w:p w:rsidR="00492712" w:rsidRPr="00C81F03" w:rsidRDefault="00492712" w:rsidP="00492712">
            <w:pPr>
              <w:widowControl/>
              <w:numPr>
                <w:ilvl w:val="0"/>
                <w:numId w:val="28"/>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Okulumuzun fiziki alt yapısının yeterli olması</w:t>
            </w:r>
          </w:p>
        </w:tc>
      </w:tr>
      <w:tr w:rsidR="00492712" w:rsidRPr="00C81F03" w:rsidTr="006F657A">
        <w:trPr>
          <w:trHeight w:val="660"/>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Donanım</w:t>
            </w:r>
          </w:p>
        </w:tc>
        <w:tc>
          <w:tcPr>
            <w:tcW w:w="10348" w:type="dxa"/>
            <w:shd w:val="clear" w:color="auto" w:fill="auto"/>
          </w:tcPr>
          <w:p w:rsidR="00492712" w:rsidRPr="00C81F03" w:rsidRDefault="00492712" w:rsidP="00492712">
            <w:pPr>
              <w:widowControl/>
              <w:numPr>
                <w:ilvl w:val="0"/>
                <w:numId w:val="26"/>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Bilişim altyapısının olması ve kullanılması</w:t>
            </w:r>
          </w:p>
          <w:p w:rsidR="00492712" w:rsidRPr="00C81F03" w:rsidRDefault="00492712" w:rsidP="00492712">
            <w:pPr>
              <w:widowControl/>
              <w:numPr>
                <w:ilvl w:val="0"/>
                <w:numId w:val="26"/>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Bütün sınıflarda akıllı tahta kullanılması</w:t>
            </w:r>
          </w:p>
          <w:p w:rsidR="00492712" w:rsidRPr="00C81F03" w:rsidRDefault="00492712" w:rsidP="00492712">
            <w:pPr>
              <w:widowControl/>
              <w:numPr>
                <w:ilvl w:val="0"/>
                <w:numId w:val="26"/>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Kamera sisteminin kurulu olması</w:t>
            </w:r>
          </w:p>
          <w:p w:rsidR="00492712" w:rsidRPr="00C81F03" w:rsidRDefault="00492712" w:rsidP="00492712">
            <w:pPr>
              <w:widowControl/>
              <w:numPr>
                <w:ilvl w:val="0"/>
                <w:numId w:val="26"/>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Isıtma ve aydınlatma sisteminde sorun bulunmaması</w:t>
            </w:r>
          </w:p>
          <w:p w:rsidR="00492712" w:rsidRPr="00C81F03" w:rsidRDefault="00492712" w:rsidP="00492712">
            <w:pPr>
              <w:widowControl/>
              <w:numPr>
                <w:ilvl w:val="0"/>
                <w:numId w:val="26"/>
              </w:numPr>
              <w:autoSpaceDE/>
              <w:autoSpaceDN/>
              <w:spacing w:line="276"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Güçlü ve köklü bir yapıya sahip olması </w:t>
            </w:r>
          </w:p>
        </w:tc>
      </w:tr>
      <w:tr w:rsidR="00492712" w:rsidRPr="00C81F03" w:rsidTr="006F657A">
        <w:trPr>
          <w:trHeight w:val="360"/>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Bütçe</w:t>
            </w:r>
          </w:p>
        </w:tc>
        <w:tc>
          <w:tcPr>
            <w:tcW w:w="10348" w:type="dxa"/>
            <w:shd w:val="clear" w:color="auto" w:fill="auto"/>
          </w:tcPr>
          <w:p w:rsidR="00492712" w:rsidRPr="00C81F03" w:rsidRDefault="00492712" w:rsidP="00492712">
            <w:pPr>
              <w:widowControl/>
              <w:numPr>
                <w:ilvl w:val="0"/>
                <w:numId w:val="31"/>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 aile birliğinin gönüllü kabul ettiği bağışlar</w:t>
            </w:r>
          </w:p>
        </w:tc>
      </w:tr>
      <w:tr w:rsidR="00492712" w:rsidRPr="00C81F03" w:rsidTr="006F657A">
        <w:trPr>
          <w:trHeight w:val="705"/>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Yönetim Süreçleri</w:t>
            </w:r>
          </w:p>
        </w:tc>
        <w:tc>
          <w:tcPr>
            <w:tcW w:w="10348" w:type="dxa"/>
            <w:shd w:val="clear" w:color="auto" w:fill="auto"/>
          </w:tcPr>
          <w:p w:rsidR="00492712" w:rsidRPr="00C81F03" w:rsidRDefault="00492712" w:rsidP="00492712">
            <w:pPr>
              <w:widowControl/>
              <w:numPr>
                <w:ilvl w:val="0"/>
                <w:numId w:val="31"/>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Zümre öğretmenler arasında güçlü bir iletişim ve işbirliği olması</w:t>
            </w:r>
          </w:p>
          <w:p w:rsidR="00492712" w:rsidRPr="00C81F03" w:rsidRDefault="00492712" w:rsidP="00492712">
            <w:pPr>
              <w:widowControl/>
              <w:numPr>
                <w:ilvl w:val="0"/>
                <w:numId w:val="31"/>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Öğretmenler kurulunda alınan kararların herkesçe benimsenip uygulanması</w:t>
            </w:r>
          </w:p>
        </w:tc>
      </w:tr>
      <w:tr w:rsidR="00492712" w:rsidRPr="00C81F03" w:rsidTr="006F657A">
        <w:trPr>
          <w:trHeight w:val="360"/>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İletişim Süreçleri</w:t>
            </w:r>
          </w:p>
        </w:tc>
        <w:tc>
          <w:tcPr>
            <w:tcW w:w="10348" w:type="dxa"/>
            <w:shd w:val="clear" w:color="auto" w:fill="auto"/>
          </w:tcPr>
          <w:p w:rsidR="00492712" w:rsidRPr="00C81F03" w:rsidRDefault="00492712" w:rsidP="00492712">
            <w:pPr>
              <w:widowControl/>
              <w:numPr>
                <w:ilvl w:val="0"/>
                <w:numId w:val="29"/>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Etkili iletişim kullanımın yeterli olması.</w:t>
            </w:r>
          </w:p>
          <w:p w:rsidR="00492712" w:rsidRPr="00C81F03" w:rsidRDefault="00492712" w:rsidP="00492712">
            <w:pPr>
              <w:widowControl/>
              <w:numPr>
                <w:ilvl w:val="0"/>
                <w:numId w:val="29"/>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Sosyal kültürel faaliyetlerin fazla olması</w:t>
            </w:r>
          </w:p>
        </w:tc>
      </w:tr>
    </w:tbl>
    <w:p w:rsidR="00173A94" w:rsidRDefault="00173A94" w:rsidP="00492712">
      <w:pPr>
        <w:ind w:firstLine="708"/>
        <w:rPr>
          <w:rFonts w:ascii="Times New Roman" w:hAnsi="Times New Roman" w:cs="Times New Roman"/>
          <w:b/>
          <w:color w:val="000000" w:themeColor="text1"/>
          <w:sz w:val="24"/>
          <w:szCs w:val="24"/>
        </w:rPr>
      </w:pPr>
    </w:p>
    <w:p w:rsidR="00492712" w:rsidRPr="00C81F03" w:rsidRDefault="00492712" w:rsidP="00492712">
      <w:pPr>
        <w:ind w:firstLine="708"/>
        <w:rPr>
          <w:rFonts w:ascii="Times New Roman" w:hAnsi="Times New Roman" w:cs="Times New Roman"/>
          <w:b/>
          <w:color w:val="000000" w:themeColor="text1"/>
          <w:sz w:val="24"/>
          <w:szCs w:val="24"/>
        </w:rPr>
      </w:pPr>
      <w:r w:rsidRPr="00C81F03">
        <w:rPr>
          <w:rFonts w:ascii="Times New Roman" w:hAnsi="Times New Roman" w:cs="Times New Roman"/>
          <w:b/>
          <w:color w:val="000000" w:themeColor="text1"/>
          <w:sz w:val="24"/>
          <w:szCs w:val="24"/>
        </w:rPr>
        <w:t>Zayıf Yönler</w:t>
      </w:r>
    </w:p>
    <w:p w:rsidR="006F657A" w:rsidRPr="00C81F03" w:rsidRDefault="006F657A" w:rsidP="00492712">
      <w:pPr>
        <w:ind w:firstLine="708"/>
        <w:rPr>
          <w:rFonts w:ascii="Times New Roman" w:hAnsi="Times New Roman" w:cs="Times New Roman"/>
          <w:b/>
          <w:color w:val="000000" w:themeColor="text1"/>
          <w:sz w:val="24"/>
          <w:szCs w:val="24"/>
        </w:rPr>
      </w:pPr>
    </w:p>
    <w:p w:rsidR="00D95F5A" w:rsidRPr="00C81F03" w:rsidRDefault="00D95F5A" w:rsidP="00492712">
      <w:pPr>
        <w:ind w:firstLine="708"/>
        <w:rPr>
          <w:rFonts w:ascii="Times New Roman" w:hAnsi="Times New Roman" w:cs="Times New Roman"/>
          <w:b/>
          <w:color w:val="000000" w:themeColor="text1"/>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348"/>
      </w:tblGrid>
      <w:tr w:rsidR="00492712" w:rsidRPr="00C81F03" w:rsidTr="006F657A">
        <w:trPr>
          <w:trHeight w:val="323"/>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Öğrenciler</w:t>
            </w:r>
          </w:p>
        </w:tc>
        <w:tc>
          <w:tcPr>
            <w:tcW w:w="10348" w:type="dxa"/>
            <w:shd w:val="clear" w:color="auto" w:fill="auto"/>
          </w:tcPr>
          <w:p w:rsidR="00492712" w:rsidRPr="00C81F03" w:rsidRDefault="00492712" w:rsidP="00492712">
            <w:pPr>
              <w:widowControl/>
              <w:numPr>
                <w:ilvl w:val="0"/>
                <w:numId w:val="26"/>
              </w:numPr>
              <w:autoSpaceDE/>
              <w:autoSpaceDN/>
              <w:spacing w:line="276" w:lineRule="auto"/>
              <w:rPr>
                <w:rFonts w:ascii="Times New Roman" w:hAnsi="Times New Roman" w:cs="Times New Roman"/>
                <w:color w:val="000000" w:themeColor="text1"/>
                <w:sz w:val="24"/>
                <w:szCs w:val="24"/>
              </w:rPr>
            </w:pPr>
            <w:r w:rsidRPr="00C81F03">
              <w:rPr>
                <w:rFonts w:ascii="Times New Roman" w:hAnsi="Times New Roman" w:cs="Times New Roman"/>
                <w:sz w:val="24"/>
                <w:szCs w:val="24"/>
              </w:rPr>
              <w:t>Bazı öğrencilere aile desteğinin az olması.</w:t>
            </w:r>
          </w:p>
        </w:tc>
      </w:tr>
      <w:tr w:rsidR="00492712" w:rsidRPr="00C81F03" w:rsidTr="006F657A">
        <w:trPr>
          <w:trHeight w:val="338"/>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Çalışanlar</w:t>
            </w:r>
          </w:p>
        </w:tc>
        <w:tc>
          <w:tcPr>
            <w:tcW w:w="10348" w:type="dxa"/>
            <w:shd w:val="clear" w:color="auto" w:fill="auto"/>
          </w:tcPr>
          <w:p w:rsidR="00492712" w:rsidRPr="00C81F03" w:rsidRDefault="00492712" w:rsidP="00492712">
            <w:pPr>
              <w:widowControl/>
              <w:numPr>
                <w:ilvl w:val="0"/>
                <w:numId w:val="26"/>
              </w:numPr>
              <w:autoSpaceDE/>
              <w:autoSpaceDN/>
              <w:spacing w:line="276" w:lineRule="auto"/>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Okulumuzda rehber öğretmenin olmaması</w:t>
            </w:r>
          </w:p>
        </w:tc>
      </w:tr>
      <w:tr w:rsidR="00492712" w:rsidRPr="00C81F03" w:rsidTr="006F657A">
        <w:trPr>
          <w:trHeight w:val="338"/>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Veliler</w:t>
            </w:r>
          </w:p>
        </w:tc>
        <w:tc>
          <w:tcPr>
            <w:tcW w:w="10348" w:type="dxa"/>
            <w:shd w:val="clear" w:color="auto" w:fill="auto"/>
          </w:tcPr>
          <w:p w:rsidR="00492712" w:rsidRPr="00C81F03" w:rsidRDefault="00492712" w:rsidP="00492712">
            <w:pPr>
              <w:widowControl/>
              <w:numPr>
                <w:ilvl w:val="0"/>
                <w:numId w:val="26"/>
              </w:numPr>
              <w:autoSpaceDE/>
              <w:autoSpaceDN/>
              <w:spacing w:line="276" w:lineRule="auto"/>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Veli- okul işbirliğinin istenilen düzeyde olmaması</w:t>
            </w:r>
          </w:p>
          <w:p w:rsidR="001024E0" w:rsidRPr="00C81F03" w:rsidRDefault="001024E0" w:rsidP="00492712">
            <w:pPr>
              <w:widowControl/>
              <w:numPr>
                <w:ilvl w:val="0"/>
                <w:numId w:val="26"/>
              </w:numPr>
              <w:autoSpaceDE/>
              <w:autoSpaceDN/>
              <w:spacing w:line="276" w:lineRule="auto"/>
              <w:rPr>
                <w:rFonts w:ascii="Times New Roman" w:hAnsi="Times New Roman" w:cs="Times New Roman"/>
                <w:color w:val="000000" w:themeColor="text1"/>
                <w:sz w:val="24"/>
                <w:szCs w:val="24"/>
              </w:rPr>
            </w:pPr>
            <w:r w:rsidRPr="00C81F03">
              <w:rPr>
                <w:rFonts w:ascii="Times New Roman" w:hAnsi="Times New Roman" w:cs="Times New Roman"/>
                <w:sz w:val="24"/>
                <w:szCs w:val="24"/>
              </w:rPr>
              <w:t>Bazı velilerde aşırı korumacı yaklaşımı</w:t>
            </w:r>
          </w:p>
        </w:tc>
      </w:tr>
      <w:tr w:rsidR="00492712" w:rsidRPr="00C81F03" w:rsidTr="006F657A">
        <w:trPr>
          <w:trHeight w:val="338"/>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Bina ve Yerleşke</w:t>
            </w:r>
          </w:p>
        </w:tc>
        <w:tc>
          <w:tcPr>
            <w:tcW w:w="10348" w:type="dxa"/>
            <w:shd w:val="clear" w:color="auto" w:fill="auto"/>
          </w:tcPr>
          <w:p w:rsidR="00492712" w:rsidRPr="00C81F03" w:rsidRDefault="00492712" w:rsidP="00492712">
            <w:pPr>
              <w:widowControl/>
              <w:numPr>
                <w:ilvl w:val="0"/>
                <w:numId w:val="26"/>
              </w:numPr>
              <w:autoSpaceDE/>
              <w:autoSpaceDN/>
              <w:spacing w:line="276" w:lineRule="auto"/>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Şehir merkezine uzaklık nedeniyle sosyal faaliyetlere katılımın düşüklüğü </w:t>
            </w:r>
          </w:p>
          <w:p w:rsidR="001024E0" w:rsidRPr="00C81F03" w:rsidRDefault="001024E0" w:rsidP="00492712">
            <w:pPr>
              <w:widowControl/>
              <w:numPr>
                <w:ilvl w:val="0"/>
                <w:numId w:val="26"/>
              </w:numPr>
              <w:autoSpaceDE/>
              <w:autoSpaceDN/>
              <w:spacing w:line="276" w:lineRule="auto"/>
              <w:rPr>
                <w:rFonts w:ascii="Times New Roman" w:hAnsi="Times New Roman" w:cs="Times New Roman"/>
                <w:color w:val="000000" w:themeColor="text1"/>
                <w:sz w:val="24"/>
                <w:szCs w:val="24"/>
              </w:rPr>
            </w:pPr>
            <w:r w:rsidRPr="00C81F03">
              <w:rPr>
                <w:rFonts w:ascii="Times New Roman" w:hAnsi="Times New Roman" w:cs="Times New Roman"/>
                <w:sz w:val="24"/>
                <w:szCs w:val="24"/>
              </w:rPr>
              <w:t xml:space="preserve">Bahçenin çok dar olması,  </w:t>
            </w:r>
          </w:p>
        </w:tc>
      </w:tr>
      <w:tr w:rsidR="00492712" w:rsidRPr="00C81F03" w:rsidTr="006F657A">
        <w:trPr>
          <w:trHeight w:val="691"/>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Donanım</w:t>
            </w:r>
          </w:p>
        </w:tc>
        <w:tc>
          <w:tcPr>
            <w:tcW w:w="10348" w:type="dxa"/>
            <w:shd w:val="clear" w:color="auto" w:fill="auto"/>
          </w:tcPr>
          <w:p w:rsidR="00492712" w:rsidRPr="00C81F03" w:rsidRDefault="00492712" w:rsidP="00492712">
            <w:pPr>
              <w:widowControl/>
              <w:numPr>
                <w:ilvl w:val="0"/>
                <w:numId w:val="26"/>
              </w:numPr>
              <w:autoSpaceDE/>
              <w:autoSpaceDN/>
              <w:spacing w:line="276" w:lineRule="auto"/>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Konferans salonunun olmaması</w:t>
            </w:r>
          </w:p>
          <w:p w:rsidR="00492712" w:rsidRPr="00C81F03" w:rsidRDefault="00492712" w:rsidP="00492712">
            <w:pPr>
              <w:widowControl/>
              <w:numPr>
                <w:ilvl w:val="0"/>
                <w:numId w:val="26"/>
              </w:numPr>
              <w:autoSpaceDE/>
              <w:autoSpaceDN/>
              <w:spacing w:line="276" w:lineRule="auto"/>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Okulun spor salonunun olmaması </w:t>
            </w:r>
          </w:p>
        </w:tc>
      </w:tr>
      <w:tr w:rsidR="00492712" w:rsidRPr="00C81F03" w:rsidTr="006F657A">
        <w:trPr>
          <w:trHeight w:val="369"/>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Bütçe</w:t>
            </w:r>
          </w:p>
        </w:tc>
        <w:tc>
          <w:tcPr>
            <w:tcW w:w="10348" w:type="dxa"/>
            <w:shd w:val="clear" w:color="auto" w:fill="auto"/>
          </w:tcPr>
          <w:p w:rsidR="00492712" w:rsidRPr="00C81F03" w:rsidRDefault="00492712" w:rsidP="00492712">
            <w:pPr>
              <w:widowControl/>
              <w:numPr>
                <w:ilvl w:val="0"/>
                <w:numId w:val="32"/>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 bütçesinin olmaması.</w:t>
            </w:r>
          </w:p>
        </w:tc>
      </w:tr>
      <w:tr w:rsidR="00492712" w:rsidRPr="00C81F03" w:rsidTr="006F657A">
        <w:trPr>
          <w:trHeight w:val="738"/>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Yönetim Süreçleri</w:t>
            </w:r>
          </w:p>
        </w:tc>
        <w:tc>
          <w:tcPr>
            <w:tcW w:w="10348" w:type="dxa"/>
            <w:shd w:val="clear" w:color="auto" w:fill="auto"/>
          </w:tcPr>
          <w:p w:rsidR="00492712" w:rsidRPr="00C81F03" w:rsidRDefault="00492712" w:rsidP="00492712">
            <w:pPr>
              <w:widowControl/>
              <w:numPr>
                <w:ilvl w:val="0"/>
                <w:numId w:val="33"/>
              </w:numPr>
              <w:autoSpaceDE/>
              <w:autoSpaceDN/>
              <w:spacing w:line="300" w:lineRule="auto"/>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shd w:val="clear" w:color="auto" w:fill="FFFFFF"/>
              </w:rPr>
              <w:t>Okul güvenliğinin yetersiz oluşu.</w:t>
            </w:r>
          </w:p>
        </w:tc>
      </w:tr>
      <w:tr w:rsidR="00492712" w:rsidRPr="00C81F03" w:rsidTr="006F657A">
        <w:trPr>
          <w:trHeight w:val="427"/>
        </w:trPr>
        <w:tc>
          <w:tcPr>
            <w:tcW w:w="3794"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İletişim Süreçleri</w:t>
            </w:r>
          </w:p>
        </w:tc>
        <w:tc>
          <w:tcPr>
            <w:tcW w:w="10348" w:type="dxa"/>
            <w:shd w:val="clear" w:color="auto" w:fill="auto"/>
          </w:tcPr>
          <w:p w:rsidR="00492712" w:rsidRPr="00C81F03" w:rsidRDefault="00492712" w:rsidP="00411296">
            <w:pPr>
              <w:rPr>
                <w:rFonts w:ascii="Times New Roman" w:hAnsi="Times New Roman" w:cs="Times New Roman"/>
                <w:color w:val="000000" w:themeColor="text1"/>
                <w:sz w:val="24"/>
                <w:szCs w:val="24"/>
              </w:rPr>
            </w:pPr>
          </w:p>
        </w:tc>
      </w:tr>
    </w:tbl>
    <w:p w:rsidR="006F657A" w:rsidRPr="00C81F03" w:rsidRDefault="006F657A" w:rsidP="00492712">
      <w:pPr>
        <w:pStyle w:val="Balk3"/>
        <w:rPr>
          <w:rFonts w:ascii="Times New Roman" w:hAnsi="Times New Roman" w:cs="Times New Roman"/>
          <w:color w:val="000000" w:themeColor="text1"/>
          <w:sz w:val="24"/>
          <w:szCs w:val="24"/>
        </w:rPr>
      </w:pPr>
    </w:p>
    <w:p w:rsidR="00492712" w:rsidRPr="00C81F03" w:rsidRDefault="00492712" w:rsidP="00492712">
      <w:pPr>
        <w:pStyle w:val="Balk3"/>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Dışsal Faktörler</w:t>
      </w:r>
    </w:p>
    <w:p w:rsidR="00492712" w:rsidRPr="00C81F03" w:rsidRDefault="00492712" w:rsidP="00492712">
      <w:pPr>
        <w:ind w:firstLine="708"/>
        <w:rPr>
          <w:rFonts w:ascii="Times New Roman" w:hAnsi="Times New Roman" w:cs="Times New Roman"/>
          <w:color w:val="000000" w:themeColor="text1"/>
          <w:sz w:val="24"/>
          <w:szCs w:val="24"/>
        </w:rPr>
      </w:pPr>
    </w:p>
    <w:p w:rsidR="00492712" w:rsidRDefault="00492712" w:rsidP="00492712">
      <w:pPr>
        <w:ind w:firstLine="708"/>
        <w:rPr>
          <w:rFonts w:ascii="Times New Roman" w:hAnsi="Times New Roman" w:cs="Times New Roman"/>
          <w:b/>
          <w:color w:val="000000" w:themeColor="text1"/>
          <w:sz w:val="24"/>
          <w:szCs w:val="24"/>
        </w:rPr>
      </w:pPr>
      <w:r w:rsidRPr="00C81F03">
        <w:rPr>
          <w:rFonts w:ascii="Times New Roman" w:hAnsi="Times New Roman" w:cs="Times New Roman"/>
          <w:b/>
          <w:color w:val="000000" w:themeColor="text1"/>
          <w:sz w:val="24"/>
          <w:szCs w:val="24"/>
        </w:rPr>
        <w:t>Fırsatlar</w:t>
      </w:r>
    </w:p>
    <w:p w:rsidR="00173A94" w:rsidRPr="00C81F03" w:rsidRDefault="00173A94" w:rsidP="00492712">
      <w:pPr>
        <w:ind w:firstLine="708"/>
        <w:rPr>
          <w:rFonts w:ascii="Times New Roman" w:hAnsi="Times New Roman" w:cs="Times New Roman"/>
          <w:b/>
          <w:color w:val="000000" w:themeColor="text1"/>
          <w:sz w:val="24"/>
          <w:szCs w:val="24"/>
        </w:rPr>
      </w:pPr>
    </w:p>
    <w:p w:rsidR="00D95F5A" w:rsidRPr="00C81F03" w:rsidRDefault="00D95F5A" w:rsidP="00492712">
      <w:pPr>
        <w:ind w:firstLine="708"/>
        <w:rPr>
          <w:rFonts w:ascii="Times New Roman" w:hAnsi="Times New Roman" w:cs="Times New Roman"/>
          <w:b/>
          <w:color w:val="000000" w:themeColor="text1"/>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0632"/>
      </w:tblGrid>
      <w:tr w:rsidR="00492712" w:rsidRPr="00C81F03" w:rsidTr="006F657A">
        <w:trPr>
          <w:trHeight w:val="290"/>
        </w:trPr>
        <w:tc>
          <w:tcPr>
            <w:tcW w:w="3510"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Politik</w:t>
            </w:r>
          </w:p>
        </w:tc>
        <w:tc>
          <w:tcPr>
            <w:tcW w:w="10632" w:type="dxa"/>
          </w:tcPr>
          <w:p w:rsidR="00492712" w:rsidRPr="00C81F03" w:rsidRDefault="00492712" w:rsidP="00492712">
            <w:pPr>
              <w:pStyle w:val="AralkYok"/>
              <w:numPr>
                <w:ilvl w:val="0"/>
                <w:numId w:val="33"/>
              </w:numPr>
              <w:jc w:val="both"/>
              <w:rPr>
                <w:rFonts w:ascii="Times New Roman" w:hAnsi="Times New Roman"/>
                <w:color w:val="000000" w:themeColor="text1"/>
                <w:sz w:val="24"/>
                <w:szCs w:val="24"/>
              </w:rPr>
            </w:pPr>
            <w:r w:rsidRPr="00C81F03">
              <w:rPr>
                <w:rFonts w:ascii="Times New Roman" w:hAnsi="Times New Roman"/>
                <w:color w:val="000000" w:themeColor="text1"/>
                <w:sz w:val="24"/>
                <w:szCs w:val="24"/>
              </w:rPr>
              <w:t xml:space="preserve">Girişimcilik konusunda farkındalığın artması </w:t>
            </w:r>
          </w:p>
        </w:tc>
      </w:tr>
      <w:tr w:rsidR="00492712" w:rsidRPr="00C81F03" w:rsidTr="006F657A">
        <w:trPr>
          <w:trHeight w:val="579"/>
        </w:trPr>
        <w:tc>
          <w:tcPr>
            <w:tcW w:w="3510"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Ekonomik</w:t>
            </w:r>
          </w:p>
        </w:tc>
        <w:tc>
          <w:tcPr>
            <w:tcW w:w="10632" w:type="dxa"/>
          </w:tcPr>
          <w:p w:rsidR="00492712" w:rsidRPr="00C81F03" w:rsidRDefault="00492712" w:rsidP="00492712">
            <w:pPr>
              <w:pStyle w:val="AralkYok"/>
              <w:numPr>
                <w:ilvl w:val="0"/>
                <w:numId w:val="33"/>
              </w:numPr>
              <w:jc w:val="both"/>
              <w:rPr>
                <w:rFonts w:ascii="Times New Roman" w:hAnsi="Times New Roman"/>
                <w:color w:val="000000" w:themeColor="text1"/>
                <w:sz w:val="24"/>
                <w:szCs w:val="24"/>
              </w:rPr>
            </w:pPr>
            <w:r w:rsidRPr="00C81F03">
              <w:rPr>
                <w:rFonts w:ascii="Times New Roman" w:hAnsi="Times New Roman"/>
                <w:color w:val="000000" w:themeColor="text1"/>
                <w:sz w:val="24"/>
                <w:szCs w:val="24"/>
              </w:rPr>
              <w:t xml:space="preserve">Proje ve bilimsel etkinliklerin çeşitliliğinin artması, </w:t>
            </w:r>
          </w:p>
          <w:p w:rsidR="00492712" w:rsidRPr="00C81F03" w:rsidRDefault="00492712" w:rsidP="00411296">
            <w:pPr>
              <w:rPr>
                <w:rFonts w:ascii="Times New Roman" w:hAnsi="Times New Roman" w:cs="Times New Roman"/>
                <w:color w:val="000000" w:themeColor="text1"/>
                <w:sz w:val="24"/>
                <w:szCs w:val="24"/>
              </w:rPr>
            </w:pPr>
          </w:p>
        </w:tc>
      </w:tr>
      <w:tr w:rsidR="00492712" w:rsidRPr="00C81F03" w:rsidTr="006F657A">
        <w:trPr>
          <w:trHeight w:val="579"/>
        </w:trPr>
        <w:tc>
          <w:tcPr>
            <w:tcW w:w="3510"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Sosyolojik</w:t>
            </w:r>
          </w:p>
        </w:tc>
        <w:tc>
          <w:tcPr>
            <w:tcW w:w="10632" w:type="dxa"/>
          </w:tcPr>
          <w:p w:rsidR="00492712" w:rsidRPr="00C81F03" w:rsidRDefault="006A2B6D" w:rsidP="00492712">
            <w:pPr>
              <w:pStyle w:val="AralkYok"/>
              <w:numPr>
                <w:ilvl w:val="0"/>
                <w:numId w:val="33"/>
              </w:numPr>
              <w:jc w:val="both"/>
              <w:rPr>
                <w:rFonts w:ascii="Times New Roman" w:hAnsi="Times New Roman"/>
                <w:color w:val="000000" w:themeColor="text1"/>
                <w:sz w:val="24"/>
                <w:szCs w:val="24"/>
              </w:rPr>
            </w:pPr>
            <w:r w:rsidRPr="00C81F03">
              <w:rPr>
                <w:rFonts w:ascii="Times New Roman" w:hAnsi="Times New Roman"/>
                <w:sz w:val="24"/>
                <w:szCs w:val="24"/>
              </w:rPr>
              <w:t>Farklı sosyal kültürlerin bir arada öğrenim görmesi</w:t>
            </w:r>
          </w:p>
        </w:tc>
      </w:tr>
      <w:tr w:rsidR="00492712" w:rsidRPr="00C81F03" w:rsidTr="006F657A">
        <w:trPr>
          <w:trHeight w:val="348"/>
        </w:trPr>
        <w:tc>
          <w:tcPr>
            <w:tcW w:w="3510"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Teknolojik</w:t>
            </w:r>
          </w:p>
        </w:tc>
        <w:tc>
          <w:tcPr>
            <w:tcW w:w="10632" w:type="dxa"/>
          </w:tcPr>
          <w:p w:rsidR="00492712" w:rsidRPr="00C81F03" w:rsidRDefault="006A2B6D" w:rsidP="00492712">
            <w:pPr>
              <w:widowControl/>
              <w:numPr>
                <w:ilvl w:val="0"/>
                <w:numId w:val="34"/>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sz w:val="24"/>
                <w:szCs w:val="24"/>
              </w:rPr>
              <w:t>Bilişim donanımların (Etkileşimli Tahta) olması</w:t>
            </w:r>
          </w:p>
        </w:tc>
      </w:tr>
      <w:tr w:rsidR="00492712" w:rsidRPr="00C81F03" w:rsidTr="006F657A">
        <w:trPr>
          <w:trHeight w:val="290"/>
        </w:trPr>
        <w:tc>
          <w:tcPr>
            <w:tcW w:w="3510"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Mevzuat-Yasal</w:t>
            </w:r>
          </w:p>
        </w:tc>
        <w:tc>
          <w:tcPr>
            <w:tcW w:w="10632" w:type="dxa"/>
          </w:tcPr>
          <w:p w:rsidR="00492712" w:rsidRPr="00C81F03" w:rsidRDefault="00492712" w:rsidP="00492712">
            <w:pPr>
              <w:pStyle w:val="AralkYok"/>
              <w:numPr>
                <w:ilvl w:val="0"/>
                <w:numId w:val="33"/>
              </w:numPr>
              <w:jc w:val="both"/>
              <w:rPr>
                <w:rFonts w:ascii="Times New Roman" w:hAnsi="Times New Roman"/>
                <w:color w:val="000000" w:themeColor="text1"/>
                <w:sz w:val="24"/>
                <w:szCs w:val="24"/>
              </w:rPr>
            </w:pPr>
            <w:r w:rsidRPr="00C81F03">
              <w:rPr>
                <w:rFonts w:ascii="Times New Roman" w:hAnsi="Times New Roman"/>
                <w:color w:val="000000" w:themeColor="text1"/>
                <w:sz w:val="24"/>
                <w:szCs w:val="24"/>
              </w:rPr>
              <w:t xml:space="preserve">MEB’İN kalite ve misyon farklılaşması konusundaki yeni düzenlemeleri </w:t>
            </w:r>
          </w:p>
        </w:tc>
      </w:tr>
      <w:tr w:rsidR="00492712" w:rsidRPr="00C81F03" w:rsidTr="006F657A">
        <w:trPr>
          <w:trHeight w:val="362"/>
        </w:trPr>
        <w:tc>
          <w:tcPr>
            <w:tcW w:w="3510" w:type="dxa"/>
            <w:shd w:val="clear" w:color="auto" w:fill="auto"/>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Ekolojik</w:t>
            </w:r>
          </w:p>
        </w:tc>
        <w:tc>
          <w:tcPr>
            <w:tcW w:w="10632" w:type="dxa"/>
          </w:tcPr>
          <w:p w:rsidR="00492712" w:rsidRPr="00C81F03" w:rsidRDefault="00492712" w:rsidP="00492712">
            <w:pPr>
              <w:widowControl/>
              <w:numPr>
                <w:ilvl w:val="0"/>
                <w:numId w:val="36"/>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Okulun şehir gürültüsünden uzak bir yerleşkede bulunması</w:t>
            </w:r>
          </w:p>
        </w:tc>
      </w:tr>
    </w:tbl>
    <w:p w:rsidR="00173A94" w:rsidRDefault="00173A94" w:rsidP="00492712">
      <w:pPr>
        <w:ind w:firstLine="708"/>
        <w:rPr>
          <w:rFonts w:ascii="Times New Roman" w:hAnsi="Times New Roman" w:cs="Times New Roman"/>
          <w:b/>
          <w:color w:val="000000" w:themeColor="text1"/>
          <w:sz w:val="24"/>
          <w:szCs w:val="24"/>
        </w:rPr>
      </w:pPr>
    </w:p>
    <w:p w:rsidR="00492712" w:rsidRPr="00C81F03" w:rsidRDefault="00492712" w:rsidP="00492712">
      <w:pPr>
        <w:ind w:firstLine="708"/>
        <w:rPr>
          <w:rFonts w:ascii="Times New Roman" w:hAnsi="Times New Roman" w:cs="Times New Roman"/>
          <w:b/>
          <w:color w:val="000000" w:themeColor="text1"/>
          <w:sz w:val="24"/>
          <w:szCs w:val="24"/>
        </w:rPr>
      </w:pPr>
      <w:r w:rsidRPr="00C81F03">
        <w:rPr>
          <w:rFonts w:ascii="Times New Roman" w:hAnsi="Times New Roman" w:cs="Times New Roman"/>
          <w:b/>
          <w:color w:val="000000" w:themeColor="text1"/>
          <w:sz w:val="24"/>
          <w:szCs w:val="24"/>
        </w:rPr>
        <w:lastRenderedPageBreak/>
        <w:t>Tehditler</w:t>
      </w:r>
    </w:p>
    <w:p w:rsidR="00D95F5A" w:rsidRPr="00C81F03" w:rsidRDefault="00D95F5A" w:rsidP="00492712">
      <w:pPr>
        <w:ind w:firstLine="708"/>
        <w:rPr>
          <w:rFonts w:ascii="Times New Roman" w:hAnsi="Times New Roman" w:cs="Times New Roman"/>
          <w:b/>
          <w:color w:val="000000" w:themeColor="text1"/>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0632"/>
      </w:tblGrid>
      <w:tr w:rsidR="00492712" w:rsidRPr="00C81F03" w:rsidTr="006F657A">
        <w:trPr>
          <w:trHeight w:val="322"/>
        </w:trPr>
        <w:tc>
          <w:tcPr>
            <w:tcW w:w="3510" w:type="dxa"/>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Politik</w:t>
            </w:r>
          </w:p>
        </w:tc>
        <w:tc>
          <w:tcPr>
            <w:tcW w:w="10632" w:type="dxa"/>
          </w:tcPr>
          <w:p w:rsidR="00492712" w:rsidRPr="00C81F03" w:rsidRDefault="00492712" w:rsidP="00492712">
            <w:pPr>
              <w:pStyle w:val="AralkYok"/>
              <w:numPr>
                <w:ilvl w:val="0"/>
                <w:numId w:val="35"/>
              </w:numPr>
              <w:rPr>
                <w:rFonts w:ascii="Times New Roman" w:hAnsi="Times New Roman"/>
                <w:color w:val="000000" w:themeColor="text1"/>
                <w:sz w:val="24"/>
                <w:szCs w:val="24"/>
              </w:rPr>
            </w:pPr>
            <w:r w:rsidRPr="00C81F03">
              <w:rPr>
                <w:rFonts w:ascii="Times New Roman" w:hAnsi="Times New Roman"/>
                <w:color w:val="000000" w:themeColor="text1"/>
                <w:sz w:val="24"/>
                <w:szCs w:val="24"/>
              </w:rPr>
              <w:t xml:space="preserve">Eğitim politikalarında yaşanan değişimlerin eğitim kalitesini olumsuz etkilemesi </w:t>
            </w:r>
          </w:p>
        </w:tc>
      </w:tr>
      <w:tr w:rsidR="00492712" w:rsidRPr="00C81F03" w:rsidTr="00A34570">
        <w:trPr>
          <w:trHeight w:val="322"/>
        </w:trPr>
        <w:tc>
          <w:tcPr>
            <w:tcW w:w="3510" w:type="dxa"/>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Ekonomik</w:t>
            </w:r>
          </w:p>
        </w:tc>
        <w:tc>
          <w:tcPr>
            <w:tcW w:w="10632" w:type="dxa"/>
          </w:tcPr>
          <w:p w:rsidR="00492712" w:rsidRPr="00C81F03" w:rsidRDefault="00492712" w:rsidP="00492712">
            <w:pPr>
              <w:pStyle w:val="AralkYok"/>
              <w:numPr>
                <w:ilvl w:val="0"/>
                <w:numId w:val="35"/>
              </w:numPr>
              <w:rPr>
                <w:rFonts w:ascii="Times New Roman" w:hAnsi="Times New Roman"/>
                <w:color w:val="000000" w:themeColor="text1"/>
                <w:sz w:val="24"/>
                <w:szCs w:val="24"/>
              </w:rPr>
            </w:pPr>
            <w:r w:rsidRPr="00C81F03">
              <w:rPr>
                <w:rFonts w:ascii="Times New Roman" w:hAnsi="Times New Roman"/>
                <w:color w:val="000000" w:themeColor="text1"/>
                <w:sz w:val="24"/>
                <w:szCs w:val="24"/>
              </w:rPr>
              <w:t>Velilerin ekonomik durumunun düşük olması</w:t>
            </w:r>
          </w:p>
        </w:tc>
      </w:tr>
      <w:tr w:rsidR="00492712" w:rsidRPr="00C81F03" w:rsidTr="00A34570">
        <w:trPr>
          <w:trHeight w:val="322"/>
        </w:trPr>
        <w:tc>
          <w:tcPr>
            <w:tcW w:w="3510" w:type="dxa"/>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Sosyolojik</w:t>
            </w:r>
          </w:p>
        </w:tc>
        <w:tc>
          <w:tcPr>
            <w:tcW w:w="10632" w:type="dxa"/>
          </w:tcPr>
          <w:p w:rsidR="00492712" w:rsidRPr="00C81F03" w:rsidRDefault="00492712" w:rsidP="00492712">
            <w:pPr>
              <w:pStyle w:val="AralkYok"/>
              <w:numPr>
                <w:ilvl w:val="0"/>
                <w:numId w:val="35"/>
              </w:numPr>
              <w:rPr>
                <w:rFonts w:ascii="Times New Roman" w:hAnsi="Times New Roman"/>
                <w:color w:val="000000" w:themeColor="text1"/>
                <w:sz w:val="24"/>
                <w:szCs w:val="24"/>
              </w:rPr>
            </w:pPr>
            <w:r w:rsidRPr="00C81F03">
              <w:rPr>
                <w:rFonts w:ascii="Times New Roman" w:hAnsi="Times New Roman"/>
                <w:color w:val="000000" w:themeColor="text1"/>
                <w:sz w:val="24"/>
                <w:szCs w:val="24"/>
              </w:rPr>
              <w:t>Okulun fiziksel donanımının yetersiz olması</w:t>
            </w:r>
          </w:p>
          <w:p w:rsidR="006A2B6D" w:rsidRPr="00C81F03" w:rsidRDefault="006A2B6D" w:rsidP="00492712">
            <w:pPr>
              <w:pStyle w:val="AralkYok"/>
              <w:numPr>
                <w:ilvl w:val="0"/>
                <w:numId w:val="35"/>
              </w:numPr>
              <w:rPr>
                <w:rFonts w:ascii="Times New Roman" w:hAnsi="Times New Roman"/>
                <w:color w:val="000000" w:themeColor="text1"/>
                <w:sz w:val="24"/>
                <w:szCs w:val="24"/>
              </w:rPr>
            </w:pPr>
            <w:r w:rsidRPr="00C81F03">
              <w:rPr>
                <w:rFonts w:ascii="Times New Roman" w:hAnsi="Times New Roman"/>
                <w:sz w:val="24"/>
                <w:szCs w:val="24"/>
              </w:rPr>
              <w:t>Sürekli göç alan ve veren bir yerleşim mahallesi olması</w:t>
            </w:r>
          </w:p>
        </w:tc>
      </w:tr>
      <w:tr w:rsidR="00492712" w:rsidRPr="00C81F03" w:rsidTr="00A34570">
        <w:trPr>
          <w:trHeight w:val="322"/>
        </w:trPr>
        <w:tc>
          <w:tcPr>
            <w:tcW w:w="3510" w:type="dxa"/>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Teknolojik</w:t>
            </w:r>
          </w:p>
        </w:tc>
        <w:tc>
          <w:tcPr>
            <w:tcW w:w="10632" w:type="dxa"/>
          </w:tcPr>
          <w:p w:rsidR="00492712" w:rsidRPr="00C81F03" w:rsidRDefault="00492712" w:rsidP="00492712">
            <w:pPr>
              <w:pStyle w:val="AralkYok"/>
              <w:numPr>
                <w:ilvl w:val="0"/>
                <w:numId w:val="35"/>
              </w:numPr>
              <w:rPr>
                <w:rFonts w:ascii="Times New Roman" w:hAnsi="Times New Roman"/>
                <w:color w:val="000000" w:themeColor="text1"/>
                <w:sz w:val="24"/>
                <w:szCs w:val="24"/>
              </w:rPr>
            </w:pPr>
            <w:r w:rsidRPr="00C81F03">
              <w:rPr>
                <w:rFonts w:ascii="Times New Roman" w:hAnsi="Times New Roman"/>
                <w:color w:val="000000" w:themeColor="text1"/>
                <w:sz w:val="24"/>
                <w:szCs w:val="24"/>
              </w:rPr>
              <w:t xml:space="preserve">Öğrenciler tarafından teknoloji kullanım seviyenin düşük olması </w:t>
            </w:r>
          </w:p>
        </w:tc>
      </w:tr>
      <w:tr w:rsidR="00492712" w:rsidRPr="00C81F03" w:rsidTr="00A34570">
        <w:trPr>
          <w:trHeight w:val="72"/>
        </w:trPr>
        <w:tc>
          <w:tcPr>
            <w:tcW w:w="3510" w:type="dxa"/>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Mevzuat-Yasal</w:t>
            </w:r>
          </w:p>
        </w:tc>
        <w:tc>
          <w:tcPr>
            <w:tcW w:w="10632" w:type="dxa"/>
          </w:tcPr>
          <w:p w:rsidR="00492712" w:rsidRPr="00C81F03" w:rsidRDefault="00492712" w:rsidP="00492712">
            <w:pPr>
              <w:widowControl/>
              <w:numPr>
                <w:ilvl w:val="0"/>
                <w:numId w:val="34"/>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eastAsia="Arial Unicode MS" w:hAnsi="Times New Roman" w:cs="Times New Roman"/>
                <w:color w:val="000000" w:themeColor="text1"/>
                <w:sz w:val="24"/>
                <w:szCs w:val="24"/>
              </w:rPr>
              <w:t>Eğitim öğretim çalışmalarının desteklenmesi konusunda m</w:t>
            </w:r>
            <w:r w:rsidRPr="00C81F03">
              <w:rPr>
                <w:rFonts w:ascii="Times New Roman" w:hAnsi="Times New Roman" w:cs="Times New Roman"/>
                <w:color w:val="000000" w:themeColor="text1"/>
                <w:sz w:val="24"/>
                <w:szCs w:val="24"/>
              </w:rPr>
              <w:t>ali mevzuatın getirdiği kısıtlar</w:t>
            </w:r>
          </w:p>
          <w:p w:rsidR="006A2B6D" w:rsidRPr="00C81F03" w:rsidRDefault="006A2B6D" w:rsidP="00492712">
            <w:pPr>
              <w:widowControl/>
              <w:numPr>
                <w:ilvl w:val="0"/>
                <w:numId w:val="34"/>
              </w:numPr>
              <w:autoSpaceDE/>
              <w:autoSpaceDN/>
              <w:spacing w:line="300" w:lineRule="auto"/>
              <w:jc w:val="both"/>
              <w:rPr>
                <w:rFonts w:ascii="Times New Roman" w:hAnsi="Times New Roman" w:cs="Times New Roman"/>
                <w:color w:val="000000" w:themeColor="text1"/>
                <w:sz w:val="24"/>
                <w:szCs w:val="24"/>
              </w:rPr>
            </w:pPr>
            <w:r w:rsidRPr="00C81F03">
              <w:rPr>
                <w:rFonts w:ascii="Times New Roman" w:hAnsi="Times New Roman" w:cs="Times New Roman"/>
                <w:sz w:val="24"/>
                <w:szCs w:val="24"/>
              </w:rPr>
              <w:t>Çalışanlara yönelik objektif ve performansa dayalı yeterli teşvik sisteminin olmaması</w:t>
            </w:r>
          </w:p>
        </w:tc>
      </w:tr>
      <w:tr w:rsidR="00492712" w:rsidRPr="00C81F03" w:rsidTr="00A34570">
        <w:trPr>
          <w:trHeight w:val="322"/>
        </w:trPr>
        <w:tc>
          <w:tcPr>
            <w:tcW w:w="3510" w:type="dxa"/>
          </w:tcPr>
          <w:p w:rsidR="00492712" w:rsidRPr="00C81F03" w:rsidRDefault="00492712"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Ekolojik</w:t>
            </w:r>
          </w:p>
        </w:tc>
        <w:tc>
          <w:tcPr>
            <w:tcW w:w="10632" w:type="dxa"/>
          </w:tcPr>
          <w:p w:rsidR="006A2B6D" w:rsidRPr="00C81F03" w:rsidRDefault="006A2B6D" w:rsidP="00492712">
            <w:pPr>
              <w:pStyle w:val="AralkYok"/>
              <w:numPr>
                <w:ilvl w:val="0"/>
                <w:numId w:val="37"/>
              </w:numPr>
              <w:rPr>
                <w:rFonts w:ascii="Times New Roman" w:hAnsi="Times New Roman"/>
                <w:color w:val="000000" w:themeColor="text1"/>
                <w:sz w:val="24"/>
                <w:szCs w:val="24"/>
              </w:rPr>
            </w:pPr>
            <w:r w:rsidRPr="00C81F03">
              <w:rPr>
                <w:rFonts w:ascii="Times New Roman" w:hAnsi="Times New Roman"/>
                <w:sz w:val="24"/>
                <w:szCs w:val="24"/>
              </w:rPr>
              <w:t>İl merkezine ve şehir hayatına uzak olması</w:t>
            </w:r>
          </w:p>
        </w:tc>
      </w:tr>
    </w:tbl>
    <w:p w:rsidR="00492712" w:rsidRPr="00C81F03" w:rsidRDefault="00492712" w:rsidP="00492712">
      <w:pPr>
        <w:rPr>
          <w:rFonts w:ascii="Times New Roman" w:hAnsi="Times New Roman" w:cs="Times New Roman"/>
          <w:color w:val="000000" w:themeColor="text1"/>
          <w:sz w:val="24"/>
          <w:szCs w:val="24"/>
        </w:rPr>
      </w:pPr>
      <w:bookmarkStart w:id="1" w:name="_Toc416085141"/>
      <w:bookmarkStart w:id="2" w:name="_Toc529519454"/>
    </w:p>
    <w:bookmarkEnd w:id="1"/>
    <w:bookmarkEnd w:id="2"/>
    <w:p w:rsidR="006A2B6D" w:rsidRPr="00C81F03" w:rsidRDefault="006A2B6D" w:rsidP="006A2B6D">
      <w:pPr>
        <w:ind w:firstLine="708"/>
        <w:rPr>
          <w:rFonts w:ascii="Times New Roman" w:eastAsiaTheme="minorHAnsi" w:hAnsi="Times New Roman" w:cs="Times New Roman"/>
          <w:color w:val="000000" w:themeColor="text1"/>
          <w:sz w:val="24"/>
          <w:szCs w:val="24"/>
          <w:u w:val="single"/>
        </w:rPr>
      </w:pPr>
      <w:r w:rsidRPr="00C81F03">
        <w:rPr>
          <w:rFonts w:ascii="Times New Roman" w:eastAsiaTheme="minorHAnsi" w:hAnsi="Times New Roman" w:cs="Times New Roman"/>
          <w:b/>
          <w:color w:val="000000" w:themeColor="text1"/>
          <w:sz w:val="24"/>
          <w:szCs w:val="24"/>
          <w:u w:val="single"/>
        </w:rPr>
        <w:t>2.10.Tespit ve İhtiyaçların Belirlenmesi</w:t>
      </w:r>
      <w:r w:rsidRPr="00C81F03">
        <w:rPr>
          <w:rFonts w:ascii="Times New Roman" w:eastAsiaTheme="minorHAnsi" w:hAnsi="Times New Roman" w:cs="Times New Roman"/>
          <w:color w:val="000000" w:themeColor="text1"/>
          <w:sz w:val="24"/>
          <w:szCs w:val="24"/>
          <w:u w:val="single"/>
        </w:rPr>
        <w:t xml:space="preserve"> </w:t>
      </w:r>
    </w:p>
    <w:p w:rsidR="006A2B6D" w:rsidRPr="00C81F03" w:rsidRDefault="006A2B6D" w:rsidP="006A2B6D">
      <w:pPr>
        <w:ind w:firstLine="708"/>
        <w:rPr>
          <w:rFonts w:ascii="Times New Roman" w:eastAsiaTheme="minorHAnsi" w:hAnsi="Times New Roman" w:cs="Times New Roman"/>
          <w:color w:val="000000" w:themeColor="text1"/>
          <w:sz w:val="24"/>
          <w:szCs w:val="24"/>
        </w:rPr>
      </w:pPr>
    </w:p>
    <w:p w:rsidR="006A2B6D" w:rsidRPr="00C81F03" w:rsidRDefault="006A2B6D" w:rsidP="00173A94">
      <w:pPr>
        <w:ind w:firstLine="708"/>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6A2B6D" w:rsidRPr="00C81F03" w:rsidRDefault="006A2B6D" w:rsidP="00173A94">
      <w:pPr>
        <w:ind w:firstLine="708"/>
        <w:jc w:val="both"/>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6A2B6D" w:rsidRPr="00C81F03" w:rsidRDefault="006A2B6D" w:rsidP="006A2B6D">
      <w:pPr>
        <w:ind w:firstLine="708"/>
        <w:rPr>
          <w:rFonts w:ascii="Times New Roman" w:hAnsi="Times New Roman" w:cs="Times New Roman"/>
          <w:color w:val="000000" w:themeColor="text1"/>
          <w:sz w:val="24"/>
          <w:szCs w:val="24"/>
        </w:rPr>
      </w:pPr>
    </w:p>
    <w:p w:rsidR="006A2B6D" w:rsidRPr="00C81F03" w:rsidRDefault="006A2B6D" w:rsidP="006A2B6D">
      <w:pPr>
        <w:ind w:firstLine="708"/>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2"/>
        <w:gridCol w:w="4554"/>
        <w:gridCol w:w="5130"/>
      </w:tblGrid>
      <w:tr w:rsidR="006A2B6D" w:rsidRPr="00C81F03" w:rsidTr="00A34570">
        <w:tc>
          <w:tcPr>
            <w:tcW w:w="4252" w:type="dxa"/>
            <w:shd w:val="clear" w:color="auto" w:fill="auto"/>
          </w:tcPr>
          <w:p w:rsidR="006A2B6D" w:rsidRPr="00C81F03" w:rsidRDefault="006A2B6D" w:rsidP="00411296">
            <w:pPr>
              <w:rPr>
                <w:rFonts w:ascii="Times New Roman" w:hAnsi="Times New Roman" w:cs="Times New Roman"/>
                <w:b/>
                <w:color w:val="000000" w:themeColor="text1"/>
                <w:sz w:val="24"/>
                <w:szCs w:val="24"/>
              </w:rPr>
            </w:pPr>
            <w:r w:rsidRPr="00C81F03">
              <w:rPr>
                <w:rFonts w:ascii="Times New Roman" w:hAnsi="Times New Roman" w:cs="Times New Roman"/>
                <w:b/>
                <w:color w:val="000000" w:themeColor="text1"/>
                <w:sz w:val="24"/>
                <w:szCs w:val="24"/>
              </w:rPr>
              <w:t>Eğitime Erişim</w:t>
            </w:r>
          </w:p>
        </w:tc>
        <w:tc>
          <w:tcPr>
            <w:tcW w:w="4645" w:type="dxa"/>
            <w:shd w:val="clear" w:color="auto" w:fill="auto"/>
          </w:tcPr>
          <w:p w:rsidR="006A2B6D" w:rsidRPr="00C81F03" w:rsidRDefault="006A2B6D" w:rsidP="00411296">
            <w:pPr>
              <w:rPr>
                <w:rFonts w:ascii="Times New Roman" w:hAnsi="Times New Roman" w:cs="Times New Roman"/>
                <w:b/>
                <w:color w:val="000000" w:themeColor="text1"/>
                <w:sz w:val="24"/>
                <w:szCs w:val="24"/>
              </w:rPr>
            </w:pPr>
            <w:r w:rsidRPr="00C81F03">
              <w:rPr>
                <w:rFonts w:ascii="Times New Roman" w:hAnsi="Times New Roman" w:cs="Times New Roman"/>
                <w:b/>
                <w:color w:val="000000" w:themeColor="text1"/>
                <w:sz w:val="24"/>
                <w:szCs w:val="24"/>
              </w:rPr>
              <w:t>Eğitimde Kalite</w:t>
            </w:r>
          </w:p>
        </w:tc>
        <w:tc>
          <w:tcPr>
            <w:tcW w:w="5245" w:type="dxa"/>
            <w:shd w:val="clear" w:color="auto" w:fill="auto"/>
          </w:tcPr>
          <w:p w:rsidR="006A2B6D" w:rsidRPr="00C81F03" w:rsidRDefault="006A2B6D" w:rsidP="00411296">
            <w:pPr>
              <w:rPr>
                <w:rFonts w:ascii="Times New Roman" w:hAnsi="Times New Roman" w:cs="Times New Roman"/>
                <w:b/>
                <w:color w:val="000000" w:themeColor="text1"/>
                <w:sz w:val="24"/>
                <w:szCs w:val="24"/>
              </w:rPr>
            </w:pPr>
            <w:r w:rsidRPr="00C81F03">
              <w:rPr>
                <w:rFonts w:ascii="Times New Roman" w:hAnsi="Times New Roman" w:cs="Times New Roman"/>
                <w:b/>
                <w:color w:val="000000" w:themeColor="text1"/>
                <w:sz w:val="24"/>
                <w:szCs w:val="24"/>
              </w:rPr>
              <w:t>Kurumsal Kapasite</w:t>
            </w:r>
          </w:p>
        </w:tc>
      </w:tr>
      <w:tr w:rsidR="006A2B6D" w:rsidRPr="00C81F03" w:rsidTr="00A34570">
        <w:tc>
          <w:tcPr>
            <w:tcW w:w="4252"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Okullaşma Oranı</w:t>
            </w:r>
          </w:p>
        </w:tc>
        <w:tc>
          <w:tcPr>
            <w:tcW w:w="46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Akademik Başarı</w:t>
            </w:r>
          </w:p>
        </w:tc>
        <w:tc>
          <w:tcPr>
            <w:tcW w:w="52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Kurumsal İletişim</w:t>
            </w:r>
          </w:p>
        </w:tc>
      </w:tr>
      <w:tr w:rsidR="006A2B6D" w:rsidRPr="00C81F03" w:rsidTr="00A34570">
        <w:tc>
          <w:tcPr>
            <w:tcW w:w="4252"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Okula Devam/ Devamsızlık</w:t>
            </w:r>
          </w:p>
        </w:tc>
        <w:tc>
          <w:tcPr>
            <w:tcW w:w="46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Sosyal, Kültürel ve Fiziksel Gelişim</w:t>
            </w:r>
          </w:p>
        </w:tc>
        <w:tc>
          <w:tcPr>
            <w:tcW w:w="52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Kurumsal Yönetim</w:t>
            </w:r>
          </w:p>
        </w:tc>
      </w:tr>
      <w:tr w:rsidR="006A2B6D" w:rsidRPr="00C81F03" w:rsidTr="00A34570">
        <w:tc>
          <w:tcPr>
            <w:tcW w:w="4252"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Okula Uyum, Oryantasyon</w:t>
            </w:r>
          </w:p>
        </w:tc>
        <w:tc>
          <w:tcPr>
            <w:tcW w:w="46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Sınıf Tekrarı</w:t>
            </w:r>
          </w:p>
        </w:tc>
        <w:tc>
          <w:tcPr>
            <w:tcW w:w="52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Bina ve Yerleşke</w:t>
            </w:r>
          </w:p>
        </w:tc>
      </w:tr>
      <w:tr w:rsidR="006A2B6D" w:rsidRPr="00C81F03" w:rsidTr="00A34570">
        <w:tc>
          <w:tcPr>
            <w:tcW w:w="4252"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Özel Eğitime İhtiyaç Duyan Bireyler</w:t>
            </w:r>
          </w:p>
        </w:tc>
        <w:tc>
          <w:tcPr>
            <w:tcW w:w="46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İstihdam Edilebilirlik ve Yönlendirme</w:t>
            </w:r>
          </w:p>
        </w:tc>
        <w:tc>
          <w:tcPr>
            <w:tcW w:w="52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Donanım</w:t>
            </w:r>
          </w:p>
        </w:tc>
      </w:tr>
      <w:tr w:rsidR="006A2B6D" w:rsidRPr="00C81F03" w:rsidTr="00A34570">
        <w:tc>
          <w:tcPr>
            <w:tcW w:w="4252"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Yabancı Öğrenciler</w:t>
            </w:r>
          </w:p>
        </w:tc>
        <w:tc>
          <w:tcPr>
            <w:tcW w:w="46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Öğretim Yöntemleri</w:t>
            </w:r>
          </w:p>
        </w:tc>
        <w:tc>
          <w:tcPr>
            <w:tcW w:w="52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Temizlik, Hijyen</w:t>
            </w:r>
          </w:p>
        </w:tc>
      </w:tr>
      <w:tr w:rsidR="006A2B6D" w:rsidRPr="00C81F03" w:rsidTr="00A34570">
        <w:tc>
          <w:tcPr>
            <w:tcW w:w="4252"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Hayatboyu Öğrenme</w:t>
            </w:r>
          </w:p>
        </w:tc>
        <w:tc>
          <w:tcPr>
            <w:tcW w:w="46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Ders araç gereçleri</w:t>
            </w:r>
          </w:p>
        </w:tc>
        <w:tc>
          <w:tcPr>
            <w:tcW w:w="52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İş Güvenliği, Okul Güvenliği</w:t>
            </w:r>
          </w:p>
        </w:tc>
      </w:tr>
      <w:tr w:rsidR="006A2B6D" w:rsidRPr="00C81F03" w:rsidTr="00A34570">
        <w:tc>
          <w:tcPr>
            <w:tcW w:w="4252" w:type="dxa"/>
            <w:shd w:val="clear" w:color="auto" w:fill="auto"/>
          </w:tcPr>
          <w:p w:rsidR="006A2B6D" w:rsidRPr="00C81F03" w:rsidRDefault="006A2B6D" w:rsidP="00411296">
            <w:pPr>
              <w:rPr>
                <w:rFonts w:ascii="Times New Roman" w:hAnsi="Times New Roman" w:cs="Times New Roman"/>
                <w:color w:val="000000" w:themeColor="text1"/>
                <w:sz w:val="24"/>
                <w:szCs w:val="24"/>
              </w:rPr>
            </w:pPr>
          </w:p>
        </w:tc>
        <w:tc>
          <w:tcPr>
            <w:tcW w:w="4645" w:type="dxa"/>
            <w:shd w:val="clear" w:color="auto" w:fill="auto"/>
          </w:tcPr>
          <w:p w:rsidR="006A2B6D" w:rsidRPr="00C81F03" w:rsidRDefault="006A2B6D" w:rsidP="00411296">
            <w:pPr>
              <w:rPr>
                <w:rFonts w:ascii="Times New Roman" w:hAnsi="Times New Roman" w:cs="Times New Roman"/>
                <w:color w:val="000000" w:themeColor="text1"/>
                <w:sz w:val="24"/>
                <w:szCs w:val="24"/>
              </w:rPr>
            </w:pPr>
          </w:p>
        </w:tc>
        <w:tc>
          <w:tcPr>
            <w:tcW w:w="5245" w:type="dxa"/>
            <w:shd w:val="clear" w:color="auto" w:fill="auto"/>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Taşıma ve servis</w:t>
            </w:r>
          </w:p>
        </w:tc>
      </w:tr>
    </w:tbl>
    <w:p w:rsidR="006A2B6D" w:rsidRPr="00C81F03" w:rsidRDefault="006A2B6D" w:rsidP="006A2B6D">
      <w:pPr>
        <w:ind w:firstLine="708"/>
        <w:rPr>
          <w:rFonts w:ascii="Times New Roman" w:hAnsi="Times New Roman" w:cs="Times New Roman"/>
          <w:color w:val="000000" w:themeColor="text1"/>
          <w:sz w:val="24"/>
          <w:szCs w:val="24"/>
        </w:rPr>
      </w:pPr>
    </w:p>
    <w:p w:rsidR="006A2B6D" w:rsidRPr="00C81F03" w:rsidRDefault="006A2B6D" w:rsidP="006A2B6D">
      <w:pPr>
        <w:ind w:firstLine="708"/>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Gelişim ve sorun alanlarına ilişkin GZFT analizinden yola çıkılarak saptamalar yapılırken yukarıdaki tabloda yer alan ayrımda belirtilen temel sorun alanlarına dikkat edilmesi gerekmektedir.</w:t>
      </w:r>
    </w:p>
    <w:p w:rsidR="006A2B6D" w:rsidRPr="00C81F03" w:rsidRDefault="006A2B6D" w:rsidP="006A2B6D">
      <w:pPr>
        <w:ind w:firstLine="708"/>
        <w:rPr>
          <w:rFonts w:ascii="Times New Roman" w:hAnsi="Times New Roman" w:cs="Times New Roman"/>
          <w:color w:val="000000" w:themeColor="text1"/>
          <w:sz w:val="24"/>
          <w:szCs w:val="24"/>
        </w:rPr>
      </w:pPr>
    </w:p>
    <w:p w:rsidR="00937BF6" w:rsidRDefault="006A2B6D" w:rsidP="00937BF6">
      <w:pPr>
        <w:pStyle w:val="Balk3"/>
        <w:rPr>
          <w:rFonts w:ascii="Book Antiqua" w:hAnsi="Book Antiqua"/>
          <w:b w:val="0"/>
        </w:rPr>
      </w:pPr>
      <w:bookmarkStart w:id="3" w:name="_Toc416084890"/>
      <w:r w:rsidRPr="00C81F03">
        <w:rPr>
          <w:rFonts w:ascii="Times New Roman" w:hAnsi="Times New Roman" w:cs="Times New Roman"/>
          <w:color w:val="000000" w:themeColor="text1"/>
          <w:sz w:val="24"/>
          <w:szCs w:val="24"/>
        </w:rPr>
        <w:lastRenderedPageBreak/>
        <w:t>Gelişim ve Sorun Alanlarımız</w:t>
      </w:r>
      <w:r w:rsidR="00937BF6" w:rsidRPr="00937BF6">
        <w:rPr>
          <w:rFonts w:ascii="Book Antiqua" w:hAnsi="Book Antiqua"/>
          <w:b w:val="0"/>
        </w:rPr>
        <w:t xml:space="preserve"> </w:t>
      </w:r>
    </w:p>
    <w:p w:rsidR="00D95F5A" w:rsidRPr="00C81F03" w:rsidRDefault="00D95F5A" w:rsidP="00D95F5A">
      <w:pPr>
        <w:rPr>
          <w:rFonts w:ascii="Times New Roman" w:hAnsi="Times New Roman" w:cs="Times New Roman"/>
          <w:sz w:val="24"/>
          <w:szCs w:val="24"/>
        </w:rPr>
      </w:pPr>
    </w:p>
    <w:bookmarkEnd w:id="3"/>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3041"/>
      </w:tblGrid>
      <w:tr w:rsidR="006A2B6D" w:rsidRPr="00C81F03" w:rsidTr="00A34570">
        <w:trPr>
          <w:trHeight w:val="283"/>
        </w:trPr>
        <w:tc>
          <w:tcPr>
            <w:tcW w:w="14142" w:type="dxa"/>
            <w:gridSpan w:val="2"/>
            <w:vAlign w:val="center"/>
          </w:tcPr>
          <w:p w:rsidR="008617EC" w:rsidRDefault="008617EC" w:rsidP="00411296">
            <w:pPr>
              <w:rPr>
                <w:rFonts w:ascii="Times New Roman" w:hAnsi="Times New Roman" w:cs="Times New Roman"/>
                <w:b/>
                <w:bCs/>
                <w:color w:val="000000" w:themeColor="text1"/>
                <w:sz w:val="24"/>
                <w:szCs w:val="24"/>
              </w:rPr>
            </w:pPr>
          </w:p>
          <w:p w:rsidR="006A2B6D" w:rsidRDefault="008617EC" w:rsidP="0041129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6A2B6D" w:rsidRPr="00C81F03">
              <w:rPr>
                <w:rFonts w:ascii="Times New Roman" w:hAnsi="Times New Roman" w:cs="Times New Roman"/>
                <w:b/>
                <w:bCs/>
                <w:color w:val="000000" w:themeColor="text1"/>
                <w:sz w:val="24"/>
                <w:szCs w:val="24"/>
              </w:rPr>
              <w:t>TEMA: EĞİTİM VE ÖĞRETİME ERİŞİM</w:t>
            </w:r>
          </w:p>
          <w:p w:rsidR="008617EC" w:rsidRPr="00C81F03" w:rsidRDefault="008617EC" w:rsidP="00411296">
            <w:pPr>
              <w:rPr>
                <w:rFonts w:ascii="Times New Roman" w:hAnsi="Times New Roman" w:cs="Times New Roman"/>
                <w:b/>
                <w:bCs/>
                <w:color w:val="000000" w:themeColor="text1"/>
                <w:sz w:val="24"/>
                <w:szCs w:val="24"/>
              </w:rPr>
            </w:pPr>
          </w:p>
        </w:tc>
      </w:tr>
      <w:tr w:rsidR="006A2B6D" w:rsidRPr="00C81F03" w:rsidTr="00A34570">
        <w:trPr>
          <w:trHeight w:val="311"/>
        </w:trPr>
        <w:tc>
          <w:tcPr>
            <w:tcW w:w="1101" w:type="dxa"/>
            <w:vAlign w:val="center"/>
          </w:tcPr>
          <w:p w:rsidR="006A2B6D" w:rsidRPr="00C81F03" w:rsidRDefault="006A2B6D"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1</w:t>
            </w:r>
          </w:p>
        </w:tc>
        <w:tc>
          <w:tcPr>
            <w:tcW w:w="13041" w:type="dxa"/>
            <w:vAlign w:val="center"/>
          </w:tcPr>
          <w:p w:rsidR="006A2B6D" w:rsidRPr="00C81F03" w:rsidRDefault="00072C0B"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Okullaşma oranlarının arttırılması</w:t>
            </w:r>
          </w:p>
        </w:tc>
      </w:tr>
      <w:tr w:rsidR="00072C0B" w:rsidRPr="00C81F03" w:rsidTr="00A34570">
        <w:trPr>
          <w:trHeight w:val="311"/>
        </w:trPr>
        <w:tc>
          <w:tcPr>
            <w:tcW w:w="1101" w:type="dxa"/>
            <w:vAlign w:val="center"/>
          </w:tcPr>
          <w:p w:rsidR="00072C0B" w:rsidRPr="00C81F03" w:rsidRDefault="00072C0B"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2</w:t>
            </w:r>
          </w:p>
        </w:tc>
        <w:tc>
          <w:tcPr>
            <w:tcW w:w="13041" w:type="dxa"/>
            <w:vAlign w:val="center"/>
          </w:tcPr>
          <w:p w:rsidR="00072C0B" w:rsidRPr="00C81F03" w:rsidRDefault="00072C0B"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İlköğretimde devam/devamsızlık bilincini geliştirmek</w:t>
            </w:r>
          </w:p>
        </w:tc>
      </w:tr>
      <w:tr w:rsidR="00072C0B" w:rsidRPr="00C81F03" w:rsidTr="00A34570">
        <w:trPr>
          <w:trHeight w:val="313"/>
        </w:trPr>
        <w:tc>
          <w:tcPr>
            <w:tcW w:w="1101" w:type="dxa"/>
            <w:vAlign w:val="center"/>
          </w:tcPr>
          <w:p w:rsidR="00072C0B" w:rsidRPr="00C81F03" w:rsidRDefault="00072C0B"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3</w:t>
            </w:r>
          </w:p>
        </w:tc>
        <w:tc>
          <w:tcPr>
            <w:tcW w:w="13041" w:type="dxa"/>
            <w:vAlign w:val="center"/>
          </w:tcPr>
          <w:p w:rsidR="00072C0B" w:rsidRPr="00C81F03" w:rsidRDefault="00072C0B"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Oryantasyon çalışmalarının çeşitlendirilmesi</w:t>
            </w:r>
            <w:r w:rsidRPr="00C81F03">
              <w:rPr>
                <w:rFonts w:ascii="Times New Roman" w:hAnsi="Times New Roman" w:cs="Times New Roman"/>
                <w:sz w:val="24"/>
                <w:szCs w:val="24"/>
              </w:rPr>
              <w:t xml:space="preserve"> .Küçük bir mahalle olması ve öğrencilerin okulu ve arkadaşların sosyal hayatında tanıması uyumu kolaylaştırıyor.</w:t>
            </w:r>
          </w:p>
        </w:tc>
      </w:tr>
      <w:tr w:rsidR="00072C0B" w:rsidRPr="00C81F03" w:rsidTr="00A34570">
        <w:trPr>
          <w:trHeight w:val="311"/>
        </w:trPr>
        <w:tc>
          <w:tcPr>
            <w:tcW w:w="1101" w:type="dxa"/>
            <w:vAlign w:val="center"/>
          </w:tcPr>
          <w:p w:rsidR="00072C0B" w:rsidRPr="00C81F03" w:rsidRDefault="00072C0B"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4</w:t>
            </w:r>
          </w:p>
        </w:tc>
        <w:tc>
          <w:tcPr>
            <w:tcW w:w="13041" w:type="dxa"/>
            <w:vAlign w:val="center"/>
          </w:tcPr>
          <w:p w:rsidR="00072C0B" w:rsidRPr="00C81F03" w:rsidRDefault="00072C0B" w:rsidP="00411296">
            <w:pPr>
              <w:tabs>
                <w:tab w:val="left" w:pos="427"/>
              </w:tabs>
              <w:ind w:right="709"/>
              <w:rPr>
                <w:rFonts w:ascii="Times New Roman" w:hAnsi="Times New Roman" w:cs="Times New Roman"/>
                <w:color w:val="000000" w:themeColor="text1"/>
                <w:sz w:val="24"/>
                <w:szCs w:val="24"/>
              </w:rPr>
            </w:pPr>
            <w:r w:rsidRPr="00C81F03">
              <w:rPr>
                <w:rFonts w:ascii="Times New Roman" w:hAnsi="Times New Roman" w:cs="Times New Roman"/>
                <w:sz w:val="24"/>
                <w:szCs w:val="24"/>
              </w:rPr>
              <w:t>RAM ve sağlık kuruluşlarının desteğiyle gerekli eğitimler sağlanmalıdır.</w:t>
            </w:r>
          </w:p>
        </w:tc>
      </w:tr>
      <w:tr w:rsidR="00072C0B" w:rsidRPr="00C81F03" w:rsidTr="00A34570">
        <w:trPr>
          <w:trHeight w:val="311"/>
        </w:trPr>
        <w:tc>
          <w:tcPr>
            <w:tcW w:w="1101" w:type="dxa"/>
            <w:vAlign w:val="center"/>
          </w:tcPr>
          <w:p w:rsidR="00072C0B" w:rsidRPr="00C81F03" w:rsidRDefault="00072C0B"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5</w:t>
            </w:r>
          </w:p>
        </w:tc>
        <w:tc>
          <w:tcPr>
            <w:tcW w:w="13041" w:type="dxa"/>
            <w:vAlign w:val="center"/>
          </w:tcPr>
          <w:p w:rsidR="00072C0B" w:rsidRPr="00937BF6" w:rsidRDefault="00937BF6" w:rsidP="00411296">
            <w:pPr>
              <w:tabs>
                <w:tab w:val="left" w:pos="427"/>
              </w:tabs>
              <w:ind w:right="709"/>
              <w:rPr>
                <w:rFonts w:ascii="Times New Roman" w:hAnsi="Times New Roman" w:cs="Times New Roman"/>
                <w:color w:val="000000" w:themeColor="text1"/>
                <w:sz w:val="24"/>
                <w:szCs w:val="24"/>
              </w:rPr>
            </w:pPr>
            <w:r w:rsidRPr="00937BF6">
              <w:rPr>
                <w:rFonts w:ascii="Times New Roman" w:hAnsi="Times New Roman" w:cs="Times New Roman"/>
                <w:color w:val="000000"/>
                <w:sz w:val="24"/>
                <w:szCs w:val="24"/>
              </w:rPr>
              <w:t>Okul öncesi eğitimde devam/devamsızlık bilincini geliştirmek</w:t>
            </w:r>
          </w:p>
        </w:tc>
      </w:tr>
      <w:tr w:rsidR="00072C0B" w:rsidRPr="00C81F03" w:rsidTr="00A34570">
        <w:trPr>
          <w:trHeight w:val="311"/>
        </w:trPr>
        <w:tc>
          <w:tcPr>
            <w:tcW w:w="1101" w:type="dxa"/>
            <w:vAlign w:val="center"/>
          </w:tcPr>
          <w:p w:rsidR="00072C0B" w:rsidRPr="00C81F03" w:rsidRDefault="00072C0B"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6</w:t>
            </w:r>
          </w:p>
        </w:tc>
        <w:tc>
          <w:tcPr>
            <w:tcW w:w="13041" w:type="dxa"/>
            <w:vAlign w:val="center"/>
          </w:tcPr>
          <w:p w:rsidR="00072C0B" w:rsidRPr="00937BF6" w:rsidRDefault="00937BF6" w:rsidP="00411296">
            <w:pPr>
              <w:pStyle w:val="Default"/>
              <w:jc w:val="left"/>
              <w:rPr>
                <w:rFonts w:ascii="Times New Roman" w:hAnsi="Times New Roman" w:cs="Times New Roman"/>
                <w:color w:val="000000" w:themeColor="text1"/>
              </w:rPr>
            </w:pPr>
            <w:r w:rsidRPr="00937BF6">
              <w:rPr>
                <w:rFonts w:ascii="Times New Roman" w:hAnsi="Times New Roman" w:cs="Times New Roman"/>
              </w:rPr>
              <w:t>Yabancı öğrenciler/özel politika gerektiren grupların eğitime erişimi</w:t>
            </w:r>
          </w:p>
        </w:tc>
      </w:tr>
      <w:tr w:rsidR="006A2B6D" w:rsidRPr="00C81F03" w:rsidTr="00A34570">
        <w:trPr>
          <w:trHeight w:val="26"/>
        </w:trPr>
        <w:tc>
          <w:tcPr>
            <w:tcW w:w="14142" w:type="dxa"/>
            <w:gridSpan w:val="2"/>
            <w:vAlign w:val="center"/>
          </w:tcPr>
          <w:p w:rsidR="008617EC" w:rsidRDefault="008617EC" w:rsidP="00411296">
            <w:pPr>
              <w:rPr>
                <w:rFonts w:ascii="Times New Roman" w:hAnsi="Times New Roman" w:cs="Times New Roman"/>
                <w:b/>
                <w:bCs/>
                <w:color w:val="000000" w:themeColor="text1"/>
                <w:sz w:val="24"/>
                <w:szCs w:val="24"/>
              </w:rPr>
            </w:pPr>
          </w:p>
          <w:p w:rsidR="006A2B6D" w:rsidRDefault="006A2B6D" w:rsidP="00411296">
            <w:pP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2.TEMA: EĞİTİM VE ÖĞRETİMDE KALİTE</w:t>
            </w:r>
          </w:p>
          <w:p w:rsidR="008617EC" w:rsidRPr="00C81F03" w:rsidRDefault="008617EC" w:rsidP="00411296">
            <w:pPr>
              <w:rPr>
                <w:rFonts w:ascii="Times New Roman" w:hAnsi="Times New Roman" w:cs="Times New Roman"/>
                <w:b/>
                <w:bCs/>
                <w:color w:val="000000" w:themeColor="text1"/>
                <w:sz w:val="24"/>
                <w:szCs w:val="24"/>
              </w:rPr>
            </w:pPr>
          </w:p>
        </w:tc>
      </w:tr>
      <w:tr w:rsidR="006A2B6D" w:rsidRPr="00C81F03" w:rsidTr="00A34570">
        <w:trPr>
          <w:trHeight w:val="14"/>
        </w:trPr>
        <w:tc>
          <w:tcPr>
            <w:tcW w:w="1101" w:type="dxa"/>
            <w:vAlign w:val="center"/>
          </w:tcPr>
          <w:p w:rsidR="006A2B6D" w:rsidRPr="00C81F03" w:rsidRDefault="006A2B6D"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1</w:t>
            </w:r>
          </w:p>
        </w:tc>
        <w:tc>
          <w:tcPr>
            <w:tcW w:w="13041" w:type="dxa"/>
            <w:vAlign w:val="center"/>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Öğrencilerin becerilerine uygun kaliteli eğitim ortamı oluşturulması</w:t>
            </w:r>
          </w:p>
        </w:tc>
      </w:tr>
      <w:tr w:rsidR="006A2B6D" w:rsidRPr="00C81F03" w:rsidTr="00A34570">
        <w:trPr>
          <w:trHeight w:val="14"/>
        </w:trPr>
        <w:tc>
          <w:tcPr>
            <w:tcW w:w="1101" w:type="dxa"/>
            <w:vAlign w:val="center"/>
          </w:tcPr>
          <w:p w:rsidR="006A2B6D" w:rsidRPr="00C81F03" w:rsidRDefault="006A2B6D"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2</w:t>
            </w:r>
          </w:p>
        </w:tc>
        <w:tc>
          <w:tcPr>
            <w:tcW w:w="13041" w:type="dxa"/>
            <w:vAlign w:val="center"/>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Öğrenci gelişimini destekleyici  rehberlik faaliyetleri</w:t>
            </w:r>
          </w:p>
        </w:tc>
      </w:tr>
      <w:tr w:rsidR="006A2B6D" w:rsidRPr="00C81F03" w:rsidTr="00A34570">
        <w:trPr>
          <w:trHeight w:val="14"/>
        </w:trPr>
        <w:tc>
          <w:tcPr>
            <w:tcW w:w="1101" w:type="dxa"/>
            <w:vAlign w:val="center"/>
          </w:tcPr>
          <w:p w:rsidR="006A2B6D" w:rsidRPr="00C81F03" w:rsidRDefault="006A2B6D"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3</w:t>
            </w:r>
          </w:p>
        </w:tc>
        <w:tc>
          <w:tcPr>
            <w:tcW w:w="13041" w:type="dxa"/>
            <w:vAlign w:val="center"/>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Öğretmenlere yönelik hizmet içi eğitimler</w:t>
            </w:r>
          </w:p>
        </w:tc>
      </w:tr>
      <w:tr w:rsidR="006A2B6D" w:rsidRPr="00C81F03" w:rsidTr="00A34570">
        <w:trPr>
          <w:trHeight w:val="14"/>
        </w:trPr>
        <w:tc>
          <w:tcPr>
            <w:tcW w:w="1101" w:type="dxa"/>
            <w:vAlign w:val="center"/>
          </w:tcPr>
          <w:p w:rsidR="006A2B6D" w:rsidRPr="00C81F03" w:rsidRDefault="006A2B6D"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4</w:t>
            </w:r>
          </w:p>
        </w:tc>
        <w:tc>
          <w:tcPr>
            <w:tcW w:w="13041" w:type="dxa"/>
            <w:vAlign w:val="center"/>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Eğitim öğretim sürecinde sanatsal, sportif ve kültürel faaliyetler</w:t>
            </w:r>
          </w:p>
        </w:tc>
      </w:tr>
      <w:tr w:rsidR="006A2B6D" w:rsidRPr="00C81F03" w:rsidTr="00A34570">
        <w:trPr>
          <w:trHeight w:val="14"/>
        </w:trPr>
        <w:tc>
          <w:tcPr>
            <w:tcW w:w="1101" w:type="dxa"/>
            <w:vAlign w:val="center"/>
          </w:tcPr>
          <w:p w:rsidR="006A2B6D" w:rsidRPr="00C81F03" w:rsidRDefault="006A2B6D"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5</w:t>
            </w:r>
          </w:p>
        </w:tc>
        <w:tc>
          <w:tcPr>
            <w:tcW w:w="13041" w:type="dxa"/>
            <w:vAlign w:val="center"/>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Eğitimde farklı yöntem ve tekniklerin kullanılması</w:t>
            </w:r>
          </w:p>
        </w:tc>
      </w:tr>
      <w:tr w:rsidR="006A2B6D" w:rsidRPr="00C81F03" w:rsidTr="00A34570">
        <w:trPr>
          <w:trHeight w:val="14"/>
        </w:trPr>
        <w:tc>
          <w:tcPr>
            <w:tcW w:w="1101" w:type="dxa"/>
            <w:vAlign w:val="center"/>
          </w:tcPr>
          <w:p w:rsidR="006A2B6D" w:rsidRPr="00C81F03" w:rsidRDefault="006A2B6D"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6</w:t>
            </w:r>
          </w:p>
        </w:tc>
        <w:tc>
          <w:tcPr>
            <w:tcW w:w="13041" w:type="dxa"/>
            <w:vAlign w:val="center"/>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Derslerde materyal kullanımı</w:t>
            </w:r>
          </w:p>
        </w:tc>
      </w:tr>
      <w:tr w:rsidR="006A2B6D" w:rsidRPr="00C81F03" w:rsidTr="00A34570">
        <w:trPr>
          <w:trHeight w:val="14"/>
        </w:trPr>
        <w:tc>
          <w:tcPr>
            <w:tcW w:w="1101" w:type="dxa"/>
            <w:vAlign w:val="center"/>
          </w:tcPr>
          <w:p w:rsidR="006A2B6D" w:rsidRPr="00C81F03" w:rsidRDefault="006A2B6D"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7</w:t>
            </w:r>
          </w:p>
        </w:tc>
        <w:tc>
          <w:tcPr>
            <w:tcW w:w="13041" w:type="dxa"/>
            <w:vAlign w:val="center"/>
          </w:tcPr>
          <w:p w:rsidR="006A2B6D" w:rsidRPr="00C81F03" w:rsidRDefault="006A2B6D" w:rsidP="00411296">
            <w:pPr>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Eğitimi destekleyecek ve geliştirecek projeler geliştirme</w:t>
            </w:r>
          </w:p>
        </w:tc>
      </w:tr>
      <w:tr w:rsidR="00937BF6" w:rsidRPr="00C81F03" w:rsidTr="00A34570">
        <w:trPr>
          <w:trHeight w:val="14"/>
        </w:trPr>
        <w:tc>
          <w:tcPr>
            <w:tcW w:w="1101" w:type="dxa"/>
            <w:vAlign w:val="center"/>
          </w:tcPr>
          <w:p w:rsidR="00937BF6" w:rsidRPr="00C81F03" w:rsidRDefault="00937BF6" w:rsidP="0041129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p>
        </w:tc>
        <w:tc>
          <w:tcPr>
            <w:tcW w:w="13041" w:type="dxa"/>
            <w:vAlign w:val="center"/>
          </w:tcPr>
          <w:p w:rsidR="00937BF6" w:rsidRPr="00C81F03" w:rsidRDefault="00937BF6" w:rsidP="00411296">
            <w:pPr>
              <w:rPr>
                <w:rFonts w:ascii="Times New Roman" w:hAnsi="Times New Roman" w:cs="Times New Roman"/>
                <w:color w:val="000000" w:themeColor="text1"/>
                <w:sz w:val="24"/>
                <w:szCs w:val="24"/>
              </w:rPr>
            </w:pPr>
            <w:r w:rsidRPr="007610EF">
              <w:rPr>
                <w:color w:val="000000"/>
                <w:szCs w:val="24"/>
              </w:rPr>
              <w:t>Okul sağlığı ve hijyen</w:t>
            </w:r>
          </w:p>
        </w:tc>
      </w:tr>
      <w:tr w:rsidR="00937BF6" w:rsidRPr="00C81F03" w:rsidTr="00A34570">
        <w:trPr>
          <w:trHeight w:val="14"/>
        </w:trPr>
        <w:tc>
          <w:tcPr>
            <w:tcW w:w="1101" w:type="dxa"/>
            <w:vAlign w:val="center"/>
          </w:tcPr>
          <w:p w:rsidR="00937BF6" w:rsidRPr="00C81F03" w:rsidRDefault="00937BF6" w:rsidP="00411296">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p>
        </w:tc>
        <w:tc>
          <w:tcPr>
            <w:tcW w:w="13041" w:type="dxa"/>
            <w:vAlign w:val="center"/>
          </w:tcPr>
          <w:p w:rsidR="00937BF6" w:rsidRPr="00C81F03" w:rsidRDefault="00937BF6" w:rsidP="00411296">
            <w:pPr>
              <w:rPr>
                <w:rFonts w:ascii="Times New Roman" w:hAnsi="Times New Roman" w:cs="Times New Roman"/>
                <w:color w:val="000000" w:themeColor="text1"/>
                <w:sz w:val="24"/>
                <w:szCs w:val="24"/>
              </w:rPr>
            </w:pPr>
            <w:r w:rsidRPr="007610EF">
              <w:rPr>
                <w:color w:val="000000"/>
                <w:szCs w:val="24"/>
              </w:rPr>
              <w:t>Teknolojik imkanlar/Eğitimde bilgi ve iletişim teknolojilerinin kullanımı</w:t>
            </w:r>
          </w:p>
        </w:tc>
      </w:tr>
    </w:tbl>
    <w:p w:rsidR="006A2B6D" w:rsidRPr="00C81F03" w:rsidRDefault="006A2B6D" w:rsidP="006A2B6D">
      <w:pPr>
        <w:rPr>
          <w:rFonts w:ascii="Times New Roman" w:hAnsi="Times New Roman" w:cs="Times New Roman"/>
          <w:color w:val="000000" w:themeColor="text1"/>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3041"/>
      </w:tblGrid>
      <w:tr w:rsidR="006A2B6D" w:rsidRPr="00C81F03" w:rsidTr="00A34570">
        <w:trPr>
          <w:trHeight w:val="356"/>
        </w:trPr>
        <w:tc>
          <w:tcPr>
            <w:tcW w:w="14142" w:type="dxa"/>
            <w:gridSpan w:val="2"/>
            <w:vAlign w:val="center"/>
          </w:tcPr>
          <w:p w:rsidR="008617EC" w:rsidRDefault="006A2B6D" w:rsidP="00E27F09">
            <w:pP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3.TEMA: KURUMSAL KAPASİTE</w:t>
            </w:r>
          </w:p>
          <w:p w:rsidR="00E27F09" w:rsidRPr="00C81F03" w:rsidRDefault="00E27F09" w:rsidP="00E27F09">
            <w:pPr>
              <w:rPr>
                <w:rFonts w:ascii="Times New Roman" w:hAnsi="Times New Roman" w:cs="Times New Roman"/>
                <w:b/>
                <w:bCs/>
                <w:color w:val="000000" w:themeColor="text1"/>
                <w:sz w:val="24"/>
                <w:szCs w:val="24"/>
              </w:rPr>
            </w:pPr>
          </w:p>
        </w:tc>
      </w:tr>
      <w:tr w:rsidR="00411296" w:rsidRPr="00C81F03" w:rsidTr="00A34570">
        <w:trPr>
          <w:trHeight w:val="356"/>
        </w:trPr>
        <w:tc>
          <w:tcPr>
            <w:tcW w:w="1101" w:type="dxa"/>
            <w:vAlign w:val="center"/>
          </w:tcPr>
          <w:p w:rsidR="00411296" w:rsidRPr="00C81F03" w:rsidRDefault="00411296"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1</w:t>
            </w:r>
          </w:p>
        </w:tc>
        <w:tc>
          <w:tcPr>
            <w:tcW w:w="13041" w:type="dxa"/>
          </w:tcPr>
          <w:p w:rsidR="00411296" w:rsidRPr="00C81F03" w:rsidRDefault="00937BF6" w:rsidP="00411296">
            <w:pPr>
              <w:jc w:val="both"/>
              <w:rPr>
                <w:rFonts w:ascii="Times New Roman" w:hAnsi="Times New Roman" w:cs="Times New Roman"/>
                <w:sz w:val="24"/>
                <w:szCs w:val="24"/>
              </w:rPr>
            </w:pPr>
            <w:r w:rsidRPr="007610EF">
              <w:rPr>
                <w:color w:val="000000"/>
                <w:szCs w:val="24"/>
              </w:rPr>
              <w:t>Kurum içi iletişimi güçlendirecek etkinlikler yapılması</w:t>
            </w:r>
          </w:p>
        </w:tc>
      </w:tr>
      <w:tr w:rsidR="00411296" w:rsidRPr="00C81F03" w:rsidTr="00A34570">
        <w:trPr>
          <w:trHeight w:val="356"/>
        </w:trPr>
        <w:tc>
          <w:tcPr>
            <w:tcW w:w="1101" w:type="dxa"/>
            <w:vAlign w:val="center"/>
          </w:tcPr>
          <w:p w:rsidR="00411296" w:rsidRPr="00C81F03" w:rsidRDefault="00411296"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2</w:t>
            </w:r>
          </w:p>
        </w:tc>
        <w:tc>
          <w:tcPr>
            <w:tcW w:w="13041" w:type="dxa"/>
          </w:tcPr>
          <w:p w:rsidR="00411296" w:rsidRPr="00C81F03" w:rsidRDefault="00411296" w:rsidP="00411296">
            <w:pPr>
              <w:jc w:val="both"/>
              <w:rPr>
                <w:rFonts w:ascii="Times New Roman" w:hAnsi="Times New Roman" w:cs="Times New Roman"/>
                <w:sz w:val="24"/>
                <w:szCs w:val="24"/>
              </w:rPr>
            </w:pPr>
            <w:r w:rsidRPr="00C81F03">
              <w:rPr>
                <w:rFonts w:ascii="Times New Roman" w:hAnsi="Times New Roman" w:cs="Times New Roman"/>
                <w:sz w:val="24"/>
                <w:szCs w:val="24"/>
              </w:rPr>
              <w:t>Okul Yönetimi yeniliğe, fikirlere açıktır. Sürekli gelişimi hedefleyen bir yönetim anlayışı vardır.</w:t>
            </w:r>
          </w:p>
        </w:tc>
      </w:tr>
      <w:tr w:rsidR="00411296" w:rsidRPr="00C81F03" w:rsidTr="00A34570">
        <w:trPr>
          <w:trHeight w:val="356"/>
        </w:trPr>
        <w:tc>
          <w:tcPr>
            <w:tcW w:w="1101" w:type="dxa"/>
            <w:vAlign w:val="center"/>
          </w:tcPr>
          <w:p w:rsidR="00411296" w:rsidRPr="00C81F03" w:rsidRDefault="00411296"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3</w:t>
            </w:r>
          </w:p>
        </w:tc>
        <w:tc>
          <w:tcPr>
            <w:tcW w:w="13041" w:type="dxa"/>
          </w:tcPr>
          <w:p w:rsidR="00411296" w:rsidRPr="00C81F03" w:rsidRDefault="005A37D5" w:rsidP="00411296">
            <w:pPr>
              <w:jc w:val="both"/>
              <w:rPr>
                <w:rFonts w:ascii="Times New Roman" w:hAnsi="Times New Roman" w:cs="Times New Roman"/>
                <w:sz w:val="24"/>
                <w:szCs w:val="24"/>
              </w:rPr>
            </w:pPr>
            <w:r>
              <w:rPr>
                <w:rFonts w:ascii="Times New Roman" w:hAnsi="Times New Roman" w:cs="Times New Roman"/>
                <w:sz w:val="24"/>
                <w:szCs w:val="24"/>
              </w:rPr>
              <w:t>Spor ve çok amaçlı salonunun olma</w:t>
            </w:r>
            <w:r w:rsidR="00411296" w:rsidRPr="00C81F03">
              <w:rPr>
                <w:rFonts w:ascii="Times New Roman" w:hAnsi="Times New Roman" w:cs="Times New Roman"/>
                <w:sz w:val="24"/>
                <w:szCs w:val="24"/>
              </w:rPr>
              <w:t>sı sağlanmalıdır.</w:t>
            </w:r>
          </w:p>
        </w:tc>
      </w:tr>
      <w:tr w:rsidR="00411296" w:rsidRPr="00C81F03" w:rsidTr="00A34570">
        <w:trPr>
          <w:trHeight w:val="356"/>
        </w:trPr>
        <w:tc>
          <w:tcPr>
            <w:tcW w:w="1101" w:type="dxa"/>
            <w:vAlign w:val="center"/>
          </w:tcPr>
          <w:p w:rsidR="00411296" w:rsidRPr="00C81F03" w:rsidRDefault="00411296"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4</w:t>
            </w:r>
          </w:p>
        </w:tc>
        <w:tc>
          <w:tcPr>
            <w:tcW w:w="13041" w:type="dxa"/>
          </w:tcPr>
          <w:p w:rsidR="00411296" w:rsidRPr="00C81F03" w:rsidRDefault="00411296" w:rsidP="00411296">
            <w:pPr>
              <w:jc w:val="both"/>
              <w:rPr>
                <w:rFonts w:ascii="Times New Roman" w:hAnsi="Times New Roman" w:cs="Times New Roman"/>
                <w:sz w:val="24"/>
                <w:szCs w:val="24"/>
              </w:rPr>
            </w:pPr>
            <w:r w:rsidRPr="00C81F03">
              <w:rPr>
                <w:rFonts w:ascii="Times New Roman" w:hAnsi="Times New Roman" w:cs="Times New Roman"/>
                <w:sz w:val="24"/>
                <w:szCs w:val="24"/>
              </w:rPr>
              <w:t>Donanım olarak iyi durumda olan okulumuz çağın gereklerine göre kendini yenilemelidir.</w:t>
            </w:r>
          </w:p>
        </w:tc>
      </w:tr>
      <w:tr w:rsidR="00411296" w:rsidRPr="00C81F03" w:rsidTr="00A34570">
        <w:trPr>
          <w:trHeight w:val="356"/>
        </w:trPr>
        <w:tc>
          <w:tcPr>
            <w:tcW w:w="1101" w:type="dxa"/>
            <w:vAlign w:val="center"/>
          </w:tcPr>
          <w:p w:rsidR="00411296" w:rsidRPr="00C81F03" w:rsidRDefault="00411296"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5</w:t>
            </w:r>
          </w:p>
        </w:tc>
        <w:tc>
          <w:tcPr>
            <w:tcW w:w="13041" w:type="dxa"/>
          </w:tcPr>
          <w:p w:rsidR="00411296" w:rsidRPr="00C81F03" w:rsidRDefault="00411296" w:rsidP="00411296">
            <w:pPr>
              <w:jc w:val="both"/>
              <w:rPr>
                <w:rFonts w:ascii="Times New Roman" w:hAnsi="Times New Roman" w:cs="Times New Roman"/>
                <w:sz w:val="24"/>
                <w:szCs w:val="24"/>
              </w:rPr>
            </w:pPr>
            <w:r w:rsidRPr="00C81F03">
              <w:rPr>
                <w:rFonts w:ascii="Times New Roman" w:hAnsi="Times New Roman" w:cs="Times New Roman"/>
                <w:sz w:val="24"/>
                <w:szCs w:val="24"/>
              </w:rPr>
              <w:t>Temizlik ve hijyene yeterli önem verilir.</w:t>
            </w:r>
          </w:p>
        </w:tc>
      </w:tr>
      <w:tr w:rsidR="00411296" w:rsidRPr="00C81F03" w:rsidTr="00A34570">
        <w:trPr>
          <w:trHeight w:val="356"/>
        </w:trPr>
        <w:tc>
          <w:tcPr>
            <w:tcW w:w="1101" w:type="dxa"/>
            <w:vAlign w:val="center"/>
          </w:tcPr>
          <w:p w:rsidR="00411296" w:rsidRPr="00C81F03" w:rsidRDefault="00411296"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6</w:t>
            </w:r>
          </w:p>
        </w:tc>
        <w:tc>
          <w:tcPr>
            <w:tcW w:w="13041" w:type="dxa"/>
          </w:tcPr>
          <w:p w:rsidR="00411296" w:rsidRPr="00C81F03" w:rsidRDefault="00411296" w:rsidP="00411296">
            <w:pPr>
              <w:jc w:val="both"/>
              <w:rPr>
                <w:rFonts w:ascii="Times New Roman" w:hAnsi="Times New Roman" w:cs="Times New Roman"/>
                <w:sz w:val="24"/>
                <w:szCs w:val="24"/>
              </w:rPr>
            </w:pPr>
            <w:r w:rsidRPr="00C81F03">
              <w:rPr>
                <w:rFonts w:ascii="Times New Roman" w:hAnsi="Times New Roman" w:cs="Times New Roman"/>
                <w:sz w:val="24"/>
                <w:szCs w:val="24"/>
              </w:rPr>
              <w:t>İş sağlığı ve okul güvenliği için gerekli çalışmalar uzmanların yardımlarıyla özenle yapılmalıdır.</w:t>
            </w:r>
          </w:p>
        </w:tc>
      </w:tr>
      <w:tr w:rsidR="00411296" w:rsidRPr="00C81F03" w:rsidTr="00A34570">
        <w:trPr>
          <w:trHeight w:val="356"/>
        </w:trPr>
        <w:tc>
          <w:tcPr>
            <w:tcW w:w="1101" w:type="dxa"/>
            <w:vAlign w:val="center"/>
          </w:tcPr>
          <w:p w:rsidR="00411296" w:rsidRPr="00C81F03" w:rsidRDefault="00411296" w:rsidP="00411296">
            <w:pPr>
              <w:jc w:val="center"/>
              <w:rPr>
                <w:rFonts w:ascii="Times New Roman" w:hAnsi="Times New Roman" w:cs="Times New Roman"/>
                <w:b/>
                <w:bCs/>
                <w:color w:val="000000" w:themeColor="text1"/>
                <w:sz w:val="24"/>
                <w:szCs w:val="24"/>
              </w:rPr>
            </w:pPr>
            <w:r w:rsidRPr="00C81F03">
              <w:rPr>
                <w:rFonts w:ascii="Times New Roman" w:hAnsi="Times New Roman" w:cs="Times New Roman"/>
                <w:b/>
                <w:bCs/>
                <w:color w:val="000000" w:themeColor="text1"/>
                <w:sz w:val="24"/>
                <w:szCs w:val="24"/>
              </w:rPr>
              <w:t>7</w:t>
            </w:r>
          </w:p>
        </w:tc>
        <w:tc>
          <w:tcPr>
            <w:tcW w:w="13041" w:type="dxa"/>
          </w:tcPr>
          <w:p w:rsidR="00411296" w:rsidRPr="00C81F03" w:rsidRDefault="00411296" w:rsidP="00411296">
            <w:pPr>
              <w:jc w:val="both"/>
              <w:rPr>
                <w:rFonts w:ascii="Times New Roman" w:hAnsi="Times New Roman" w:cs="Times New Roman"/>
                <w:sz w:val="24"/>
                <w:szCs w:val="24"/>
              </w:rPr>
            </w:pPr>
            <w:r w:rsidRPr="00C81F03">
              <w:rPr>
                <w:rFonts w:ascii="Times New Roman" w:hAnsi="Times New Roman" w:cs="Times New Roman"/>
                <w:sz w:val="24"/>
                <w:szCs w:val="24"/>
              </w:rPr>
              <w:t>Okulumuzda taşımalı eğitim bulunmamaktadır. Okul servislerinin yönetmeliklere uygun çalışmalarını sürdürmesi sağlanır.</w:t>
            </w:r>
          </w:p>
        </w:tc>
      </w:tr>
    </w:tbl>
    <w:p w:rsidR="00411296" w:rsidRDefault="00411296" w:rsidP="008617EC">
      <w:pPr>
        <w:pStyle w:val="Balk1"/>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lastRenderedPageBreak/>
        <w:t>3. GELECEĞE BAKIŞ</w:t>
      </w:r>
    </w:p>
    <w:p w:rsidR="008617EC" w:rsidRPr="008617EC" w:rsidRDefault="008617EC" w:rsidP="008617EC"/>
    <w:p w:rsidR="00411296" w:rsidRPr="00C81F03" w:rsidRDefault="00411296" w:rsidP="00411296">
      <w:pPr>
        <w:ind w:firstLine="709"/>
        <w:jc w:val="both"/>
        <w:rPr>
          <w:rFonts w:ascii="Times New Roman" w:hAnsi="Times New Roman" w:cs="Times New Roman"/>
          <w:sz w:val="24"/>
          <w:szCs w:val="24"/>
        </w:rPr>
      </w:pPr>
      <w:r w:rsidRPr="00C81F03">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D95F5A" w:rsidRPr="00A23C61" w:rsidRDefault="00411296" w:rsidP="008617EC">
      <w:pPr>
        <w:pStyle w:val="Balk2"/>
        <w:rPr>
          <w:rFonts w:ascii="Times New Roman" w:hAnsi="Times New Roman" w:cs="Times New Roman"/>
          <w:color w:val="auto"/>
          <w:sz w:val="24"/>
          <w:szCs w:val="24"/>
        </w:rPr>
      </w:pPr>
      <w:bookmarkStart w:id="4" w:name="_Toc531097540"/>
      <w:r w:rsidRPr="00A23C61">
        <w:rPr>
          <w:rFonts w:ascii="Times New Roman" w:hAnsi="Times New Roman" w:cs="Times New Roman"/>
          <w:color w:val="auto"/>
          <w:sz w:val="24"/>
          <w:szCs w:val="24"/>
        </w:rPr>
        <w:t xml:space="preserve">MİSYONUMUZ </w:t>
      </w:r>
      <w:bookmarkEnd w:id="4"/>
    </w:p>
    <w:p w:rsidR="00411296" w:rsidRPr="00C81F03" w:rsidRDefault="00411296" w:rsidP="00411296">
      <w:pPr>
        <w:adjustRightInd w:val="0"/>
        <w:spacing w:after="223"/>
        <w:ind w:firstLine="720"/>
        <w:jc w:val="both"/>
        <w:rPr>
          <w:rFonts w:ascii="Times New Roman" w:hAnsi="Times New Roman" w:cs="Times New Roman"/>
          <w:color w:val="000000"/>
          <w:sz w:val="24"/>
          <w:szCs w:val="24"/>
          <w:lang w:val="en-US"/>
        </w:rPr>
      </w:pPr>
      <w:bookmarkStart w:id="5" w:name="_Toc531097541"/>
      <w:r w:rsidRPr="00C81F03">
        <w:rPr>
          <w:rFonts w:ascii="Times New Roman" w:hAnsi="Times New Roman" w:cs="Times New Roman"/>
          <w:color w:val="000000"/>
          <w:sz w:val="24"/>
          <w:szCs w:val="24"/>
          <w:lang w:val="en-US"/>
        </w:rPr>
        <w:t>Eleştirel düşünebilen ve çözüm odaklı, kişisel ve mesleki alanda kendini sürekli yenileyen, doğaya duyarlı, yaratıcı ve farklılıklara saygı gösteren bireyler yetiştirmeyi, Bilime ve sanata evrensel düzeyde katkı sağlayan, disiplinlerarası ve etik değerleri gözeten araştırmalar yapmayı, Sosyal sorumluluk bilinci ile dünya ve ülke sorunlarına duyarlı, kamu yararını gözeten ve bulunduğu bölgenin kalkınmasına-gelişmesine katkıda bulunan hizmetler sunmayı  görev edinmiştir.</w:t>
      </w:r>
    </w:p>
    <w:p w:rsidR="00D95F5A" w:rsidRPr="00A23C61" w:rsidRDefault="00411296" w:rsidP="008617EC">
      <w:pPr>
        <w:pStyle w:val="Balk2"/>
        <w:rPr>
          <w:rFonts w:ascii="Times New Roman" w:hAnsi="Times New Roman" w:cs="Times New Roman"/>
          <w:color w:val="auto"/>
          <w:sz w:val="24"/>
          <w:szCs w:val="24"/>
        </w:rPr>
      </w:pPr>
      <w:r w:rsidRPr="00A23C61">
        <w:rPr>
          <w:rFonts w:ascii="Times New Roman" w:hAnsi="Times New Roman" w:cs="Times New Roman"/>
          <w:color w:val="auto"/>
          <w:sz w:val="24"/>
          <w:szCs w:val="24"/>
        </w:rPr>
        <w:t xml:space="preserve">VİZYONUMUZ </w:t>
      </w:r>
      <w:bookmarkEnd w:id="5"/>
    </w:p>
    <w:p w:rsidR="00411296" w:rsidRPr="00C81F03" w:rsidRDefault="00411296" w:rsidP="00411296">
      <w:pPr>
        <w:ind w:firstLine="720"/>
        <w:jc w:val="both"/>
        <w:rPr>
          <w:rFonts w:ascii="Times New Roman" w:hAnsi="Times New Roman" w:cs="Times New Roman"/>
          <w:color w:val="000000"/>
          <w:sz w:val="24"/>
          <w:szCs w:val="24"/>
          <w:lang w:val="en-US"/>
        </w:rPr>
      </w:pPr>
      <w:r w:rsidRPr="00C81F03">
        <w:rPr>
          <w:rFonts w:ascii="Times New Roman" w:hAnsi="Times New Roman" w:cs="Times New Roman"/>
          <w:color w:val="000000"/>
          <w:sz w:val="24"/>
          <w:szCs w:val="24"/>
          <w:lang w:val="en-US"/>
        </w:rPr>
        <w:t xml:space="preserve">Nitelikli araştırmalar yapan, kalite kültürünü içselleştirmiş, bilgi ve yetkinliklerini insanlık ve ülke yararına kullanan ve evrensel düzeyde fark yaratarak geleceğe yön veren yenilikçi öğrenciler yetiştiren okul olmaktır. </w:t>
      </w:r>
      <w:r w:rsidRPr="00C81F03">
        <w:rPr>
          <w:rFonts w:ascii="Times New Roman" w:hAnsi="Times New Roman" w:cs="Times New Roman"/>
          <w:sz w:val="24"/>
          <w:szCs w:val="24"/>
          <w:lang w:eastAsia="ar-SA"/>
        </w:rPr>
        <w:t>Çağdaş uygarlık düzeyinde gelişmeleri yakından takip eden, Türk Milli Eğitimin ve İlköğretimin amaçları doğrultusunda uluslararası normlara ulaşmayı hedefleyen bilgi ve beceride rekabet gücü yüksek insanlar yetiştiren bir okul olmak.</w:t>
      </w:r>
    </w:p>
    <w:p w:rsidR="00411296" w:rsidRPr="00A23C61" w:rsidRDefault="00411296" w:rsidP="00411296">
      <w:pPr>
        <w:pStyle w:val="Balk2"/>
        <w:rPr>
          <w:rFonts w:ascii="Times New Roman" w:hAnsi="Times New Roman" w:cs="Times New Roman"/>
          <w:color w:val="auto"/>
          <w:sz w:val="24"/>
          <w:szCs w:val="24"/>
        </w:rPr>
      </w:pPr>
      <w:bookmarkStart w:id="6" w:name="_Toc531097542"/>
      <w:r w:rsidRPr="00A23C61">
        <w:rPr>
          <w:rFonts w:ascii="Times New Roman" w:hAnsi="Times New Roman" w:cs="Times New Roman"/>
          <w:color w:val="auto"/>
          <w:sz w:val="24"/>
          <w:szCs w:val="24"/>
        </w:rPr>
        <w:t xml:space="preserve">TEMEL DEĞERLERİMİZ </w:t>
      </w:r>
      <w:bookmarkEnd w:id="6"/>
    </w:p>
    <w:p w:rsidR="00411296" w:rsidRPr="00C81F03" w:rsidRDefault="00411296" w:rsidP="00BF611D">
      <w:pPr>
        <w:pStyle w:val="ListeParagraf"/>
        <w:widowControl/>
        <w:numPr>
          <w:ilvl w:val="0"/>
          <w:numId w:val="39"/>
        </w:numPr>
        <w:autoSpaceDE/>
        <w:autoSpaceDN/>
        <w:spacing w:line="360" w:lineRule="auto"/>
        <w:jc w:val="both"/>
        <w:rPr>
          <w:rFonts w:ascii="Times New Roman" w:hAnsi="Times New Roman" w:cs="Times New Roman"/>
          <w:sz w:val="24"/>
          <w:szCs w:val="24"/>
          <w:lang w:eastAsia="ar-SA"/>
        </w:rPr>
      </w:pPr>
      <w:r w:rsidRPr="00C81F03">
        <w:rPr>
          <w:rFonts w:ascii="Times New Roman" w:hAnsi="Times New Roman" w:cs="Times New Roman"/>
          <w:sz w:val="24"/>
          <w:szCs w:val="24"/>
          <w:lang w:eastAsia="ar-SA"/>
        </w:rPr>
        <w:t>Milli ve manevi değerlerimize, değişime ve sürekli gelişimin önemine inanırız.</w:t>
      </w:r>
    </w:p>
    <w:p w:rsidR="00411296" w:rsidRPr="00C81F03" w:rsidRDefault="00D51511" w:rsidP="00411296">
      <w:pPr>
        <w:spacing w:line="288" w:lineRule="auto"/>
        <w:jc w:val="both"/>
        <w:rPr>
          <w:rFonts w:ascii="Times New Roman" w:hAnsi="Times New Roman" w:cs="Times New Roman"/>
          <w:sz w:val="24"/>
          <w:szCs w:val="24"/>
        </w:rPr>
      </w:pPr>
      <w:r w:rsidRPr="00C81F03">
        <w:rPr>
          <w:rFonts w:ascii="Times New Roman" w:hAnsi="Times New Roman" w:cs="Times New Roman"/>
          <w:sz w:val="24"/>
          <w:szCs w:val="24"/>
          <w:lang w:eastAsia="ar-SA"/>
        </w:rPr>
        <w:t xml:space="preserve">  </w:t>
      </w:r>
      <w:r w:rsidR="00411296" w:rsidRPr="00C81F03">
        <w:rPr>
          <w:rFonts w:ascii="Times New Roman" w:hAnsi="Times New Roman" w:cs="Times New Roman"/>
          <w:sz w:val="24"/>
          <w:szCs w:val="24"/>
          <w:lang w:eastAsia="ar-SA"/>
        </w:rPr>
        <w:t>2-</w:t>
      </w:r>
      <w:r w:rsidR="00BF611D" w:rsidRPr="00C81F03">
        <w:rPr>
          <w:rFonts w:ascii="Times New Roman" w:hAnsi="Times New Roman" w:cs="Times New Roman"/>
          <w:sz w:val="24"/>
          <w:szCs w:val="24"/>
          <w:lang w:eastAsia="ar-SA"/>
        </w:rPr>
        <w:t xml:space="preserve"> </w:t>
      </w:r>
      <w:r w:rsidR="00411296" w:rsidRPr="00C81F03">
        <w:rPr>
          <w:rFonts w:ascii="Times New Roman" w:hAnsi="Times New Roman" w:cs="Times New Roman"/>
          <w:sz w:val="24"/>
          <w:szCs w:val="24"/>
        </w:rPr>
        <w:t>Etik değerlere bağlılık: Okulumuzun amaç ve misyonu doğrultusunda görevimizi yerine getirirken yasallık, adalet, eşitlik, dürüstlük ve hesap verebilirlik ilkeleri doğrultusunda hareket etmek temel değerlerimizden biridir.</w:t>
      </w:r>
    </w:p>
    <w:p w:rsidR="00411296" w:rsidRPr="00C81F03" w:rsidRDefault="00411296" w:rsidP="00411296">
      <w:pPr>
        <w:spacing w:line="288" w:lineRule="auto"/>
        <w:jc w:val="both"/>
        <w:rPr>
          <w:rFonts w:ascii="Times New Roman" w:hAnsi="Times New Roman" w:cs="Times New Roman"/>
          <w:sz w:val="24"/>
          <w:szCs w:val="24"/>
        </w:rPr>
      </w:pPr>
      <w:r w:rsidRPr="00C81F03">
        <w:rPr>
          <w:rFonts w:ascii="Times New Roman" w:hAnsi="Times New Roman" w:cs="Times New Roman"/>
          <w:sz w:val="24"/>
          <w:szCs w:val="24"/>
        </w:rPr>
        <w:t xml:space="preserve">  3-</w:t>
      </w:r>
      <w:r w:rsidR="00BF611D" w:rsidRPr="00C81F03">
        <w:rPr>
          <w:rFonts w:ascii="Times New Roman" w:hAnsi="Times New Roman" w:cs="Times New Roman"/>
          <w:sz w:val="24"/>
          <w:szCs w:val="24"/>
        </w:rPr>
        <w:t xml:space="preserve"> </w:t>
      </w:r>
      <w:r w:rsidRPr="00C81F03">
        <w:rPr>
          <w:rFonts w:ascii="Times New Roman" w:hAnsi="Times New Roman" w:cs="Times New Roman"/>
          <w:sz w:val="24"/>
          <w:szCs w:val="24"/>
        </w:rPr>
        <w:t>Cumhuriyet değerlerine bağlılık: Cumhuriyete ve çağdaşlığın, bilimin ve aydınlığın ifadesi olan kurucu değerlerine bağlılık en temel değerimizdir.</w:t>
      </w:r>
    </w:p>
    <w:p w:rsidR="00411296" w:rsidRPr="00C81F03" w:rsidRDefault="00D51511" w:rsidP="00411296">
      <w:pPr>
        <w:spacing w:line="288" w:lineRule="auto"/>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00411296" w:rsidRPr="00C81F03">
        <w:rPr>
          <w:rFonts w:ascii="Times New Roman" w:hAnsi="Times New Roman" w:cs="Times New Roman"/>
          <w:sz w:val="24"/>
          <w:szCs w:val="24"/>
        </w:rPr>
        <w:t>4- Kültür öğelerine ve tarihine bağlılık: Cumhuriyet’in ve kültürel değerlerinin korunmasının yanı sıra okulumuzun sahip olduğu varlıkların da korunması temel değerlerimizdendir.</w:t>
      </w:r>
    </w:p>
    <w:p w:rsidR="00411296" w:rsidRPr="00C81F03" w:rsidRDefault="00D51511" w:rsidP="00411296">
      <w:pPr>
        <w:spacing w:line="288" w:lineRule="auto"/>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00411296" w:rsidRPr="00C81F03">
        <w:rPr>
          <w:rFonts w:ascii="Times New Roman" w:hAnsi="Times New Roman" w:cs="Times New Roman"/>
          <w:sz w:val="24"/>
          <w:szCs w:val="24"/>
        </w:rPr>
        <w:t xml:space="preserve"> 5- Saydamlık: Yönetimsel şeffaflık ve hesap verebilirlik ilkeleri temel değerlerimizdir.</w:t>
      </w:r>
    </w:p>
    <w:p w:rsidR="00411296" w:rsidRPr="00C81F03" w:rsidRDefault="00D51511" w:rsidP="00411296">
      <w:pPr>
        <w:spacing w:line="288" w:lineRule="auto"/>
        <w:jc w:val="both"/>
        <w:rPr>
          <w:rFonts w:ascii="Times New Roman" w:hAnsi="Times New Roman" w:cs="Times New Roman"/>
          <w:sz w:val="24"/>
          <w:szCs w:val="24"/>
        </w:rPr>
      </w:pPr>
      <w:r w:rsidRPr="00C81F03">
        <w:rPr>
          <w:rFonts w:ascii="Times New Roman" w:hAnsi="Times New Roman" w:cs="Times New Roman"/>
          <w:sz w:val="24"/>
          <w:szCs w:val="24"/>
        </w:rPr>
        <w:t xml:space="preserve">  </w:t>
      </w:r>
      <w:r w:rsidR="00411296" w:rsidRPr="00C81F03">
        <w:rPr>
          <w:rFonts w:ascii="Times New Roman" w:hAnsi="Times New Roman" w:cs="Times New Roman"/>
          <w:sz w:val="24"/>
          <w:szCs w:val="24"/>
        </w:rPr>
        <w:t>6- Öğrenci merkezlilik: Öğrenme-uygulama ortamlarında yürütülen çalışmaların öğrenci odaklı olması, öğrenciyi ilgilendiren kararlara öğrencilerin katılımının sağlanması esastır.</w:t>
      </w:r>
    </w:p>
    <w:p w:rsidR="00411296" w:rsidRPr="00C81F03" w:rsidRDefault="00411296" w:rsidP="00411296">
      <w:pPr>
        <w:spacing w:line="288" w:lineRule="auto"/>
        <w:jc w:val="both"/>
        <w:rPr>
          <w:rFonts w:ascii="Times New Roman" w:hAnsi="Times New Roman" w:cs="Times New Roman"/>
          <w:sz w:val="24"/>
          <w:szCs w:val="24"/>
        </w:rPr>
      </w:pPr>
      <w:r w:rsidRPr="00C81F03">
        <w:rPr>
          <w:rFonts w:ascii="Times New Roman" w:hAnsi="Times New Roman" w:cs="Times New Roman"/>
          <w:sz w:val="24"/>
          <w:szCs w:val="24"/>
        </w:rPr>
        <w:t>7- Kaliteyi içşelleştirme: Araştırma, eğitim ve idari yapıda oluşturulan kalite bilincinin içselleştirilmesi ve sürekliliğinin sağlanması temel değerlerimizdir.</w:t>
      </w:r>
    </w:p>
    <w:p w:rsidR="00411296" w:rsidRPr="00C81F03" w:rsidRDefault="00411296" w:rsidP="00411296">
      <w:pPr>
        <w:spacing w:line="288" w:lineRule="auto"/>
        <w:jc w:val="both"/>
        <w:rPr>
          <w:rFonts w:ascii="Times New Roman" w:hAnsi="Times New Roman" w:cs="Times New Roman"/>
          <w:b/>
          <w:sz w:val="24"/>
          <w:szCs w:val="24"/>
        </w:rPr>
      </w:pPr>
      <w:r w:rsidRPr="00C81F03">
        <w:rPr>
          <w:rFonts w:ascii="Times New Roman" w:hAnsi="Times New Roman" w:cs="Times New Roman"/>
          <w:sz w:val="24"/>
          <w:szCs w:val="24"/>
        </w:rPr>
        <w:t>8- Katılımcılık: İyi yönetişimin vazgeçilmez unsurlarından birinin de katılımcılık olduğu bilinciyle, mali yönden planlama süreci, idari yönden karar alma süreci, kaliteli yönetim için paydaşlarla çalışma ilkesi okulumuz için önemlidir.</w:t>
      </w:r>
    </w:p>
    <w:p w:rsidR="005C1126" w:rsidRDefault="005C1126" w:rsidP="005C1126">
      <w:pPr>
        <w:pStyle w:val="Balk1"/>
        <w:rPr>
          <w:rFonts w:ascii="Times New Roman" w:hAnsi="Times New Roman" w:cs="Times New Roman"/>
          <w:color w:val="000000" w:themeColor="text1"/>
          <w:sz w:val="24"/>
          <w:szCs w:val="24"/>
        </w:rPr>
      </w:pPr>
      <w:bookmarkStart w:id="7" w:name="_Toc411525145"/>
      <w:bookmarkStart w:id="8" w:name="_Toc416085153"/>
      <w:bookmarkStart w:id="9" w:name="_Toc529519459"/>
      <w:bookmarkStart w:id="10" w:name="_Toc531097543"/>
      <w:r w:rsidRPr="00C81F03">
        <w:rPr>
          <w:rFonts w:ascii="Times New Roman" w:hAnsi="Times New Roman" w:cs="Times New Roman"/>
          <w:color w:val="000000" w:themeColor="text1"/>
          <w:sz w:val="24"/>
          <w:szCs w:val="24"/>
        </w:rPr>
        <w:lastRenderedPageBreak/>
        <w:t xml:space="preserve">BÖLÜM IV: AMAÇ, HEDEF VE </w:t>
      </w:r>
      <w:bookmarkEnd w:id="7"/>
      <w:bookmarkEnd w:id="8"/>
      <w:bookmarkEnd w:id="9"/>
      <w:r w:rsidRPr="00C81F03">
        <w:rPr>
          <w:rFonts w:ascii="Times New Roman" w:hAnsi="Times New Roman" w:cs="Times New Roman"/>
          <w:color w:val="000000" w:themeColor="text1"/>
          <w:sz w:val="24"/>
          <w:szCs w:val="24"/>
        </w:rPr>
        <w:t>EYLEMLER</w:t>
      </w:r>
      <w:bookmarkEnd w:id="10"/>
    </w:p>
    <w:tbl>
      <w:tblPr>
        <w:tblpPr w:leftFromText="180" w:rightFromText="180" w:vertAnchor="page" w:horzAnchor="margin" w:tblpY="1028"/>
        <w:tblW w:w="14567" w:type="dxa"/>
        <w:tblLook w:val="04A0"/>
      </w:tblPr>
      <w:tblGrid>
        <w:gridCol w:w="2518"/>
        <w:gridCol w:w="3589"/>
        <w:gridCol w:w="8460"/>
      </w:tblGrid>
      <w:tr w:rsidR="004D0A61" w:rsidRPr="007610EF" w:rsidTr="00853BAE">
        <w:trPr>
          <w:trHeight w:val="683"/>
        </w:trPr>
        <w:tc>
          <w:tcPr>
            <w:tcW w:w="2518"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4D0A61" w:rsidRPr="007610EF" w:rsidRDefault="004D0A61" w:rsidP="00A213F0">
            <w:pPr>
              <w:rPr>
                <w:b/>
                <w:bCs/>
                <w:color w:val="000000"/>
                <w:sz w:val="18"/>
                <w:szCs w:val="18"/>
              </w:rPr>
            </w:pPr>
            <w:r w:rsidRPr="007610EF">
              <w:rPr>
                <w:b/>
                <w:bCs/>
                <w:color w:val="000000"/>
                <w:sz w:val="18"/>
                <w:szCs w:val="18"/>
              </w:rPr>
              <w:t xml:space="preserve">TEMA: </w:t>
            </w:r>
          </w:p>
        </w:tc>
        <w:tc>
          <w:tcPr>
            <w:tcW w:w="12049" w:type="dxa"/>
            <w:gridSpan w:val="2"/>
            <w:tcBorders>
              <w:top w:val="single" w:sz="8" w:space="0" w:color="auto"/>
              <w:left w:val="nil"/>
              <w:bottom w:val="single" w:sz="4" w:space="0" w:color="auto"/>
              <w:right w:val="single" w:sz="8" w:space="0" w:color="000000"/>
            </w:tcBorders>
            <w:shd w:val="clear" w:color="000000" w:fill="EDEDED"/>
            <w:vAlign w:val="center"/>
            <w:hideMark/>
          </w:tcPr>
          <w:p w:rsidR="004D0A61" w:rsidRPr="007610EF" w:rsidRDefault="004D0A61" w:rsidP="00A213F0">
            <w:pPr>
              <w:rPr>
                <w:b/>
                <w:bCs/>
                <w:color w:val="000000"/>
                <w:sz w:val="18"/>
                <w:szCs w:val="18"/>
              </w:rPr>
            </w:pPr>
            <w:r w:rsidRPr="007610EF">
              <w:rPr>
                <w:b/>
                <w:bCs/>
                <w:color w:val="000000"/>
                <w:sz w:val="18"/>
                <w:szCs w:val="18"/>
              </w:rPr>
              <w:t>ERİŞİM</w:t>
            </w:r>
          </w:p>
        </w:tc>
      </w:tr>
      <w:tr w:rsidR="004D0A61" w:rsidRPr="007610EF" w:rsidTr="00A213F0">
        <w:trPr>
          <w:trHeight w:val="795"/>
        </w:trPr>
        <w:tc>
          <w:tcPr>
            <w:tcW w:w="2518" w:type="dxa"/>
            <w:tcBorders>
              <w:top w:val="nil"/>
              <w:left w:val="single" w:sz="8" w:space="0" w:color="auto"/>
              <w:bottom w:val="single" w:sz="4" w:space="0" w:color="auto"/>
              <w:right w:val="single" w:sz="4" w:space="0" w:color="auto"/>
            </w:tcBorders>
            <w:shd w:val="clear" w:color="000000" w:fill="F4B082"/>
            <w:vAlign w:val="center"/>
            <w:hideMark/>
          </w:tcPr>
          <w:p w:rsidR="004D0A61" w:rsidRPr="007610EF" w:rsidRDefault="004D0A61" w:rsidP="00A213F0">
            <w:pPr>
              <w:rPr>
                <w:color w:val="000000"/>
                <w:szCs w:val="24"/>
              </w:rPr>
            </w:pPr>
            <w:r w:rsidRPr="007610EF">
              <w:rPr>
                <w:color w:val="000000"/>
                <w:szCs w:val="24"/>
              </w:rPr>
              <w:t>STRATEJİK AMAÇ 1.</w:t>
            </w:r>
          </w:p>
        </w:tc>
        <w:tc>
          <w:tcPr>
            <w:tcW w:w="12049" w:type="dxa"/>
            <w:gridSpan w:val="2"/>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A213F0">
            <w:pPr>
              <w:rPr>
                <w:color w:val="000000"/>
                <w:szCs w:val="24"/>
              </w:rPr>
            </w:pPr>
            <w:r w:rsidRPr="007610EF">
              <w:rPr>
                <w:color w:val="000000"/>
                <w:szCs w:val="24"/>
              </w:rPr>
              <w:t>Öğrencilerin eğitim öğretime etkin katılımlarıyla donanımlı olarak bir üst öğrenime geçişi sağlanacaktır.</w:t>
            </w:r>
          </w:p>
        </w:tc>
      </w:tr>
      <w:tr w:rsidR="004D0A61" w:rsidRPr="007610EF" w:rsidTr="00853BAE">
        <w:trPr>
          <w:trHeight w:val="756"/>
        </w:trPr>
        <w:tc>
          <w:tcPr>
            <w:tcW w:w="2518" w:type="dxa"/>
            <w:tcBorders>
              <w:top w:val="nil"/>
              <w:left w:val="single" w:sz="8" w:space="0" w:color="auto"/>
              <w:bottom w:val="single" w:sz="8" w:space="0" w:color="auto"/>
              <w:right w:val="single" w:sz="4" w:space="0" w:color="auto"/>
            </w:tcBorders>
            <w:shd w:val="clear" w:color="000000" w:fill="FBE4D5"/>
            <w:vAlign w:val="center"/>
            <w:hideMark/>
          </w:tcPr>
          <w:p w:rsidR="004D0A61" w:rsidRPr="007610EF" w:rsidRDefault="004D0A61" w:rsidP="00A213F0">
            <w:pPr>
              <w:rPr>
                <w:color w:val="000000"/>
                <w:szCs w:val="24"/>
              </w:rPr>
            </w:pPr>
            <w:r w:rsidRPr="007610EF">
              <w:rPr>
                <w:color w:val="000000"/>
                <w:szCs w:val="24"/>
              </w:rPr>
              <w:t>Hedef 1.1.</w:t>
            </w:r>
          </w:p>
        </w:tc>
        <w:tc>
          <w:tcPr>
            <w:tcW w:w="12049" w:type="dxa"/>
            <w:gridSpan w:val="2"/>
            <w:tcBorders>
              <w:top w:val="single" w:sz="4" w:space="0" w:color="auto"/>
              <w:left w:val="nil"/>
              <w:bottom w:val="single" w:sz="8" w:space="0" w:color="auto"/>
              <w:right w:val="single" w:sz="8" w:space="0" w:color="000000"/>
            </w:tcBorders>
            <w:shd w:val="clear" w:color="auto" w:fill="auto"/>
            <w:vAlign w:val="center"/>
            <w:hideMark/>
          </w:tcPr>
          <w:p w:rsidR="004D0A61" w:rsidRPr="007610EF" w:rsidRDefault="004D0A61" w:rsidP="00A213F0">
            <w:pPr>
              <w:rPr>
                <w:color w:val="000000"/>
                <w:szCs w:val="24"/>
              </w:rPr>
            </w:pPr>
            <w:r w:rsidRPr="007610EF">
              <w:rPr>
                <w:color w:val="000000"/>
                <w:szCs w:val="24"/>
              </w:rPr>
              <w:t>Öğrenme kayıpları önleyici çalışmalar yapılarak azaltılacaktır.</w:t>
            </w:r>
          </w:p>
        </w:tc>
      </w:tr>
      <w:tr w:rsidR="00D372BD" w:rsidRPr="007610EF" w:rsidTr="00853BAE">
        <w:trPr>
          <w:trHeight w:val="814"/>
        </w:trPr>
        <w:tc>
          <w:tcPr>
            <w:tcW w:w="2518" w:type="dxa"/>
            <w:tcBorders>
              <w:top w:val="nil"/>
              <w:left w:val="single" w:sz="8" w:space="0" w:color="auto"/>
              <w:bottom w:val="single" w:sz="8" w:space="0" w:color="auto"/>
              <w:right w:val="single" w:sz="4" w:space="0" w:color="auto"/>
            </w:tcBorders>
            <w:shd w:val="clear" w:color="000000" w:fill="FBE4D5"/>
            <w:vAlign w:val="center"/>
            <w:hideMark/>
          </w:tcPr>
          <w:p w:rsidR="00D372BD" w:rsidRPr="007610EF" w:rsidRDefault="00D372BD" w:rsidP="00A213F0">
            <w:pPr>
              <w:rPr>
                <w:color w:val="000000"/>
                <w:szCs w:val="24"/>
              </w:rPr>
            </w:pPr>
            <w:r>
              <w:rPr>
                <w:color w:val="000000"/>
                <w:szCs w:val="24"/>
              </w:rPr>
              <w:t>Hedef 1.2.</w:t>
            </w:r>
          </w:p>
        </w:tc>
        <w:tc>
          <w:tcPr>
            <w:tcW w:w="12049" w:type="dxa"/>
            <w:gridSpan w:val="2"/>
            <w:tcBorders>
              <w:top w:val="single" w:sz="4" w:space="0" w:color="auto"/>
              <w:left w:val="nil"/>
              <w:bottom w:val="single" w:sz="8" w:space="0" w:color="auto"/>
              <w:right w:val="single" w:sz="8" w:space="0" w:color="000000"/>
            </w:tcBorders>
            <w:shd w:val="clear" w:color="auto" w:fill="auto"/>
            <w:vAlign w:val="center"/>
            <w:hideMark/>
          </w:tcPr>
          <w:p w:rsidR="00D372BD" w:rsidRPr="00C81F03" w:rsidRDefault="00D372BD" w:rsidP="00D372BD">
            <w:pPr>
              <w:pStyle w:val="Balk3"/>
              <w:rPr>
                <w:rFonts w:ascii="Times New Roman" w:hAnsi="Times New Roman" w:cs="Times New Roman"/>
                <w:color w:val="auto"/>
                <w:sz w:val="24"/>
                <w:szCs w:val="24"/>
              </w:rPr>
            </w:pPr>
            <w:r w:rsidRPr="00C81F03">
              <w:rPr>
                <w:rFonts w:ascii="Times New Roman" w:hAnsi="Times New Roman" w:cs="Times New Roman"/>
                <w:b w:val="0"/>
                <w:color w:val="auto"/>
                <w:sz w:val="24"/>
                <w:szCs w:val="24"/>
              </w:rPr>
              <w:t>Kayıt bölgemizde yer alan çocukların okullaşma oranları arttırılacak ve öğrencilerin uyum ve devamsızlık sorunları da giderilecektir.</w:t>
            </w:r>
          </w:p>
          <w:p w:rsidR="00D372BD" w:rsidRPr="007610EF" w:rsidRDefault="00D372BD" w:rsidP="00A213F0">
            <w:pPr>
              <w:rPr>
                <w:color w:val="000000"/>
                <w:szCs w:val="24"/>
              </w:rPr>
            </w:pPr>
          </w:p>
        </w:tc>
      </w:tr>
      <w:tr w:rsidR="004D0A61" w:rsidRPr="007610EF" w:rsidTr="00A213F0">
        <w:trPr>
          <w:trHeight w:val="135"/>
        </w:trPr>
        <w:tc>
          <w:tcPr>
            <w:tcW w:w="2518" w:type="dxa"/>
            <w:tcBorders>
              <w:top w:val="nil"/>
              <w:left w:val="nil"/>
              <w:bottom w:val="nil"/>
              <w:right w:val="nil"/>
            </w:tcBorders>
            <w:shd w:val="clear" w:color="auto" w:fill="auto"/>
            <w:vAlign w:val="center"/>
            <w:hideMark/>
          </w:tcPr>
          <w:p w:rsidR="004D0A61" w:rsidRPr="007610EF" w:rsidRDefault="004D0A61" w:rsidP="00A213F0">
            <w:pPr>
              <w:rPr>
                <w:color w:val="000000"/>
                <w:szCs w:val="24"/>
              </w:rPr>
            </w:pPr>
          </w:p>
        </w:tc>
        <w:tc>
          <w:tcPr>
            <w:tcW w:w="3589" w:type="dxa"/>
            <w:tcBorders>
              <w:top w:val="nil"/>
              <w:left w:val="nil"/>
              <w:bottom w:val="nil"/>
              <w:right w:val="nil"/>
            </w:tcBorders>
            <w:shd w:val="clear" w:color="auto" w:fill="auto"/>
            <w:vAlign w:val="center"/>
            <w:hideMark/>
          </w:tcPr>
          <w:p w:rsidR="004D0A61" w:rsidRPr="007610EF" w:rsidRDefault="004D0A61" w:rsidP="00A213F0">
            <w:pPr>
              <w:rPr>
                <w:color w:val="000000"/>
                <w:szCs w:val="24"/>
              </w:rPr>
            </w:pPr>
          </w:p>
        </w:tc>
        <w:tc>
          <w:tcPr>
            <w:tcW w:w="8460" w:type="dxa"/>
            <w:tcBorders>
              <w:top w:val="nil"/>
              <w:left w:val="nil"/>
              <w:bottom w:val="nil"/>
              <w:right w:val="nil"/>
            </w:tcBorders>
            <w:shd w:val="clear" w:color="auto" w:fill="auto"/>
            <w:vAlign w:val="center"/>
            <w:hideMark/>
          </w:tcPr>
          <w:p w:rsidR="004D0A61" w:rsidRPr="007610EF" w:rsidRDefault="004D0A61" w:rsidP="00A213F0">
            <w:pPr>
              <w:rPr>
                <w:color w:val="000000"/>
                <w:szCs w:val="24"/>
              </w:rPr>
            </w:pPr>
          </w:p>
        </w:tc>
      </w:tr>
      <w:tr w:rsidR="004D0A61" w:rsidRPr="007610EF" w:rsidTr="00853BAE">
        <w:trPr>
          <w:trHeight w:val="774"/>
        </w:trPr>
        <w:tc>
          <w:tcPr>
            <w:tcW w:w="2518"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4D0A61" w:rsidRPr="007610EF" w:rsidRDefault="004D0A61" w:rsidP="00A213F0">
            <w:pPr>
              <w:rPr>
                <w:b/>
                <w:bCs/>
                <w:color w:val="000000"/>
                <w:szCs w:val="24"/>
              </w:rPr>
            </w:pPr>
            <w:r w:rsidRPr="007610EF">
              <w:rPr>
                <w:b/>
                <w:bCs/>
                <w:color w:val="000000"/>
                <w:szCs w:val="24"/>
              </w:rPr>
              <w:t xml:space="preserve">TEMA: </w:t>
            </w:r>
          </w:p>
        </w:tc>
        <w:tc>
          <w:tcPr>
            <w:tcW w:w="12049" w:type="dxa"/>
            <w:gridSpan w:val="2"/>
            <w:tcBorders>
              <w:top w:val="single" w:sz="8" w:space="0" w:color="auto"/>
              <w:left w:val="nil"/>
              <w:bottom w:val="single" w:sz="4" w:space="0" w:color="auto"/>
              <w:right w:val="single" w:sz="8" w:space="0" w:color="000000"/>
            </w:tcBorders>
            <w:shd w:val="clear" w:color="000000" w:fill="EDEDED"/>
            <w:vAlign w:val="center"/>
            <w:hideMark/>
          </w:tcPr>
          <w:p w:rsidR="004D0A61" w:rsidRPr="007610EF" w:rsidRDefault="004D0A61" w:rsidP="00A213F0">
            <w:pPr>
              <w:rPr>
                <w:b/>
                <w:bCs/>
                <w:color w:val="000000"/>
                <w:szCs w:val="24"/>
              </w:rPr>
            </w:pPr>
            <w:r w:rsidRPr="007610EF">
              <w:rPr>
                <w:b/>
                <w:bCs/>
                <w:color w:val="000000"/>
                <w:szCs w:val="24"/>
              </w:rPr>
              <w:t>KALİTE</w:t>
            </w:r>
          </w:p>
        </w:tc>
      </w:tr>
      <w:tr w:rsidR="004D0A61" w:rsidRPr="007610EF" w:rsidTr="00853BAE">
        <w:trPr>
          <w:trHeight w:val="696"/>
        </w:trPr>
        <w:tc>
          <w:tcPr>
            <w:tcW w:w="2518" w:type="dxa"/>
            <w:tcBorders>
              <w:top w:val="nil"/>
              <w:left w:val="single" w:sz="8" w:space="0" w:color="auto"/>
              <w:bottom w:val="single" w:sz="4" w:space="0" w:color="auto"/>
              <w:right w:val="single" w:sz="4" w:space="0" w:color="auto"/>
            </w:tcBorders>
            <w:shd w:val="clear" w:color="000000" w:fill="F4B082"/>
            <w:vAlign w:val="center"/>
            <w:hideMark/>
          </w:tcPr>
          <w:p w:rsidR="004D0A61" w:rsidRPr="007610EF" w:rsidRDefault="004D0A61" w:rsidP="00A213F0">
            <w:pPr>
              <w:rPr>
                <w:color w:val="000000"/>
                <w:szCs w:val="24"/>
              </w:rPr>
            </w:pPr>
            <w:r w:rsidRPr="007610EF">
              <w:rPr>
                <w:color w:val="000000"/>
                <w:szCs w:val="24"/>
              </w:rPr>
              <w:t>STRATEJİK AMAÇ 2.</w:t>
            </w:r>
          </w:p>
        </w:tc>
        <w:tc>
          <w:tcPr>
            <w:tcW w:w="12049" w:type="dxa"/>
            <w:gridSpan w:val="2"/>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A213F0">
            <w:pPr>
              <w:rPr>
                <w:color w:val="000000"/>
                <w:szCs w:val="24"/>
              </w:rPr>
            </w:pPr>
            <w:r w:rsidRPr="007610EF">
              <w:rPr>
                <w:color w:val="000000"/>
                <w:szCs w:val="24"/>
              </w:rPr>
              <w:t xml:space="preserve"> Öğrencilere medeniyetimizin ve insanlığın ortak değerleriyle çağın gereklerine uygun bilgi, beceri, tutum ve davranışlar kazandırılacaktır.</w:t>
            </w:r>
          </w:p>
        </w:tc>
      </w:tr>
      <w:tr w:rsidR="004D0A61" w:rsidRPr="007610EF" w:rsidTr="00853BAE">
        <w:trPr>
          <w:trHeight w:val="706"/>
        </w:trPr>
        <w:tc>
          <w:tcPr>
            <w:tcW w:w="2518" w:type="dxa"/>
            <w:tcBorders>
              <w:top w:val="nil"/>
              <w:left w:val="single" w:sz="8" w:space="0" w:color="auto"/>
              <w:bottom w:val="single" w:sz="8" w:space="0" w:color="auto"/>
              <w:right w:val="single" w:sz="4" w:space="0" w:color="auto"/>
            </w:tcBorders>
            <w:shd w:val="clear" w:color="000000" w:fill="FBE4D5"/>
            <w:vAlign w:val="center"/>
            <w:hideMark/>
          </w:tcPr>
          <w:p w:rsidR="004D0A61" w:rsidRPr="007610EF" w:rsidRDefault="004D0A61" w:rsidP="00A213F0">
            <w:pPr>
              <w:rPr>
                <w:color w:val="000000"/>
                <w:szCs w:val="24"/>
              </w:rPr>
            </w:pPr>
            <w:r w:rsidRPr="007610EF">
              <w:rPr>
                <w:color w:val="000000"/>
                <w:szCs w:val="24"/>
              </w:rPr>
              <w:t>Hedef 2.1.</w:t>
            </w:r>
          </w:p>
        </w:tc>
        <w:tc>
          <w:tcPr>
            <w:tcW w:w="12049" w:type="dxa"/>
            <w:gridSpan w:val="2"/>
            <w:tcBorders>
              <w:top w:val="single" w:sz="4" w:space="0" w:color="auto"/>
              <w:left w:val="nil"/>
              <w:bottom w:val="single" w:sz="8" w:space="0" w:color="auto"/>
              <w:right w:val="single" w:sz="8" w:space="0" w:color="000000"/>
            </w:tcBorders>
            <w:shd w:val="clear" w:color="auto" w:fill="auto"/>
            <w:vAlign w:val="center"/>
            <w:hideMark/>
          </w:tcPr>
          <w:p w:rsidR="004D0A61" w:rsidRPr="007610EF" w:rsidRDefault="004D0A61" w:rsidP="00A213F0">
            <w:pPr>
              <w:rPr>
                <w:color w:val="000000"/>
                <w:szCs w:val="24"/>
              </w:rPr>
            </w:pPr>
            <w:r w:rsidRPr="007610EF">
              <w:rPr>
                <w:color w:val="000000"/>
                <w:szCs w:val="24"/>
              </w:rPr>
              <w:t xml:space="preserve"> Öğrencilere evrensel değerler, sağlıklı yaşam ve çevre bilinci duyarlılığı kazandırılacaktır.</w:t>
            </w:r>
          </w:p>
        </w:tc>
      </w:tr>
      <w:tr w:rsidR="00853BAE" w:rsidRPr="007610EF" w:rsidTr="00853BAE">
        <w:trPr>
          <w:trHeight w:val="678"/>
        </w:trPr>
        <w:tc>
          <w:tcPr>
            <w:tcW w:w="2518" w:type="dxa"/>
            <w:tcBorders>
              <w:top w:val="nil"/>
              <w:left w:val="single" w:sz="8" w:space="0" w:color="auto"/>
              <w:bottom w:val="single" w:sz="8" w:space="0" w:color="auto"/>
              <w:right w:val="single" w:sz="4" w:space="0" w:color="auto"/>
            </w:tcBorders>
            <w:shd w:val="clear" w:color="000000" w:fill="FBE4D5"/>
            <w:vAlign w:val="center"/>
            <w:hideMark/>
          </w:tcPr>
          <w:p w:rsidR="00853BAE" w:rsidRPr="007610EF" w:rsidRDefault="00853BAE" w:rsidP="00A213F0">
            <w:pPr>
              <w:rPr>
                <w:color w:val="000000"/>
                <w:szCs w:val="24"/>
              </w:rPr>
            </w:pPr>
            <w:r>
              <w:rPr>
                <w:color w:val="000000"/>
                <w:szCs w:val="24"/>
              </w:rPr>
              <w:t>Hedef 2.2</w:t>
            </w:r>
            <w:r w:rsidRPr="007610EF">
              <w:rPr>
                <w:color w:val="000000"/>
                <w:szCs w:val="24"/>
              </w:rPr>
              <w:t>.</w:t>
            </w:r>
          </w:p>
        </w:tc>
        <w:tc>
          <w:tcPr>
            <w:tcW w:w="12049" w:type="dxa"/>
            <w:gridSpan w:val="2"/>
            <w:tcBorders>
              <w:top w:val="single" w:sz="4" w:space="0" w:color="auto"/>
              <w:left w:val="nil"/>
              <w:bottom w:val="single" w:sz="8" w:space="0" w:color="auto"/>
              <w:right w:val="single" w:sz="8" w:space="0" w:color="000000"/>
            </w:tcBorders>
            <w:shd w:val="clear" w:color="auto" w:fill="auto"/>
            <w:vAlign w:val="center"/>
            <w:hideMark/>
          </w:tcPr>
          <w:p w:rsidR="00853BAE" w:rsidRPr="007610EF" w:rsidRDefault="00853BAE" w:rsidP="00A213F0">
            <w:pPr>
              <w:rPr>
                <w:color w:val="000000"/>
                <w:szCs w:val="24"/>
              </w:rPr>
            </w:pPr>
            <w:r w:rsidRPr="00881C00">
              <w:rPr>
                <w:color w:val="000000"/>
                <w:sz w:val="20"/>
                <w:szCs w:val="20"/>
              </w:rPr>
              <w:t>Öğrencilerin bilimsel, kültürel, sanatsal, sportif ve toplum hizmeti alanlarında ders dışı etkinliklere katılım oranı artırılacaktır.</w:t>
            </w:r>
          </w:p>
        </w:tc>
      </w:tr>
      <w:tr w:rsidR="004D0A61" w:rsidRPr="007610EF" w:rsidTr="00A213F0">
        <w:trPr>
          <w:trHeight w:val="135"/>
        </w:trPr>
        <w:tc>
          <w:tcPr>
            <w:tcW w:w="2518" w:type="dxa"/>
            <w:tcBorders>
              <w:top w:val="nil"/>
              <w:left w:val="nil"/>
              <w:bottom w:val="nil"/>
              <w:right w:val="nil"/>
            </w:tcBorders>
            <w:shd w:val="clear" w:color="auto" w:fill="auto"/>
            <w:vAlign w:val="center"/>
            <w:hideMark/>
          </w:tcPr>
          <w:p w:rsidR="004D0A61" w:rsidRPr="007610EF" w:rsidRDefault="004D0A61" w:rsidP="00A213F0">
            <w:pPr>
              <w:rPr>
                <w:color w:val="000000"/>
                <w:szCs w:val="24"/>
              </w:rPr>
            </w:pPr>
          </w:p>
        </w:tc>
        <w:tc>
          <w:tcPr>
            <w:tcW w:w="3589" w:type="dxa"/>
            <w:tcBorders>
              <w:top w:val="nil"/>
              <w:left w:val="nil"/>
              <w:bottom w:val="nil"/>
              <w:right w:val="nil"/>
            </w:tcBorders>
            <w:shd w:val="clear" w:color="auto" w:fill="auto"/>
            <w:vAlign w:val="center"/>
            <w:hideMark/>
          </w:tcPr>
          <w:p w:rsidR="004D0A61" w:rsidRPr="007610EF" w:rsidRDefault="004D0A61" w:rsidP="00A213F0">
            <w:pPr>
              <w:rPr>
                <w:color w:val="000000"/>
                <w:szCs w:val="24"/>
              </w:rPr>
            </w:pPr>
          </w:p>
        </w:tc>
        <w:tc>
          <w:tcPr>
            <w:tcW w:w="8460" w:type="dxa"/>
            <w:tcBorders>
              <w:top w:val="nil"/>
              <w:left w:val="nil"/>
              <w:bottom w:val="nil"/>
              <w:right w:val="nil"/>
            </w:tcBorders>
            <w:shd w:val="clear" w:color="auto" w:fill="auto"/>
            <w:vAlign w:val="center"/>
            <w:hideMark/>
          </w:tcPr>
          <w:p w:rsidR="004D0A61" w:rsidRPr="007610EF" w:rsidRDefault="004D0A61" w:rsidP="00A213F0">
            <w:pPr>
              <w:rPr>
                <w:color w:val="000000"/>
                <w:szCs w:val="24"/>
              </w:rPr>
            </w:pPr>
          </w:p>
        </w:tc>
      </w:tr>
      <w:tr w:rsidR="004D0A61" w:rsidRPr="007610EF" w:rsidTr="00853BAE">
        <w:trPr>
          <w:trHeight w:val="818"/>
        </w:trPr>
        <w:tc>
          <w:tcPr>
            <w:tcW w:w="2518"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4D0A61" w:rsidRPr="007610EF" w:rsidRDefault="004D0A61" w:rsidP="00A213F0">
            <w:pPr>
              <w:rPr>
                <w:b/>
                <w:bCs/>
                <w:color w:val="000000"/>
                <w:szCs w:val="24"/>
              </w:rPr>
            </w:pPr>
            <w:r w:rsidRPr="007610EF">
              <w:rPr>
                <w:b/>
                <w:bCs/>
                <w:color w:val="000000"/>
                <w:szCs w:val="24"/>
              </w:rPr>
              <w:t xml:space="preserve">TEMA: </w:t>
            </w:r>
          </w:p>
        </w:tc>
        <w:tc>
          <w:tcPr>
            <w:tcW w:w="12049" w:type="dxa"/>
            <w:gridSpan w:val="2"/>
            <w:tcBorders>
              <w:top w:val="single" w:sz="8" w:space="0" w:color="auto"/>
              <w:left w:val="nil"/>
              <w:bottom w:val="single" w:sz="4" w:space="0" w:color="auto"/>
              <w:right w:val="single" w:sz="8" w:space="0" w:color="000000"/>
            </w:tcBorders>
            <w:shd w:val="clear" w:color="000000" w:fill="EDEDED"/>
            <w:vAlign w:val="center"/>
            <w:hideMark/>
          </w:tcPr>
          <w:p w:rsidR="004D0A61" w:rsidRPr="007610EF" w:rsidRDefault="004D0A61" w:rsidP="00A213F0">
            <w:pPr>
              <w:rPr>
                <w:b/>
                <w:bCs/>
                <w:color w:val="000000"/>
                <w:szCs w:val="24"/>
              </w:rPr>
            </w:pPr>
            <w:r w:rsidRPr="007610EF">
              <w:rPr>
                <w:b/>
                <w:bCs/>
                <w:color w:val="000000"/>
                <w:szCs w:val="24"/>
              </w:rPr>
              <w:t>KAPASİTE</w:t>
            </w:r>
          </w:p>
        </w:tc>
      </w:tr>
      <w:tr w:rsidR="004D0A61" w:rsidRPr="007610EF" w:rsidTr="00853BAE">
        <w:trPr>
          <w:trHeight w:val="712"/>
        </w:trPr>
        <w:tc>
          <w:tcPr>
            <w:tcW w:w="2518" w:type="dxa"/>
            <w:tcBorders>
              <w:top w:val="nil"/>
              <w:left w:val="single" w:sz="8" w:space="0" w:color="auto"/>
              <w:bottom w:val="single" w:sz="4" w:space="0" w:color="auto"/>
              <w:right w:val="single" w:sz="4" w:space="0" w:color="auto"/>
            </w:tcBorders>
            <w:shd w:val="clear" w:color="000000" w:fill="F4B082"/>
            <w:vAlign w:val="center"/>
            <w:hideMark/>
          </w:tcPr>
          <w:p w:rsidR="004D0A61" w:rsidRPr="007610EF" w:rsidRDefault="004D0A61" w:rsidP="00A213F0">
            <w:pPr>
              <w:rPr>
                <w:color w:val="000000"/>
                <w:szCs w:val="24"/>
              </w:rPr>
            </w:pPr>
            <w:r w:rsidRPr="007610EF">
              <w:rPr>
                <w:color w:val="000000"/>
                <w:szCs w:val="24"/>
              </w:rPr>
              <w:t>STRATEJİK AMAÇ 3</w:t>
            </w:r>
          </w:p>
        </w:tc>
        <w:tc>
          <w:tcPr>
            <w:tcW w:w="12049" w:type="dxa"/>
            <w:gridSpan w:val="2"/>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1B4DDF" w:rsidP="00A213F0">
            <w:pPr>
              <w:rPr>
                <w:color w:val="000000"/>
                <w:szCs w:val="24"/>
              </w:rPr>
            </w:pPr>
            <w:r w:rsidRPr="001B4DDF">
              <w:rPr>
                <w:rFonts w:cs="Times New Roman"/>
              </w:rPr>
              <w:t>Okul kurum kültürünün oluşturulması ve fiziki donanımının güçlendirilmesi.</w:t>
            </w:r>
          </w:p>
        </w:tc>
      </w:tr>
      <w:tr w:rsidR="004D0A61" w:rsidRPr="007610EF" w:rsidTr="00853BAE">
        <w:trPr>
          <w:trHeight w:val="680"/>
        </w:trPr>
        <w:tc>
          <w:tcPr>
            <w:tcW w:w="2518" w:type="dxa"/>
            <w:tcBorders>
              <w:top w:val="nil"/>
              <w:left w:val="single" w:sz="8" w:space="0" w:color="auto"/>
              <w:bottom w:val="single" w:sz="8" w:space="0" w:color="auto"/>
              <w:right w:val="single" w:sz="4" w:space="0" w:color="auto"/>
            </w:tcBorders>
            <w:shd w:val="clear" w:color="000000" w:fill="FBE4D5"/>
            <w:vAlign w:val="center"/>
            <w:hideMark/>
          </w:tcPr>
          <w:p w:rsidR="004D0A61" w:rsidRPr="007610EF" w:rsidRDefault="004D0A61" w:rsidP="00A213F0">
            <w:pPr>
              <w:rPr>
                <w:color w:val="000000"/>
                <w:szCs w:val="24"/>
              </w:rPr>
            </w:pPr>
            <w:r w:rsidRPr="007610EF">
              <w:rPr>
                <w:color w:val="000000"/>
                <w:szCs w:val="24"/>
              </w:rPr>
              <w:t>Hedef 3.1.</w:t>
            </w:r>
          </w:p>
        </w:tc>
        <w:tc>
          <w:tcPr>
            <w:tcW w:w="12049" w:type="dxa"/>
            <w:gridSpan w:val="2"/>
            <w:tcBorders>
              <w:top w:val="single" w:sz="4" w:space="0" w:color="auto"/>
              <w:left w:val="nil"/>
              <w:bottom w:val="single" w:sz="8" w:space="0" w:color="auto"/>
              <w:right w:val="single" w:sz="8" w:space="0" w:color="000000"/>
            </w:tcBorders>
            <w:shd w:val="clear" w:color="auto" w:fill="auto"/>
            <w:vAlign w:val="center"/>
            <w:hideMark/>
          </w:tcPr>
          <w:p w:rsidR="004D0A61" w:rsidRPr="007610EF" w:rsidRDefault="004D0A61" w:rsidP="00A213F0">
            <w:pPr>
              <w:rPr>
                <w:color w:val="000000"/>
                <w:szCs w:val="24"/>
              </w:rPr>
            </w:pPr>
            <w:r w:rsidRPr="007610EF">
              <w:rPr>
                <w:color w:val="000000"/>
                <w:szCs w:val="24"/>
              </w:rPr>
              <w:t>Temel eğitimde okulların niteliğini arttıracak uygulama ve çalışmalara yer verilecektir.</w:t>
            </w:r>
          </w:p>
        </w:tc>
      </w:tr>
      <w:tr w:rsidR="00853BAE" w:rsidRPr="007610EF" w:rsidTr="00853BAE">
        <w:trPr>
          <w:trHeight w:val="708"/>
        </w:trPr>
        <w:tc>
          <w:tcPr>
            <w:tcW w:w="2518" w:type="dxa"/>
            <w:tcBorders>
              <w:top w:val="nil"/>
              <w:left w:val="single" w:sz="8" w:space="0" w:color="auto"/>
              <w:bottom w:val="single" w:sz="8" w:space="0" w:color="auto"/>
              <w:right w:val="single" w:sz="4" w:space="0" w:color="auto"/>
            </w:tcBorders>
            <w:shd w:val="clear" w:color="000000" w:fill="FBE4D5"/>
            <w:vAlign w:val="center"/>
            <w:hideMark/>
          </w:tcPr>
          <w:p w:rsidR="00853BAE" w:rsidRPr="007610EF" w:rsidRDefault="007864D3" w:rsidP="00A213F0">
            <w:pPr>
              <w:rPr>
                <w:color w:val="000000"/>
                <w:szCs w:val="24"/>
              </w:rPr>
            </w:pPr>
            <w:r>
              <w:rPr>
                <w:color w:val="000000"/>
                <w:szCs w:val="24"/>
              </w:rPr>
              <w:t>Hedef 3.2</w:t>
            </w:r>
            <w:r w:rsidRPr="007610EF">
              <w:rPr>
                <w:color w:val="000000"/>
                <w:szCs w:val="24"/>
              </w:rPr>
              <w:t>.</w:t>
            </w:r>
          </w:p>
        </w:tc>
        <w:tc>
          <w:tcPr>
            <w:tcW w:w="12049" w:type="dxa"/>
            <w:gridSpan w:val="2"/>
            <w:tcBorders>
              <w:top w:val="single" w:sz="4" w:space="0" w:color="auto"/>
              <w:left w:val="nil"/>
              <w:bottom w:val="single" w:sz="8" w:space="0" w:color="auto"/>
              <w:right w:val="single" w:sz="8" w:space="0" w:color="000000"/>
            </w:tcBorders>
            <w:shd w:val="clear" w:color="auto" w:fill="auto"/>
            <w:vAlign w:val="center"/>
            <w:hideMark/>
          </w:tcPr>
          <w:p w:rsidR="007864D3" w:rsidRPr="007864D3" w:rsidRDefault="007864D3" w:rsidP="007864D3">
            <w:pPr>
              <w:spacing w:line="276" w:lineRule="auto"/>
              <w:rPr>
                <w:rFonts w:cs="Times New Roman"/>
              </w:rPr>
            </w:pPr>
            <w:r>
              <w:rPr>
                <w:rFonts w:cs="Times New Roman"/>
              </w:rPr>
              <w:t>Okul bölüm sayıları artırılacak</w:t>
            </w:r>
            <w:r w:rsidRPr="007864D3">
              <w:rPr>
                <w:rFonts w:cs="Times New Roman"/>
              </w:rPr>
              <w:t>.</w:t>
            </w:r>
          </w:p>
          <w:p w:rsidR="00853BAE" w:rsidRPr="007610EF" w:rsidRDefault="00853BAE" w:rsidP="00A213F0">
            <w:pPr>
              <w:rPr>
                <w:color w:val="000000"/>
                <w:szCs w:val="24"/>
              </w:rPr>
            </w:pPr>
          </w:p>
        </w:tc>
      </w:tr>
      <w:tr w:rsidR="004D0A61" w:rsidRPr="007610EF" w:rsidTr="00A213F0">
        <w:trPr>
          <w:trHeight w:val="135"/>
        </w:trPr>
        <w:tc>
          <w:tcPr>
            <w:tcW w:w="2518" w:type="dxa"/>
            <w:tcBorders>
              <w:top w:val="nil"/>
              <w:left w:val="nil"/>
              <w:bottom w:val="nil"/>
              <w:right w:val="nil"/>
            </w:tcBorders>
            <w:shd w:val="clear" w:color="auto" w:fill="auto"/>
            <w:vAlign w:val="center"/>
            <w:hideMark/>
          </w:tcPr>
          <w:p w:rsidR="004D0A61" w:rsidRPr="007610EF" w:rsidRDefault="004D0A61" w:rsidP="00A213F0">
            <w:pPr>
              <w:rPr>
                <w:color w:val="000000"/>
                <w:szCs w:val="24"/>
              </w:rPr>
            </w:pPr>
          </w:p>
        </w:tc>
        <w:tc>
          <w:tcPr>
            <w:tcW w:w="3589" w:type="dxa"/>
            <w:tcBorders>
              <w:top w:val="nil"/>
              <w:left w:val="nil"/>
              <w:bottom w:val="nil"/>
              <w:right w:val="nil"/>
            </w:tcBorders>
            <w:shd w:val="clear" w:color="auto" w:fill="auto"/>
            <w:vAlign w:val="center"/>
            <w:hideMark/>
          </w:tcPr>
          <w:p w:rsidR="004D0A61" w:rsidRPr="007610EF" w:rsidRDefault="004D0A61" w:rsidP="00A213F0">
            <w:pPr>
              <w:rPr>
                <w:color w:val="000000"/>
                <w:szCs w:val="24"/>
              </w:rPr>
            </w:pPr>
          </w:p>
        </w:tc>
        <w:tc>
          <w:tcPr>
            <w:tcW w:w="8460" w:type="dxa"/>
            <w:tcBorders>
              <w:top w:val="nil"/>
              <w:left w:val="nil"/>
              <w:bottom w:val="nil"/>
              <w:right w:val="nil"/>
            </w:tcBorders>
            <w:shd w:val="clear" w:color="auto" w:fill="auto"/>
            <w:vAlign w:val="center"/>
            <w:hideMark/>
          </w:tcPr>
          <w:p w:rsidR="004D0A61" w:rsidRPr="007610EF" w:rsidRDefault="004D0A61" w:rsidP="00A213F0">
            <w:pPr>
              <w:rPr>
                <w:color w:val="000000"/>
                <w:szCs w:val="24"/>
              </w:rPr>
            </w:pPr>
          </w:p>
        </w:tc>
      </w:tr>
      <w:tr w:rsidR="004D0A61" w:rsidRPr="007610EF" w:rsidTr="00A213F0">
        <w:trPr>
          <w:trHeight w:val="135"/>
        </w:trPr>
        <w:tc>
          <w:tcPr>
            <w:tcW w:w="2518" w:type="dxa"/>
            <w:tcBorders>
              <w:top w:val="nil"/>
              <w:left w:val="nil"/>
              <w:bottom w:val="nil"/>
              <w:right w:val="nil"/>
            </w:tcBorders>
            <w:shd w:val="clear" w:color="auto" w:fill="auto"/>
            <w:noWrap/>
            <w:vAlign w:val="center"/>
            <w:hideMark/>
          </w:tcPr>
          <w:p w:rsidR="004D0A61" w:rsidRPr="007610EF" w:rsidRDefault="004D0A61" w:rsidP="00A213F0">
            <w:pPr>
              <w:rPr>
                <w:color w:val="000000"/>
                <w:sz w:val="18"/>
                <w:szCs w:val="18"/>
              </w:rPr>
            </w:pPr>
          </w:p>
        </w:tc>
        <w:tc>
          <w:tcPr>
            <w:tcW w:w="3589" w:type="dxa"/>
            <w:tcBorders>
              <w:top w:val="nil"/>
              <w:left w:val="nil"/>
              <w:bottom w:val="nil"/>
              <w:right w:val="nil"/>
            </w:tcBorders>
            <w:shd w:val="clear" w:color="auto" w:fill="auto"/>
            <w:noWrap/>
            <w:vAlign w:val="center"/>
            <w:hideMark/>
          </w:tcPr>
          <w:p w:rsidR="004D0A61" w:rsidRPr="007610EF" w:rsidRDefault="004D0A61" w:rsidP="00A213F0">
            <w:pPr>
              <w:rPr>
                <w:color w:val="000000"/>
                <w:sz w:val="18"/>
                <w:szCs w:val="18"/>
              </w:rPr>
            </w:pPr>
          </w:p>
        </w:tc>
        <w:tc>
          <w:tcPr>
            <w:tcW w:w="8460" w:type="dxa"/>
            <w:tcBorders>
              <w:top w:val="nil"/>
              <w:left w:val="nil"/>
              <w:bottom w:val="nil"/>
              <w:right w:val="nil"/>
            </w:tcBorders>
            <w:shd w:val="clear" w:color="auto" w:fill="auto"/>
            <w:noWrap/>
            <w:vAlign w:val="center"/>
            <w:hideMark/>
          </w:tcPr>
          <w:p w:rsidR="004D0A61" w:rsidRPr="007610EF" w:rsidRDefault="004D0A61" w:rsidP="00A213F0">
            <w:pPr>
              <w:rPr>
                <w:color w:val="000000"/>
                <w:sz w:val="18"/>
                <w:szCs w:val="18"/>
              </w:rPr>
            </w:pPr>
          </w:p>
        </w:tc>
      </w:tr>
    </w:tbl>
    <w:p w:rsidR="004D0A61" w:rsidRDefault="004D0A61" w:rsidP="004D0A61"/>
    <w:p w:rsidR="004D0A61" w:rsidRDefault="004D0A61" w:rsidP="004D0A61"/>
    <w:p w:rsidR="004D0A61" w:rsidRDefault="001C314C" w:rsidP="00E21F56">
      <w:pPr>
        <w:pStyle w:val="Balk2"/>
        <w:rPr>
          <w:rFonts w:ascii="Times New Roman" w:hAnsi="Times New Roman" w:cs="Times New Roman"/>
          <w:color w:val="auto"/>
          <w:sz w:val="24"/>
          <w:szCs w:val="24"/>
        </w:rPr>
      </w:pPr>
      <w:bookmarkStart w:id="11" w:name="_Toc531097544"/>
      <w:bookmarkStart w:id="12" w:name="_Toc416085156"/>
      <w:r>
        <w:rPr>
          <w:rFonts w:ascii="Times New Roman" w:hAnsi="Times New Roman" w:cs="Times New Roman"/>
          <w:noProof/>
          <w:color w:val="auto"/>
          <w:sz w:val="24"/>
          <w:szCs w:val="24"/>
          <w:lang w:eastAsia="tr-TR"/>
        </w:rPr>
        <w:pict>
          <v:rect id="_x0000_s2076" style="position:absolute;margin-left:-5.4pt;margin-top:7.1pt;width:715.35pt;height:25.4pt;z-index:487604736" strokecolor="#c0504d" strokeweight="5pt">
            <v:stroke linestyle="thickThin"/>
            <v:shadow color="#868686"/>
            <v:textbox style="mso-next-textbox:#_x0000_s2076">
              <w:txbxContent>
                <w:p w:rsidR="00D372BD" w:rsidRDefault="00D372BD" w:rsidP="004D0A61">
                  <w:pPr>
                    <w:rPr>
                      <w:b/>
                      <w:color w:val="000000"/>
                    </w:rPr>
                  </w:pPr>
                  <w:r w:rsidRPr="00241937">
                    <w:rPr>
                      <w:b/>
                      <w:color w:val="000000"/>
                    </w:rPr>
                    <w:t>Amaç ve Hedeflere İlişkin Mimari</w:t>
                  </w:r>
                </w:p>
                <w:p w:rsidR="00D372BD" w:rsidRPr="00CB7B32" w:rsidRDefault="00D372BD" w:rsidP="004D0A61"/>
              </w:txbxContent>
            </v:textbox>
          </v:rect>
        </w:pict>
      </w:r>
    </w:p>
    <w:p w:rsidR="004D0A61" w:rsidRDefault="004D0A61" w:rsidP="00E21F56">
      <w:pPr>
        <w:pStyle w:val="Balk2"/>
        <w:rPr>
          <w:rFonts w:ascii="Times New Roman" w:hAnsi="Times New Roman" w:cs="Times New Roman"/>
          <w:color w:val="auto"/>
          <w:sz w:val="24"/>
          <w:szCs w:val="24"/>
        </w:rPr>
      </w:pPr>
    </w:p>
    <w:p w:rsidR="004D0A61" w:rsidRDefault="001C314C" w:rsidP="00E21F56">
      <w:pPr>
        <w:pStyle w:val="Balk2"/>
        <w:rPr>
          <w:rFonts w:ascii="Times New Roman" w:hAnsi="Times New Roman" w:cs="Times New Roman"/>
          <w:color w:val="auto"/>
          <w:sz w:val="24"/>
          <w:szCs w:val="24"/>
        </w:rPr>
      </w:pPr>
      <w:r>
        <w:rPr>
          <w:rFonts w:ascii="Times New Roman" w:hAnsi="Times New Roman" w:cs="Times New Roman"/>
          <w:noProof/>
          <w:color w:val="auto"/>
          <w:sz w:val="24"/>
          <w:szCs w:val="24"/>
          <w:lang w:eastAsia="tr-TR"/>
        </w:rPr>
        <w:pict>
          <v:rect id="_x0000_s2077" style="position:absolute;margin-left:-5.4pt;margin-top:8.2pt;width:715.35pt;height:32.7pt;z-index:487605760" strokecolor="#c0504d" strokeweight="5pt">
            <v:stroke linestyle="thickThin"/>
            <v:shadow color="#868686"/>
            <v:textbox style="mso-next-textbox:#_x0000_s2077">
              <w:txbxContent>
                <w:p w:rsidR="00D372BD" w:rsidRDefault="00D372BD" w:rsidP="004D0A61">
                  <w:pPr>
                    <w:rPr>
                      <w:b/>
                      <w:color w:val="000000"/>
                    </w:rPr>
                  </w:pPr>
                  <w:r>
                    <w:rPr>
                      <w:b/>
                      <w:color w:val="000000"/>
                    </w:rPr>
                    <w:t xml:space="preserve">4.3. </w:t>
                  </w:r>
                  <w:r w:rsidRPr="00241937">
                    <w:rPr>
                      <w:b/>
                      <w:color w:val="000000"/>
                    </w:rPr>
                    <w:t>Performans Göstergeleri</w:t>
                  </w:r>
                </w:p>
                <w:p w:rsidR="00853BAE" w:rsidRPr="00241937" w:rsidRDefault="00853BAE" w:rsidP="004D0A61">
                  <w:pPr>
                    <w:rPr>
                      <w:b/>
                      <w:color w:val="000000"/>
                    </w:rPr>
                  </w:pPr>
                </w:p>
              </w:txbxContent>
            </v:textbox>
          </v:rect>
        </w:pict>
      </w:r>
    </w:p>
    <w:p w:rsidR="004D0A61" w:rsidRDefault="004D0A61" w:rsidP="00E21F56">
      <w:pPr>
        <w:pStyle w:val="Balk2"/>
        <w:rPr>
          <w:rFonts w:ascii="Times New Roman" w:hAnsi="Times New Roman" w:cs="Times New Roman"/>
          <w:color w:val="auto"/>
          <w:sz w:val="24"/>
          <w:szCs w:val="24"/>
        </w:rPr>
      </w:pPr>
    </w:p>
    <w:p w:rsidR="008B4D71" w:rsidRPr="008B4D71" w:rsidRDefault="008B4D71" w:rsidP="008B4D71"/>
    <w:tbl>
      <w:tblPr>
        <w:tblW w:w="14459" w:type="dxa"/>
        <w:tblInd w:w="-34" w:type="dxa"/>
        <w:tblLook w:val="04A0"/>
      </w:tblPr>
      <w:tblGrid>
        <w:gridCol w:w="1609"/>
        <w:gridCol w:w="4487"/>
        <w:gridCol w:w="1367"/>
        <w:gridCol w:w="1184"/>
        <w:gridCol w:w="1134"/>
        <w:gridCol w:w="1134"/>
        <w:gridCol w:w="1134"/>
        <w:gridCol w:w="1276"/>
        <w:gridCol w:w="1134"/>
      </w:tblGrid>
      <w:tr w:rsidR="004D0A61" w:rsidRPr="007610EF" w:rsidTr="008B4D71">
        <w:trPr>
          <w:trHeight w:val="733"/>
        </w:trPr>
        <w:tc>
          <w:tcPr>
            <w:tcW w:w="1609"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4D0A61" w:rsidRPr="007610EF" w:rsidRDefault="004D0A61" w:rsidP="004D0A61">
            <w:pPr>
              <w:rPr>
                <w:b/>
                <w:bCs/>
                <w:color w:val="000000"/>
                <w:szCs w:val="24"/>
              </w:rPr>
            </w:pPr>
            <w:r w:rsidRPr="007610EF">
              <w:rPr>
                <w:b/>
                <w:bCs/>
                <w:color w:val="000000"/>
                <w:szCs w:val="24"/>
              </w:rPr>
              <w:t xml:space="preserve">TEMA: </w:t>
            </w:r>
          </w:p>
        </w:tc>
        <w:tc>
          <w:tcPr>
            <w:tcW w:w="12850" w:type="dxa"/>
            <w:gridSpan w:val="8"/>
            <w:tcBorders>
              <w:top w:val="single" w:sz="8" w:space="0" w:color="auto"/>
              <w:left w:val="nil"/>
              <w:bottom w:val="single" w:sz="4" w:space="0" w:color="auto"/>
              <w:right w:val="single" w:sz="8" w:space="0" w:color="000000"/>
            </w:tcBorders>
            <w:shd w:val="clear" w:color="000000" w:fill="F8CBAC"/>
            <w:vAlign w:val="center"/>
            <w:hideMark/>
          </w:tcPr>
          <w:p w:rsidR="004D0A61" w:rsidRPr="007610EF" w:rsidRDefault="004D0A61" w:rsidP="004D0A61">
            <w:pPr>
              <w:rPr>
                <w:color w:val="000000"/>
                <w:szCs w:val="24"/>
              </w:rPr>
            </w:pPr>
            <w:r w:rsidRPr="007610EF">
              <w:rPr>
                <w:color w:val="000000"/>
                <w:szCs w:val="24"/>
              </w:rPr>
              <w:t>ERİŞİM</w:t>
            </w:r>
          </w:p>
        </w:tc>
      </w:tr>
      <w:tr w:rsidR="004D0A61" w:rsidRPr="007610EF" w:rsidTr="00A213F0">
        <w:trPr>
          <w:trHeight w:val="499"/>
        </w:trPr>
        <w:tc>
          <w:tcPr>
            <w:tcW w:w="1609" w:type="dxa"/>
            <w:tcBorders>
              <w:top w:val="nil"/>
              <w:left w:val="single" w:sz="8" w:space="0" w:color="auto"/>
              <w:bottom w:val="single" w:sz="4" w:space="0" w:color="auto"/>
              <w:right w:val="single" w:sz="4" w:space="0" w:color="auto"/>
            </w:tcBorders>
            <w:shd w:val="clear" w:color="000000" w:fill="F8CBAC"/>
            <w:vAlign w:val="center"/>
            <w:hideMark/>
          </w:tcPr>
          <w:p w:rsidR="004D0A61" w:rsidRPr="007610EF" w:rsidRDefault="004D0A61" w:rsidP="004D0A61">
            <w:pPr>
              <w:rPr>
                <w:b/>
                <w:bCs/>
                <w:color w:val="000000"/>
                <w:szCs w:val="24"/>
              </w:rPr>
            </w:pPr>
            <w:r w:rsidRPr="007610EF">
              <w:rPr>
                <w:b/>
                <w:bCs/>
                <w:color w:val="000000"/>
                <w:szCs w:val="24"/>
              </w:rPr>
              <w:t>STRATEJİK AMAÇ 1.</w:t>
            </w:r>
          </w:p>
        </w:tc>
        <w:tc>
          <w:tcPr>
            <w:tcW w:w="12850" w:type="dxa"/>
            <w:gridSpan w:val="8"/>
            <w:tcBorders>
              <w:top w:val="single" w:sz="4" w:space="0" w:color="auto"/>
              <w:left w:val="nil"/>
              <w:bottom w:val="single" w:sz="4" w:space="0" w:color="auto"/>
              <w:right w:val="single" w:sz="8" w:space="0" w:color="000000"/>
            </w:tcBorders>
            <w:shd w:val="clear" w:color="000000" w:fill="F8CBAC"/>
            <w:vAlign w:val="center"/>
            <w:hideMark/>
          </w:tcPr>
          <w:p w:rsidR="00853BAE" w:rsidRDefault="00853BAE" w:rsidP="004D0A61">
            <w:pPr>
              <w:rPr>
                <w:color w:val="000000"/>
                <w:szCs w:val="24"/>
              </w:rPr>
            </w:pPr>
          </w:p>
          <w:p w:rsidR="004D0A61" w:rsidRDefault="004D0A61" w:rsidP="004D0A61">
            <w:pPr>
              <w:rPr>
                <w:color w:val="000000"/>
                <w:szCs w:val="24"/>
              </w:rPr>
            </w:pPr>
            <w:r w:rsidRPr="007610EF">
              <w:rPr>
                <w:color w:val="000000"/>
                <w:szCs w:val="24"/>
              </w:rPr>
              <w:t>Öğrencilerin eğitim öğretime etkin katılımlarıyla donanımlı olarak bir üst öğrenime geçişi sağlanacaktır.</w:t>
            </w:r>
          </w:p>
          <w:p w:rsidR="00853BAE" w:rsidRDefault="00853BAE" w:rsidP="004D0A61">
            <w:pPr>
              <w:rPr>
                <w:color w:val="000000"/>
                <w:szCs w:val="24"/>
              </w:rPr>
            </w:pPr>
          </w:p>
          <w:p w:rsidR="00853BAE" w:rsidRPr="007610EF" w:rsidRDefault="00853BAE" w:rsidP="004D0A61">
            <w:pPr>
              <w:rPr>
                <w:color w:val="000000"/>
                <w:szCs w:val="24"/>
              </w:rPr>
            </w:pPr>
          </w:p>
        </w:tc>
      </w:tr>
      <w:tr w:rsidR="004D0A61" w:rsidRPr="007610EF" w:rsidTr="00A213F0">
        <w:trPr>
          <w:trHeight w:val="499"/>
        </w:trPr>
        <w:tc>
          <w:tcPr>
            <w:tcW w:w="1609" w:type="dxa"/>
            <w:tcBorders>
              <w:top w:val="nil"/>
              <w:left w:val="single" w:sz="8" w:space="0" w:color="auto"/>
              <w:bottom w:val="single" w:sz="4" w:space="0" w:color="auto"/>
              <w:right w:val="single" w:sz="4" w:space="0" w:color="auto"/>
            </w:tcBorders>
            <w:shd w:val="clear" w:color="000000" w:fill="C09200"/>
            <w:vAlign w:val="center"/>
            <w:hideMark/>
          </w:tcPr>
          <w:p w:rsidR="004D0A61" w:rsidRPr="007610EF" w:rsidRDefault="004D0A61" w:rsidP="004D0A61">
            <w:pPr>
              <w:rPr>
                <w:b/>
                <w:bCs/>
                <w:color w:val="000000"/>
              </w:rPr>
            </w:pPr>
            <w:r w:rsidRPr="007610EF">
              <w:rPr>
                <w:b/>
                <w:bCs/>
                <w:color w:val="000000"/>
              </w:rPr>
              <w:t>Hedef 1.1.</w:t>
            </w:r>
          </w:p>
        </w:tc>
        <w:tc>
          <w:tcPr>
            <w:tcW w:w="12850" w:type="dxa"/>
            <w:gridSpan w:val="8"/>
            <w:tcBorders>
              <w:top w:val="single" w:sz="4" w:space="0" w:color="auto"/>
              <w:left w:val="nil"/>
              <w:bottom w:val="single" w:sz="4" w:space="0" w:color="auto"/>
              <w:right w:val="single" w:sz="8" w:space="0" w:color="000000"/>
            </w:tcBorders>
            <w:shd w:val="clear" w:color="000000" w:fill="C09200"/>
            <w:vAlign w:val="center"/>
            <w:hideMark/>
          </w:tcPr>
          <w:p w:rsidR="004D0A61" w:rsidRPr="007610EF" w:rsidRDefault="004D0A61" w:rsidP="004D0A61">
            <w:pPr>
              <w:rPr>
                <w:color w:val="000000"/>
              </w:rPr>
            </w:pPr>
            <w:r w:rsidRPr="007610EF">
              <w:rPr>
                <w:color w:val="000000"/>
              </w:rPr>
              <w:t>Öğrenme kayıpları önleyici çalışmalar yapılarak azaltılacaktır.</w:t>
            </w:r>
          </w:p>
        </w:tc>
      </w:tr>
      <w:tr w:rsidR="00A213F0" w:rsidRPr="007610EF" w:rsidTr="00A213F0">
        <w:trPr>
          <w:trHeight w:val="661"/>
        </w:trPr>
        <w:tc>
          <w:tcPr>
            <w:tcW w:w="1609" w:type="dxa"/>
            <w:tcBorders>
              <w:top w:val="nil"/>
              <w:left w:val="single" w:sz="8" w:space="0" w:color="auto"/>
              <w:bottom w:val="single" w:sz="4" w:space="0" w:color="auto"/>
              <w:right w:val="single" w:sz="4" w:space="0" w:color="auto"/>
            </w:tcBorders>
            <w:shd w:val="clear" w:color="000000" w:fill="FFDA65"/>
            <w:vAlign w:val="center"/>
            <w:hideMark/>
          </w:tcPr>
          <w:p w:rsidR="004D0A61" w:rsidRPr="007610EF" w:rsidRDefault="004D0A61" w:rsidP="004D0A61">
            <w:pPr>
              <w:rPr>
                <w:b/>
                <w:bCs/>
                <w:color w:val="000000"/>
              </w:rPr>
            </w:pPr>
            <w:r w:rsidRPr="007610EF">
              <w:rPr>
                <w:b/>
                <w:bCs/>
                <w:color w:val="000000"/>
              </w:rPr>
              <w:t>PG NO</w:t>
            </w:r>
          </w:p>
        </w:tc>
        <w:tc>
          <w:tcPr>
            <w:tcW w:w="4487" w:type="dxa"/>
            <w:tcBorders>
              <w:top w:val="single" w:sz="4" w:space="0" w:color="auto"/>
              <w:left w:val="nil"/>
              <w:bottom w:val="single" w:sz="4" w:space="0" w:color="auto"/>
              <w:right w:val="single" w:sz="4" w:space="0" w:color="000000"/>
            </w:tcBorders>
            <w:shd w:val="clear" w:color="000000" w:fill="FFDA65"/>
            <w:vAlign w:val="center"/>
            <w:hideMark/>
          </w:tcPr>
          <w:p w:rsidR="004D0A61" w:rsidRPr="007610EF" w:rsidRDefault="004D0A61" w:rsidP="004D0A61">
            <w:pPr>
              <w:rPr>
                <w:b/>
                <w:bCs/>
                <w:color w:val="000000"/>
              </w:rPr>
            </w:pPr>
            <w:r w:rsidRPr="007610EF">
              <w:rPr>
                <w:b/>
                <w:bCs/>
                <w:color w:val="000000"/>
              </w:rPr>
              <w:t>Performans Göstergeleri</w:t>
            </w:r>
          </w:p>
        </w:tc>
        <w:tc>
          <w:tcPr>
            <w:tcW w:w="1367"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Hedefe Etkisi (%)</w:t>
            </w:r>
          </w:p>
        </w:tc>
        <w:tc>
          <w:tcPr>
            <w:tcW w:w="1184"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Başlangıç Değeri</w:t>
            </w:r>
          </w:p>
        </w:tc>
        <w:tc>
          <w:tcPr>
            <w:tcW w:w="1134"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2024 Hedef</w:t>
            </w:r>
          </w:p>
        </w:tc>
        <w:tc>
          <w:tcPr>
            <w:tcW w:w="1134"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2025 Hedef</w:t>
            </w:r>
          </w:p>
        </w:tc>
        <w:tc>
          <w:tcPr>
            <w:tcW w:w="1134"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2026 Hedef</w:t>
            </w:r>
          </w:p>
        </w:tc>
        <w:tc>
          <w:tcPr>
            <w:tcW w:w="1276"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2027 Hedef</w:t>
            </w:r>
          </w:p>
        </w:tc>
        <w:tc>
          <w:tcPr>
            <w:tcW w:w="1134" w:type="dxa"/>
            <w:tcBorders>
              <w:top w:val="nil"/>
              <w:left w:val="nil"/>
              <w:bottom w:val="single" w:sz="4" w:space="0" w:color="auto"/>
              <w:right w:val="single" w:sz="8"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2028 Hedef</w:t>
            </w:r>
          </w:p>
        </w:tc>
      </w:tr>
      <w:tr w:rsidR="00A213F0" w:rsidRPr="007610EF" w:rsidTr="00A213F0">
        <w:trPr>
          <w:trHeight w:val="499"/>
        </w:trPr>
        <w:tc>
          <w:tcPr>
            <w:tcW w:w="1609" w:type="dxa"/>
            <w:tcBorders>
              <w:top w:val="nil"/>
              <w:left w:val="single" w:sz="8" w:space="0" w:color="auto"/>
              <w:bottom w:val="single" w:sz="4" w:space="0" w:color="auto"/>
              <w:right w:val="single" w:sz="4" w:space="0" w:color="auto"/>
            </w:tcBorders>
            <w:shd w:val="clear" w:color="000000" w:fill="FFE799"/>
            <w:vAlign w:val="center"/>
            <w:hideMark/>
          </w:tcPr>
          <w:p w:rsidR="004D0A61" w:rsidRPr="007610EF" w:rsidRDefault="004D0A61" w:rsidP="004D0A61">
            <w:pPr>
              <w:rPr>
                <w:b/>
                <w:bCs/>
                <w:color w:val="000000"/>
              </w:rPr>
            </w:pPr>
            <w:r w:rsidRPr="007610EF">
              <w:rPr>
                <w:b/>
                <w:bCs/>
                <w:color w:val="000000"/>
              </w:rPr>
              <w:t xml:space="preserve">PG 1.1 </w:t>
            </w:r>
          </w:p>
        </w:tc>
        <w:tc>
          <w:tcPr>
            <w:tcW w:w="4487" w:type="dxa"/>
            <w:tcBorders>
              <w:top w:val="single" w:sz="4" w:space="0" w:color="auto"/>
              <w:left w:val="nil"/>
              <w:bottom w:val="single" w:sz="4" w:space="0" w:color="auto"/>
              <w:right w:val="single" w:sz="4" w:space="0" w:color="000000"/>
            </w:tcBorders>
            <w:shd w:val="clear" w:color="auto" w:fill="auto"/>
            <w:vAlign w:val="center"/>
            <w:hideMark/>
          </w:tcPr>
          <w:p w:rsidR="008B4D71" w:rsidRDefault="008B4D71" w:rsidP="004D0A61">
            <w:pPr>
              <w:rPr>
                <w:color w:val="000000"/>
              </w:rPr>
            </w:pPr>
          </w:p>
          <w:p w:rsidR="004D0A61" w:rsidRDefault="004D0A61" w:rsidP="004D0A61">
            <w:pPr>
              <w:rPr>
                <w:color w:val="000000"/>
              </w:rPr>
            </w:pPr>
            <w:r w:rsidRPr="007610EF">
              <w:rPr>
                <w:color w:val="000000"/>
              </w:rPr>
              <w:t>İlkokullarda Yetiştirme Programına (İYEP) dâhil olan öğrencilerin Türkçe dersi kazanımlarına ulaşma oranı (%)</w:t>
            </w:r>
          </w:p>
          <w:p w:rsidR="00853BAE" w:rsidRPr="007610EF" w:rsidRDefault="00853BAE" w:rsidP="004D0A61">
            <w:pPr>
              <w:rPr>
                <w:color w:val="000000"/>
              </w:rPr>
            </w:pPr>
          </w:p>
        </w:tc>
        <w:tc>
          <w:tcPr>
            <w:tcW w:w="1367" w:type="dxa"/>
            <w:tcBorders>
              <w:top w:val="nil"/>
              <w:left w:val="nil"/>
              <w:bottom w:val="single" w:sz="4" w:space="0" w:color="auto"/>
              <w:right w:val="single" w:sz="4" w:space="0" w:color="auto"/>
            </w:tcBorders>
            <w:shd w:val="clear" w:color="auto" w:fill="auto"/>
            <w:noWrap/>
            <w:vAlign w:val="center"/>
            <w:hideMark/>
          </w:tcPr>
          <w:p w:rsidR="004D0A61" w:rsidRPr="007610EF" w:rsidRDefault="004D0A61" w:rsidP="004D0A61">
            <w:pPr>
              <w:jc w:val="center"/>
              <w:rPr>
                <w:color w:val="333333"/>
              </w:rPr>
            </w:pPr>
            <w:r w:rsidRPr="007610EF">
              <w:rPr>
                <w:color w:val="333333"/>
              </w:rPr>
              <w:t>30</w:t>
            </w:r>
          </w:p>
        </w:tc>
        <w:tc>
          <w:tcPr>
            <w:tcW w:w="118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Pr>
                <w:b/>
                <w:bCs/>
                <w:color w:val="000000"/>
              </w:rPr>
              <w:t>%60</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Pr>
                <w:b/>
                <w:bCs/>
                <w:color w:val="000000"/>
              </w:rPr>
              <w:t>%65</w:t>
            </w:r>
            <w:r w:rsidRPr="007610EF">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Pr>
                <w:b/>
                <w:bCs/>
                <w:color w:val="000000"/>
              </w:rPr>
              <w:t>%70</w:t>
            </w:r>
            <w:r w:rsidRPr="007610EF">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Pr>
                <w:b/>
                <w:bCs/>
                <w:color w:val="000000"/>
              </w:rPr>
              <w:t>%75</w:t>
            </w:r>
            <w:r w:rsidRPr="007610EF">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Pr>
                <w:b/>
                <w:bCs/>
                <w:color w:val="000000"/>
              </w:rPr>
              <w:t>%80</w:t>
            </w:r>
          </w:p>
        </w:tc>
        <w:tc>
          <w:tcPr>
            <w:tcW w:w="1134" w:type="dxa"/>
            <w:tcBorders>
              <w:top w:val="nil"/>
              <w:left w:val="nil"/>
              <w:bottom w:val="single" w:sz="4"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Pr>
                <w:b/>
                <w:bCs/>
                <w:color w:val="000000"/>
              </w:rPr>
              <w:t>%85</w:t>
            </w:r>
            <w:r w:rsidRPr="007610EF">
              <w:rPr>
                <w:b/>
                <w:bCs/>
                <w:color w:val="000000"/>
              </w:rPr>
              <w:t> </w:t>
            </w:r>
          </w:p>
        </w:tc>
      </w:tr>
      <w:tr w:rsidR="00A213F0" w:rsidRPr="007610EF" w:rsidTr="00A213F0">
        <w:trPr>
          <w:trHeight w:val="499"/>
        </w:trPr>
        <w:tc>
          <w:tcPr>
            <w:tcW w:w="1609" w:type="dxa"/>
            <w:tcBorders>
              <w:top w:val="nil"/>
              <w:left w:val="single" w:sz="8" w:space="0" w:color="auto"/>
              <w:bottom w:val="single" w:sz="4" w:space="0" w:color="auto"/>
              <w:right w:val="single" w:sz="4" w:space="0" w:color="auto"/>
            </w:tcBorders>
            <w:shd w:val="clear" w:color="000000" w:fill="FFE799"/>
            <w:vAlign w:val="center"/>
            <w:hideMark/>
          </w:tcPr>
          <w:p w:rsidR="004D0A61" w:rsidRPr="007610EF" w:rsidRDefault="004D0A61" w:rsidP="004D0A61">
            <w:pPr>
              <w:rPr>
                <w:b/>
                <w:bCs/>
                <w:color w:val="000000"/>
              </w:rPr>
            </w:pPr>
            <w:r w:rsidRPr="007610EF">
              <w:rPr>
                <w:b/>
                <w:bCs/>
                <w:color w:val="000000"/>
              </w:rPr>
              <w:t>PG 1.2</w:t>
            </w:r>
          </w:p>
        </w:tc>
        <w:tc>
          <w:tcPr>
            <w:tcW w:w="4487" w:type="dxa"/>
            <w:tcBorders>
              <w:top w:val="single" w:sz="4" w:space="0" w:color="auto"/>
              <w:left w:val="nil"/>
              <w:bottom w:val="single" w:sz="4" w:space="0" w:color="auto"/>
              <w:right w:val="single" w:sz="4" w:space="0" w:color="000000"/>
            </w:tcBorders>
            <w:shd w:val="clear" w:color="auto" w:fill="auto"/>
            <w:vAlign w:val="center"/>
            <w:hideMark/>
          </w:tcPr>
          <w:p w:rsidR="008B4D71" w:rsidRDefault="008B4D71" w:rsidP="004D0A61">
            <w:pPr>
              <w:rPr>
                <w:color w:val="000000"/>
              </w:rPr>
            </w:pPr>
          </w:p>
          <w:p w:rsidR="004D0A61" w:rsidRDefault="004D0A61" w:rsidP="004D0A61">
            <w:pPr>
              <w:rPr>
                <w:color w:val="000000"/>
              </w:rPr>
            </w:pPr>
            <w:r w:rsidRPr="007610EF">
              <w:rPr>
                <w:color w:val="000000"/>
              </w:rPr>
              <w:t>İlkokullarda Yetiştirme Programına dâhil olan öğrencilerin matematik dersi kazanımlarına ulaşma oranı (%)</w:t>
            </w:r>
          </w:p>
          <w:p w:rsidR="00853BAE" w:rsidRPr="007610EF" w:rsidRDefault="00853BAE" w:rsidP="004D0A61">
            <w:pPr>
              <w:rPr>
                <w:color w:val="000000"/>
              </w:rPr>
            </w:pPr>
          </w:p>
        </w:tc>
        <w:tc>
          <w:tcPr>
            <w:tcW w:w="1367" w:type="dxa"/>
            <w:tcBorders>
              <w:top w:val="nil"/>
              <w:left w:val="nil"/>
              <w:bottom w:val="single" w:sz="4" w:space="0" w:color="auto"/>
              <w:right w:val="single" w:sz="4" w:space="0" w:color="auto"/>
            </w:tcBorders>
            <w:shd w:val="clear" w:color="auto" w:fill="auto"/>
            <w:noWrap/>
            <w:vAlign w:val="center"/>
            <w:hideMark/>
          </w:tcPr>
          <w:p w:rsidR="004D0A61" w:rsidRPr="007610EF" w:rsidRDefault="004D0A61" w:rsidP="004D0A61">
            <w:pPr>
              <w:jc w:val="center"/>
              <w:rPr>
                <w:color w:val="333333"/>
              </w:rPr>
            </w:pPr>
            <w:r w:rsidRPr="007610EF">
              <w:rPr>
                <w:color w:val="333333"/>
              </w:rPr>
              <w:t>30</w:t>
            </w:r>
          </w:p>
        </w:tc>
        <w:tc>
          <w:tcPr>
            <w:tcW w:w="118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%50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%55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%60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%65 </w:t>
            </w:r>
          </w:p>
        </w:tc>
        <w:tc>
          <w:tcPr>
            <w:tcW w:w="1276"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%70 </w:t>
            </w:r>
          </w:p>
        </w:tc>
        <w:tc>
          <w:tcPr>
            <w:tcW w:w="1134" w:type="dxa"/>
            <w:tcBorders>
              <w:top w:val="nil"/>
              <w:left w:val="nil"/>
              <w:bottom w:val="single" w:sz="4"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%80 </w:t>
            </w:r>
          </w:p>
        </w:tc>
      </w:tr>
      <w:tr w:rsidR="00A213F0" w:rsidRPr="007610EF" w:rsidTr="00A213F0">
        <w:trPr>
          <w:trHeight w:val="499"/>
        </w:trPr>
        <w:tc>
          <w:tcPr>
            <w:tcW w:w="1609" w:type="dxa"/>
            <w:tcBorders>
              <w:top w:val="nil"/>
              <w:left w:val="single" w:sz="8" w:space="0" w:color="auto"/>
              <w:bottom w:val="single" w:sz="4" w:space="0" w:color="auto"/>
              <w:right w:val="single" w:sz="4" w:space="0" w:color="auto"/>
            </w:tcBorders>
            <w:shd w:val="clear" w:color="000000" w:fill="FFE799"/>
            <w:vAlign w:val="center"/>
            <w:hideMark/>
          </w:tcPr>
          <w:p w:rsidR="004D0A61" w:rsidRPr="007610EF" w:rsidRDefault="004D0A61" w:rsidP="004D0A61">
            <w:pPr>
              <w:rPr>
                <w:b/>
                <w:bCs/>
                <w:color w:val="000000"/>
              </w:rPr>
            </w:pPr>
            <w:r w:rsidRPr="007610EF">
              <w:rPr>
                <w:b/>
                <w:bCs/>
                <w:color w:val="000000"/>
              </w:rPr>
              <w:t>PG 1.3</w:t>
            </w:r>
          </w:p>
        </w:tc>
        <w:tc>
          <w:tcPr>
            <w:tcW w:w="4487" w:type="dxa"/>
            <w:tcBorders>
              <w:top w:val="single" w:sz="4" w:space="0" w:color="auto"/>
              <w:left w:val="nil"/>
              <w:bottom w:val="single" w:sz="4" w:space="0" w:color="auto"/>
              <w:right w:val="single" w:sz="4" w:space="0" w:color="000000"/>
            </w:tcBorders>
            <w:shd w:val="clear" w:color="auto" w:fill="auto"/>
            <w:vAlign w:val="center"/>
            <w:hideMark/>
          </w:tcPr>
          <w:p w:rsidR="004D0A61" w:rsidRDefault="004D0A61" w:rsidP="004D0A61">
            <w:pPr>
              <w:rPr>
                <w:color w:val="000000"/>
              </w:rPr>
            </w:pPr>
            <w:r w:rsidRPr="007610EF">
              <w:rPr>
                <w:color w:val="000000"/>
              </w:rPr>
              <w:t xml:space="preserve">20 gün ve üzeri özürsüz devamsızlık yapan öğrenci oranı (%) </w:t>
            </w:r>
          </w:p>
          <w:p w:rsidR="00853BAE" w:rsidRPr="007610EF" w:rsidRDefault="00853BAE" w:rsidP="004D0A61">
            <w:pPr>
              <w:rPr>
                <w:color w:val="000000"/>
              </w:rPr>
            </w:pPr>
          </w:p>
        </w:tc>
        <w:tc>
          <w:tcPr>
            <w:tcW w:w="1367" w:type="dxa"/>
            <w:tcBorders>
              <w:top w:val="nil"/>
              <w:left w:val="nil"/>
              <w:bottom w:val="single" w:sz="4" w:space="0" w:color="auto"/>
              <w:right w:val="single" w:sz="4" w:space="0" w:color="auto"/>
            </w:tcBorders>
            <w:shd w:val="clear" w:color="auto" w:fill="auto"/>
            <w:noWrap/>
            <w:vAlign w:val="center"/>
            <w:hideMark/>
          </w:tcPr>
          <w:p w:rsidR="004D0A61" w:rsidRPr="007610EF" w:rsidRDefault="004D0A61" w:rsidP="004D0A61">
            <w:pPr>
              <w:jc w:val="center"/>
              <w:rPr>
                <w:color w:val="000000"/>
              </w:rPr>
            </w:pPr>
            <w:r w:rsidRPr="007610EF">
              <w:rPr>
                <w:color w:val="000000"/>
              </w:rPr>
              <w:t>20</w:t>
            </w:r>
          </w:p>
        </w:tc>
        <w:tc>
          <w:tcPr>
            <w:tcW w:w="118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%5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%4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%3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%2 </w:t>
            </w:r>
          </w:p>
        </w:tc>
        <w:tc>
          <w:tcPr>
            <w:tcW w:w="1276"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 %1</w:t>
            </w:r>
          </w:p>
        </w:tc>
        <w:tc>
          <w:tcPr>
            <w:tcW w:w="1134" w:type="dxa"/>
            <w:tcBorders>
              <w:top w:val="nil"/>
              <w:left w:val="nil"/>
              <w:bottom w:val="single" w:sz="4"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%1 </w:t>
            </w:r>
          </w:p>
        </w:tc>
      </w:tr>
      <w:tr w:rsidR="00A213F0" w:rsidRPr="007610EF" w:rsidTr="00A213F0">
        <w:trPr>
          <w:trHeight w:val="499"/>
        </w:trPr>
        <w:tc>
          <w:tcPr>
            <w:tcW w:w="1609" w:type="dxa"/>
            <w:tcBorders>
              <w:top w:val="nil"/>
              <w:left w:val="single" w:sz="8" w:space="0" w:color="auto"/>
              <w:bottom w:val="single" w:sz="4" w:space="0" w:color="auto"/>
              <w:right w:val="single" w:sz="4" w:space="0" w:color="auto"/>
            </w:tcBorders>
            <w:shd w:val="clear" w:color="000000" w:fill="FFE799"/>
            <w:vAlign w:val="center"/>
            <w:hideMark/>
          </w:tcPr>
          <w:p w:rsidR="004D0A61" w:rsidRPr="007610EF" w:rsidRDefault="004D0A61" w:rsidP="004D0A61">
            <w:pPr>
              <w:rPr>
                <w:b/>
                <w:bCs/>
                <w:color w:val="000000"/>
              </w:rPr>
            </w:pPr>
            <w:r w:rsidRPr="007610EF">
              <w:rPr>
                <w:b/>
                <w:bCs/>
                <w:color w:val="000000"/>
              </w:rPr>
              <w:t>PG 1.4</w:t>
            </w:r>
          </w:p>
        </w:tc>
        <w:tc>
          <w:tcPr>
            <w:tcW w:w="4487" w:type="dxa"/>
            <w:tcBorders>
              <w:top w:val="single" w:sz="4" w:space="0" w:color="auto"/>
              <w:left w:val="nil"/>
              <w:bottom w:val="single" w:sz="4" w:space="0" w:color="auto"/>
              <w:right w:val="single" w:sz="4" w:space="0" w:color="000000"/>
            </w:tcBorders>
            <w:shd w:val="clear" w:color="auto" w:fill="auto"/>
            <w:vAlign w:val="center"/>
            <w:hideMark/>
          </w:tcPr>
          <w:p w:rsidR="004D0A61" w:rsidRDefault="004D0A61" w:rsidP="004D0A61">
            <w:pPr>
              <w:rPr>
                <w:color w:val="000000"/>
              </w:rPr>
            </w:pPr>
            <w:r w:rsidRPr="007610EF">
              <w:rPr>
                <w:color w:val="000000"/>
              </w:rPr>
              <w:t>20 gün ve üzeri özürlü devamsızlık yapan öğrenci oranı (%)</w:t>
            </w:r>
          </w:p>
          <w:p w:rsidR="00853BAE" w:rsidRPr="007610EF" w:rsidRDefault="00853BAE" w:rsidP="004D0A61">
            <w:pPr>
              <w:rPr>
                <w:color w:val="000000"/>
              </w:rPr>
            </w:pPr>
          </w:p>
        </w:tc>
        <w:tc>
          <w:tcPr>
            <w:tcW w:w="1367" w:type="dxa"/>
            <w:tcBorders>
              <w:top w:val="nil"/>
              <w:left w:val="nil"/>
              <w:bottom w:val="single" w:sz="4" w:space="0" w:color="auto"/>
              <w:right w:val="single" w:sz="4" w:space="0" w:color="auto"/>
            </w:tcBorders>
            <w:shd w:val="clear" w:color="auto" w:fill="auto"/>
            <w:noWrap/>
            <w:vAlign w:val="center"/>
            <w:hideMark/>
          </w:tcPr>
          <w:p w:rsidR="004D0A61" w:rsidRPr="007610EF" w:rsidRDefault="004D0A61" w:rsidP="004D0A61">
            <w:pPr>
              <w:jc w:val="center"/>
              <w:rPr>
                <w:color w:val="000000"/>
              </w:rPr>
            </w:pPr>
            <w:r w:rsidRPr="007610EF">
              <w:rPr>
                <w:color w:val="000000"/>
              </w:rPr>
              <w:t>20</w:t>
            </w:r>
          </w:p>
        </w:tc>
        <w:tc>
          <w:tcPr>
            <w:tcW w:w="118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%6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%5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%3 </w:t>
            </w:r>
          </w:p>
        </w:tc>
        <w:tc>
          <w:tcPr>
            <w:tcW w:w="1134"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%3 </w:t>
            </w:r>
          </w:p>
        </w:tc>
        <w:tc>
          <w:tcPr>
            <w:tcW w:w="1276" w:type="dxa"/>
            <w:tcBorders>
              <w:top w:val="nil"/>
              <w:left w:val="nil"/>
              <w:bottom w:val="single" w:sz="4" w:space="0" w:color="auto"/>
              <w:right w:val="single" w:sz="4"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%2 </w:t>
            </w:r>
          </w:p>
        </w:tc>
        <w:tc>
          <w:tcPr>
            <w:tcW w:w="1134" w:type="dxa"/>
            <w:tcBorders>
              <w:top w:val="nil"/>
              <w:left w:val="nil"/>
              <w:bottom w:val="single" w:sz="4"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%1 </w:t>
            </w:r>
          </w:p>
        </w:tc>
      </w:tr>
      <w:tr w:rsidR="004D0A61" w:rsidRPr="007610EF" w:rsidTr="00A213F0">
        <w:trPr>
          <w:trHeight w:val="499"/>
        </w:trPr>
        <w:tc>
          <w:tcPr>
            <w:tcW w:w="1609"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Koordinatör Birim</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rPr>
            </w:pPr>
            <w:r w:rsidRPr="007610EF">
              <w:rPr>
                <w:color w:val="000000"/>
              </w:rPr>
              <w:t>Okul Müdürü, Müdür Yardımcıları</w:t>
            </w:r>
          </w:p>
        </w:tc>
      </w:tr>
      <w:tr w:rsidR="004D0A61" w:rsidRPr="007610EF" w:rsidTr="00A213F0">
        <w:trPr>
          <w:trHeight w:val="499"/>
        </w:trPr>
        <w:tc>
          <w:tcPr>
            <w:tcW w:w="1609"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lastRenderedPageBreak/>
              <w:t>İşbirliği Yapılacak Birim(ler)</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rPr>
            </w:pPr>
            <w:r w:rsidRPr="007610EF">
              <w:rPr>
                <w:color w:val="000000"/>
              </w:rPr>
              <w:t>Sınıf Öğretmeni, Veli, Rehber öğretmenler  </w:t>
            </w:r>
          </w:p>
        </w:tc>
      </w:tr>
      <w:tr w:rsidR="004D0A61" w:rsidRPr="007610EF" w:rsidTr="00A213F0">
        <w:trPr>
          <w:trHeight w:val="499"/>
        </w:trPr>
        <w:tc>
          <w:tcPr>
            <w:tcW w:w="1609"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Riskler</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8B4D71" w:rsidRDefault="004D0A61" w:rsidP="004D0A61">
            <w:pPr>
              <w:rPr>
                <w:color w:val="000000"/>
              </w:rPr>
            </w:pPr>
            <w:r w:rsidRPr="007610EF">
              <w:rPr>
                <w:color w:val="000000"/>
              </w:rPr>
              <w:t> </w:t>
            </w:r>
          </w:p>
          <w:p w:rsidR="004D0A61" w:rsidRPr="007610EF" w:rsidRDefault="004D0A61" w:rsidP="004D0A61">
            <w:pPr>
              <w:rPr>
                <w:color w:val="000000"/>
              </w:rPr>
            </w:pPr>
            <w:r w:rsidRPr="007610EF">
              <w:rPr>
                <w:color w:val="000000"/>
              </w:rPr>
              <w:t xml:space="preserve">Öğrencilerin kursa devam etme konusunda devamsızlık yapmaları, </w:t>
            </w:r>
          </w:p>
          <w:p w:rsidR="004D0A61" w:rsidRDefault="004D0A61" w:rsidP="004D0A61">
            <w:pPr>
              <w:rPr>
                <w:color w:val="000000"/>
              </w:rPr>
            </w:pPr>
            <w:r w:rsidRPr="007610EF">
              <w:rPr>
                <w:color w:val="000000"/>
              </w:rPr>
              <w:t>Velilerin yeterli bilgi sahibi olmadıkları için bu tür kurslara karşı ön yargılı olmaları.</w:t>
            </w:r>
          </w:p>
          <w:p w:rsidR="008B4D71" w:rsidRDefault="008B4D71" w:rsidP="004D0A61">
            <w:pPr>
              <w:rPr>
                <w:color w:val="000000"/>
              </w:rPr>
            </w:pPr>
          </w:p>
          <w:p w:rsidR="00853BAE" w:rsidRPr="007610EF" w:rsidRDefault="00853BAE" w:rsidP="004D0A61">
            <w:pPr>
              <w:rPr>
                <w:color w:val="000000"/>
              </w:rPr>
            </w:pPr>
          </w:p>
        </w:tc>
      </w:tr>
      <w:tr w:rsidR="004D0A61" w:rsidRPr="007610EF" w:rsidTr="00853BAE">
        <w:trPr>
          <w:trHeight w:val="3320"/>
        </w:trPr>
        <w:tc>
          <w:tcPr>
            <w:tcW w:w="1609" w:type="dxa"/>
            <w:tcBorders>
              <w:top w:val="nil"/>
              <w:left w:val="single" w:sz="8" w:space="0" w:color="auto"/>
              <w:bottom w:val="single" w:sz="8"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Stratejiler</w:t>
            </w:r>
          </w:p>
        </w:tc>
        <w:tc>
          <w:tcPr>
            <w:tcW w:w="12850" w:type="dxa"/>
            <w:gridSpan w:val="8"/>
            <w:tcBorders>
              <w:top w:val="single" w:sz="4" w:space="0" w:color="auto"/>
              <w:left w:val="nil"/>
              <w:bottom w:val="single" w:sz="8" w:space="0" w:color="auto"/>
              <w:right w:val="single" w:sz="8" w:space="0" w:color="000000"/>
            </w:tcBorders>
            <w:shd w:val="clear" w:color="000000" w:fill="FFF3CB"/>
            <w:vAlign w:val="center"/>
            <w:hideMark/>
          </w:tcPr>
          <w:p w:rsidR="008B4D71" w:rsidRDefault="008B4D71" w:rsidP="004D0A61">
            <w:pPr>
              <w:rPr>
                <w:color w:val="000000"/>
              </w:rPr>
            </w:pPr>
          </w:p>
          <w:p w:rsidR="00853BAE" w:rsidRDefault="004D0A61" w:rsidP="004D0A61">
            <w:pPr>
              <w:rPr>
                <w:color w:val="000000"/>
              </w:rPr>
            </w:pPr>
            <w:r w:rsidRPr="007610EF">
              <w:rPr>
                <w:color w:val="000000"/>
              </w:rPr>
              <w:t>S.1. Öğrencilerin Türkçe dersindeki eksikleri tespit edilerek İYEP aracılığıyla akademik yeterliklerinin artırılması sağlanacaktır.</w:t>
            </w:r>
          </w:p>
          <w:p w:rsidR="00853BAE" w:rsidRDefault="004D0A61" w:rsidP="004D0A61">
            <w:pPr>
              <w:rPr>
                <w:color w:val="000000"/>
              </w:rPr>
            </w:pPr>
            <w:r w:rsidRPr="007610EF">
              <w:rPr>
                <w:color w:val="000000"/>
              </w:rPr>
              <w:br/>
              <w:t>S.2 Öğrencilerin matematik derslerindeki eksikleri tespit edilerek İYEP aracılığıyla akademik yeterliklerinin artırılması sağlanacaktır.</w:t>
            </w:r>
          </w:p>
          <w:p w:rsidR="00853BAE" w:rsidRDefault="004D0A61" w:rsidP="004D0A61">
            <w:pPr>
              <w:rPr>
                <w:color w:val="000000"/>
              </w:rPr>
            </w:pPr>
            <w:r w:rsidRPr="007610EF">
              <w:rPr>
                <w:color w:val="000000"/>
              </w:rPr>
              <w:br/>
              <w:t>S.3 Dijital platformlar aracılığıyla öğrencilerin tamamlayıcı ve destekleyici eğitim almaları sağlanacaktır.</w:t>
            </w:r>
          </w:p>
          <w:p w:rsidR="00853BAE" w:rsidRDefault="004D0A61" w:rsidP="004D0A61">
            <w:pPr>
              <w:rPr>
                <w:color w:val="000000"/>
              </w:rPr>
            </w:pPr>
            <w:r w:rsidRPr="007610EF">
              <w:rPr>
                <w:color w:val="000000"/>
              </w:rPr>
              <w:br/>
              <w:t>S.4 İYEP’in ders içeriklerine katkı sağlayacak etkinlik, okuma vb aktivitelerin zenginleştirilmesi sağlanacaktır.</w:t>
            </w:r>
          </w:p>
          <w:p w:rsidR="00853BAE" w:rsidRDefault="004D0A61" w:rsidP="004D0A61">
            <w:pPr>
              <w:rPr>
                <w:color w:val="000000"/>
              </w:rPr>
            </w:pPr>
            <w:r w:rsidRPr="007610EF">
              <w:rPr>
                <w:color w:val="000000"/>
              </w:rPr>
              <w:br/>
              <w:t>S.5 İYEP içerikleri öğrencinin hazır bulunuşluk seviyesi dikkate alınarak hazırlanacaktır.</w:t>
            </w:r>
          </w:p>
          <w:p w:rsidR="004D0A61" w:rsidRDefault="004D0A61" w:rsidP="004D0A61">
            <w:pPr>
              <w:rPr>
                <w:color w:val="000000"/>
              </w:rPr>
            </w:pPr>
            <w:r w:rsidRPr="007610EF">
              <w:rPr>
                <w:color w:val="000000"/>
              </w:rPr>
              <w:br/>
              <w:t>S.6 Öğrencilerin devamsızlık nedenleri tespit edilerek devamsızlığa neden olan etmenler giderilecektir.</w:t>
            </w:r>
          </w:p>
          <w:p w:rsidR="00853BAE" w:rsidRPr="007610EF" w:rsidRDefault="00853BAE" w:rsidP="004D0A61">
            <w:pPr>
              <w:rPr>
                <w:color w:val="000000"/>
              </w:rPr>
            </w:pPr>
          </w:p>
        </w:tc>
      </w:tr>
      <w:tr w:rsidR="004D0A61" w:rsidRPr="007610EF" w:rsidTr="00853BAE">
        <w:trPr>
          <w:trHeight w:val="761"/>
        </w:trPr>
        <w:tc>
          <w:tcPr>
            <w:tcW w:w="1609"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Maliyet Tahmini</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rPr>
            </w:pPr>
            <w:r>
              <w:rPr>
                <w:color w:val="000000"/>
              </w:rPr>
              <w:t>0</w:t>
            </w:r>
          </w:p>
        </w:tc>
      </w:tr>
      <w:tr w:rsidR="004D0A61" w:rsidRPr="007610EF" w:rsidTr="00A213F0">
        <w:trPr>
          <w:trHeight w:val="300"/>
        </w:trPr>
        <w:tc>
          <w:tcPr>
            <w:tcW w:w="1609"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Tespitler</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8B4D71" w:rsidRDefault="008B4D71" w:rsidP="004D0A61">
            <w:pPr>
              <w:rPr>
                <w:color w:val="000000"/>
              </w:rPr>
            </w:pPr>
          </w:p>
          <w:p w:rsidR="004D0A61" w:rsidRDefault="00853BAE" w:rsidP="004D0A61">
            <w:pPr>
              <w:rPr>
                <w:color w:val="000000"/>
              </w:rPr>
            </w:pPr>
            <w:r>
              <w:rPr>
                <w:color w:val="000000"/>
              </w:rPr>
              <w:t>İYEP</w:t>
            </w:r>
            <w:r w:rsidR="004D0A61" w:rsidRPr="007610EF">
              <w:rPr>
                <w:color w:val="000000"/>
              </w:rPr>
              <w:t xml:space="preserve"> ve destek eğitim de dijital platformlar yerine  yazılı ve görsel materyallerin daha çok kullanılması.</w:t>
            </w:r>
          </w:p>
          <w:p w:rsidR="00853BAE" w:rsidRPr="007610EF" w:rsidRDefault="00853BAE" w:rsidP="004D0A61">
            <w:pPr>
              <w:rPr>
                <w:color w:val="000000"/>
              </w:rPr>
            </w:pPr>
          </w:p>
        </w:tc>
      </w:tr>
      <w:tr w:rsidR="004D0A61" w:rsidRPr="007610EF" w:rsidTr="00853BAE">
        <w:trPr>
          <w:trHeight w:val="747"/>
        </w:trPr>
        <w:tc>
          <w:tcPr>
            <w:tcW w:w="1609" w:type="dxa"/>
            <w:tcBorders>
              <w:top w:val="nil"/>
              <w:left w:val="single" w:sz="8" w:space="0" w:color="auto"/>
              <w:bottom w:val="single" w:sz="8"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İhtiyaçlar</w:t>
            </w:r>
          </w:p>
        </w:tc>
        <w:tc>
          <w:tcPr>
            <w:tcW w:w="12850" w:type="dxa"/>
            <w:gridSpan w:val="8"/>
            <w:tcBorders>
              <w:top w:val="single" w:sz="4" w:space="0" w:color="auto"/>
              <w:left w:val="nil"/>
              <w:bottom w:val="single" w:sz="8" w:space="0" w:color="auto"/>
              <w:right w:val="single" w:sz="8" w:space="0" w:color="000000"/>
            </w:tcBorders>
            <w:shd w:val="clear" w:color="auto" w:fill="auto"/>
            <w:vAlign w:val="center"/>
            <w:hideMark/>
          </w:tcPr>
          <w:p w:rsidR="008B4D71" w:rsidRDefault="00A213F0" w:rsidP="004D0A61">
            <w:pPr>
              <w:rPr>
                <w:color w:val="000000"/>
              </w:rPr>
            </w:pPr>
            <w:r>
              <w:rPr>
                <w:color w:val="000000"/>
              </w:rPr>
              <w:t> </w:t>
            </w:r>
          </w:p>
          <w:p w:rsidR="004D0A61" w:rsidRDefault="00A213F0" w:rsidP="004D0A61">
            <w:pPr>
              <w:rPr>
                <w:color w:val="000000"/>
              </w:rPr>
            </w:pPr>
            <w:r>
              <w:rPr>
                <w:color w:val="000000"/>
              </w:rPr>
              <w:t>İ</w:t>
            </w:r>
            <w:r w:rsidR="00853BAE">
              <w:rPr>
                <w:color w:val="000000"/>
              </w:rPr>
              <w:t>YEP</w:t>
            </w:r>
            <w:r w:rsidR="004D0A61" w:rsidRPr="007610EF">
              <w:rPr>
                <w:color w:val="000000"/>
              </w:rPr>
              <w:t xml:space="preserve"> öğrenci belirleme ve ölçme araçları,Öğrenci ders kitapları</w:t>
            </w:r>
          </w:p>
          <w:p w:rsidR="00853BAE" w:rsidRPr="007610EF" w:rsidRDefault="00853BAE" w:rsidP="004D0A61">
            <w:pPr>
              <w:rPr>
                <w:color w:val="000000"/>
              </w:rPr>
            </w:pPr>
          </w:p>
        </w:tc>
      </w:tr>
      <w:tr w:rsidR="001D0CD8" w:rsidRPr="007610EF" w:rsidTr="008B4D71">
        <w:trPr>
          <w:trHeight w:val="595"/>
        </w:trPr>
        <w:tc>
          <w:tcPr>
            <w:tcW w:w="1609" w:type="dxa"/>
            <w:tcBorders>
              <w:top w:val="nil"/>
              <w:left w:val="single" w:sz="8" w:space="0" w:color="auto"/>
              <w:bottom w:val="single" w:sz="8" w:space="0" w:color="auto"/>
              <w:right w:val="single" w:sz="4" w:space="0" w:color="auto"/>
            </w:tcBorders>
            <w:shd w:val="clear" w:color="000000" w:fill="FFF3CB"/>
            <w:vAlign w:val="center"/>
            <w:hideMark/>
          </w:tcPr>
          <w:p w:rsidR="001D0CD8" w:rsidRPr="007610EF" w:rsidRDefault="001D0CD8" w:rsidP="004D0A61">
            <w:pPr>
              <w:rPr>
                <w:b/>
                <w:bCs/>
                <w:color w:val="000000"/>
              </w:rPr>
            </w:pPr>
          </w:p>
        </w:tc>
        <w:tc>
          <w:tcPr>
            <w:tcW w:w="12850" w:type="dxa"/>
            <w:gridSpan w:val="8"/>
            <w:tcBorders>
              <w:top w:val="single" w:sz="4" w:space="0" w:color="auto"/>
              <w:left w:val="nil"/>
              <w:bottom w:val="single" w:sz="8" w:space="0" w:color="auto"/>
              <w:right w:val="single" w:sz="8" w:space="0" w:color="000000"/>
            </w:tcBorders>
            <w:shd w:val="clear" w:color="auto" w:fill="auto"/>
            <w:vAlign w:val="center"/>
            <w:hideMark/>
          </w:tcPr>
          <w:p w:rsidR="001D0CD8" w:rsidRDefault="001D0CD8" w:rsidP="004D0A61">
            <w:pPr>
              <w:rPr>
                <w:color w:val="000000"/>
              </w:rPr>
            </w:pPr>
          </w:p>
          <w:p w:rsidR="008B4D71" w:rsidRDefault="008B4D71" w:rsidP="004D0A61">
            <w:pPr>
              <w:rPr>
                <w:color w:val="000000"/>
              </w:rPr>
            </w:pPr>
          </w:p>
          <w:p w:rsidR="008B4D71" w:rsidRDefault="008B4D71" w:rsidP="004D0A61">
            <w:pPr>
              <w:rPr>
                <w:color w:val="000000"/>
              </w:rPr>
            </w:pPr>
          </w:p>
          <w:p w:rsidR="008B4D71" w:rsidRDefault="008B4D71" w:rsidP="004D0A61">
            <w:pPr>
              <w:rPr>
                <w:color w:val="000000"/>
              </w:rPr>
            </w:pPr>
          </w:p>
          <w:p w:rsidR="008B4D71" w:rsidRDefault="008B4D71" w:rsidP="004D0A61">
            <w:pPr>
              <w:rPr>
                <w:color w:val="000000"/>
              </w:rPr>
            </w:pPr>
          </w:p>
          <w:p w:rsidR="008B4D71" w:rsidRDefault="008B4D71" w:rsidP="004D0A61">
            <w:pPr>
              <w:rPr>
                <w:color w:val="000000"/>
              </w:rPr>
            </w:pPr>
          </w:p>
          <w:p w:rsidR="008B4D71" w:rsidRDefault="008B4D71" w:rsidP="004D0A61">
            <w:pPr>
              <w:rPr>
                <w:color w:val="000000"/>
              </w:rPr>
            </w:pPr>
          </w:p>
          <w:p w:rsidR="008B4D71" w:rsidRDefault="008B4D71" w:rsidP="004D0A61">
            <w:pPr>
              <w:rPr>
                <w:color w:val="000000"/>
              </w:rPr>
            </w:pPr>
          </w:p>
          <w:p w:rsidR="00853BAE" w:rsidRDefault="00853BAE" w:rsidP="004D0A61">
            <w:pPr>
              <w:rPr>
                <w:color w:val="000000"/>
              </w:rPr>
            </w:pPr>
          </w:p>
        </w:tc>
      </w:tr>
      <w:tr w:rsidR="001D0CD8" w:rsidRPr="007610EF" w:rsidTr="008B4D71">
        <w:trPr>
          <w:trHeight w:val="834"/>
        </w:trPr>
        <w:tc>
          <w:tcPr>
            <w:tcW w:w="1609" w:type="dxa"/>
            <w:tcBorders>
              <w:top w:val="nil"/>
              <w:left w:val="single" w:sz="8" w:space="0" w:color="auto"/>
              <w:bottom w:val="single" w:sz="4" w:space="0" w:color="auto"/>
              <w:right w:val="single" w:sz="4" w:space="0" w:color="auto"/>
            </w:tcBorders>
            <w:shd w:val="clear" w:color="000000" w:fill="C09200"/>
            <w:vAlign w:val="center"/>
            <w:hideMark/>
          </w:tcPr>
          <w:p w:rsidR="001D0CD8" w:rsidRPr="007610EF" w:rsidRDefault="001D0CD8" w:rsidP="00172311">
            <w:pPr>
              <w:rPr>
                <w:b/>
                <w:bCs/>
                <w:color w:val="000000"/>
              </w:rPr>
            </w:pPr>
            <w:r>
              <w:rPr>
                <w:b/>
                <w:bCs/>
                <w:color w:val="000000"/>
              </w:rPr>
              <w:lastRenderedPageBreak/>
              <w:t>Hedef 1.2</w:t>
            </w:r>
            <w:r w:rsidRPr="007610EF">
              <w:rPr>
                <w:b/>
                <w:bCs/>
                <w:color w:val="000000"/>
              </w:rPr>
              <w:t>.</w:t>
            </w:r>
          </w:p>
        </w:tc>
        <w:tc>
          <w:tcPr>
            <w:tcW w:w="12850" w:type="dxa"/>
            <w:gridSpan w:val="8"/>
            <w:tcBorders>
              <w:top w:val="single" w:sz="4" w:space="0" w:color="auto"/>
              <w:left w:val="nil"/>
              <w:bottom w:val="single" w:sz="4" w:space="0" w:color="auto"/>
              <w:right w:val="single" w:sz="8" w:space="0" w:color="000000"/>
            </w:tcBorders>
            <w:shd w:val="clear" w:color="000000" w:fill="C09200"/>
            <w:vAlign w:val="center"/>
            <w:hideMark/>
          </w:tcPr>
          <w:p w:rsidR="001D0CD8" w:rsidRPr="007610EF" w:rsidRDefault="001D0CD8" w:rsidP="008B4D71">
            <w:pPr>
              <w:pStyle w:val="Balk3"/>
              <w:rPr>
                <w:color w:val="000000"/>
              </w:rPr>
            </w:pPr>
            <w:r w:rsidRPr="00C81F03">
              <w:rPr>
                <w:rFonts w:ascii="Times New Roman" w:hAnsi="Times New Roman" w:cs="Times New Roman"/>
                <w:b w:val="0"/>
                <w:color w:val="auto"/>
                <w:sz w:val="24"/>
                <w:szCs w:val="24"/>
              </w:rPr>
              <w:t>Kayıt bölgemizde yer alan çocukların okullaşma oranları arttırılacak ve öğrencilerin uyum ve devamsızlık sorunları da giderilecektir.</w:t>
            </w:r>
          </w:p>
        </w:tc>
      </w:tr>
      <w:tr w:rsidR="001D0CD8" w:rsidRPr="007610EF" w:rsidTr="00172311">
        <w:trPr>
          <w:trHeight w:val="661"/>
        </w:trPr>
        <w:tc>
          <w:tcPr>
            <w:tcW w:w="1609" w:type="dxa"/>
            <w:tcBorders>
              <w:top w:val="nil"/>
              <w:left w:val="single" w:sz="8" w:space="0" w:color="auto"/>
              <w:bottom w:val="single" w:sz="4" w:space="0" w:color="auto"/>
              <w:right w:val="single" w:sz="4" w:space="0" w:color="auto"/>
            </w:tcBorders>
            <w:shd w:val="clear" w:color="000000" w:fill="FFDA65"/>
            <w:vAlign w:val="center"/>
            <w:hideMark/>
          </w:tcPr>
          <w:p w:rsidR="001D0CD8" w:rsidRPr="007610EF" w:rsidRDefault="001D0CD8" w:rsidP="00172311">
            <w:pPr>
              <w:rPr>
                <w:b/>
                <w:bCs/>
                <w:color w:val="000000"/>
              </w:rPr>
            </w:pPr>
            <w:r w:rsidRPr="007610EF">
              <w:rPr>
                <w:b/>
                <w:bCs/>
                <w:color w:val="000000"/>
              </w:rPr>
              <w:t>PG NO</w:t>
            </w:r>
          </w:p>
        </w:tc>
        <w:tc>
          <w:tcPr>
            <w:tcW w:w="4487" w:type="dxa"/>
            <w:tcBorders>
              <w:top w:val="single" w:sz="4" w:space="0" w:color="auto"/>
              <w:left w:val="nil"/>
              <w:bottom w:val="single" w:sz="4" w:space="0" w:color="auto"/>
              <w:right w:val="single" w:sz="4" w:space="0" w:color="000000"/>
            </w:tcBorders>
            <w:shd w:val="clear" w:color="000000" w:fill="FFDA65"/>
            <w:vAlign w:val="center"/>
            <w:hideMark/>
          </w:tcPr>
          <w:p w:rsidR="001D0CD8" w:rsidRPr="007610EF" w:rsidRDefault="001D0CD8" w:rsidP="00172311">
            <w:pPr>
              <w:rPr>
                <w:b/>
                <w:bCs/>
                <w:color w:val="000000"/>
              </w:rPr>
            </w:pPr>
            <w:r w:rsidRPr="007610EF">
              <w:rPr>
                <w:b/>
                <w:bCs/>
                <w:color w:val="000000"/>
              </w:rPr>
              <w:t>Performans Göstergeleri</w:t>
            </w:r>
          </w:p>
        </w:tc>
        <w:tc>
          <w:tcPr>
            <w:tcW w:w="1367" w:type="dxa"/>
            <w:tcBorders>
              <w:top w:val="nil"/>
              <w:left w:val="nil"/>
              <w:bottom w:val="single" w:sz="4" w:space="0" w:color="auto"/>
              <w:right w:val="single" w:sz="4" w:space="0" w:color="auto"/>
            </w:tcBorders>
            <w:shd w:val="clear" w:color="000000" w:fill="FFDA65"/>
            <w:vAlign w:val="center"/>
            <w:hideMark/>
          </w:tcPr>
          <w:p w:rsidR="001D0CD8" w:rsidRPr="007610EF" w:rsidRDefault="001D0CD8" w:rsidP="00172311">
            <w:pPr>
              <w:jc w:val="center"/>
              <w:rPr>
                <w:b/>
                <w:bCs/>
                <w:color w:val="000000"/>
              </w:rPr>
            </w:pPr>
            <w:r w:rsidRPr="007610EF">
              <w:rPr>
                <w:b/>
                <w:bCs/>
                <w:color w:val="000000"/>
              </w:rPr>
              <w:t>Hedefe Etkisi (%)</w:t>
            </w:r>
          </w:p>
        </w:tc>
        <w:tc>
          <w:tcPr>
            <w:tcW w:w="1184" w:type="dxa"/>
            <w:tcBorders>
              <w:top w:val="nil"/>
              <w:left w:val="nil"/>
              <w:bottom w:val="single" w:sz="4" w:space="0" w:color="auto"/>
              <w:right w:val="single" w:sz="4" w:space="0" w:color="auto"/>
            </w:tcBorders>
            <w:shd w:val="clear" w:color="000000" w:fill="FFDA65"/>
            <w:vAlign w:val="center"/>
            <w:hideMark/>
          </w:tcPr>
          <w:p w:rsidR="001D0CD8" w:rsidRPr="007610EF" w:rsidRDefault="001D0CD8" w:rsidP="00172311">
            <w:pPr>
              <w:jc w:val="center"/>
              <w:rPr>
                <w:b/>
                <w:bCs/>
                <w:color w:val="000000"/>
              </w:rPr>
            </w:pPr>
            <w:r w:rsidRPr="007610EF">
              <w:rPr>
                <w:b/>
                <w:bCs/>
                <w:color w:val="000000"/>
              </w:rPr>
              <w:t>Başlangıç Değeri</w:t>
            </w:r>
          </w:p>
        </w:tc>
        <w:tc>
          <w:tcPr>
            <w:tcW w:w="1134" w:type="dxa"/>
            <w:tcBorders>
              <w:top w:val="nil"/>
              <w:left w:val="nil"/>
              <w:bottom w:val="single" w:sz="4" w:space="0" w:color="auto"/>
              <w:right w:val="single" w:sz="4" w:space="0" w:color="auto"/>
            </w:tcBorders>
            <w:shd w:val="clear" w:color="000000" w:fill="FFDA65"/>
            <w:vAlign w:val="center"/>
            <w:hideMark/>
          </w:tcPr>
          <w:p w:rsidR="001D0CD8" w:rsidRPr="007610EF" w:rsidRDefault="001D0CD8" w:rsidP="00172311">
            <w:pPr>
              <w:jc w:val="center"/>
              <w:rPr>
                <w:b/>
                <w:bCs/>
                <w:color w:val="000000"/>
              </w:rPr>
            </w:pPr>
            <w:r w:rsidRPr="007610EF">
              <w:rPr>
                <w:b/>
                <w:bCs/>
                <w:color w:val="000000"/>
              </w:rPr>
              <w:t>2024 Hedef</w:t>
            </w:r>
          </w:p>
        </w:tc>
        <w:tc>
          <w:tcPr>
            <w:tcW w:w="1134" w:type="dxa"/>
            <w:tcBorders>
              <w:top w:val="nil"/>
              <w:left w:val="nil"/>
              <w:bottom w:val="single" w:sz="4" w:space="0" w:color="auto"/>
              <w:right w:val="single" w:sz="4" w:space="0" w:color="auto"/>
            </w:tcBorders>
            <w:shd w:val="clear" w:color="000000" w:fill="FFDA65"/>
            <w:vAlign w:val="center"/>
            <w:hideMark/>
          </w:tcPr>
          <w:p w:rsidR="001D0CD8" w:rsidRPr="007610EF" w:rsidRDefault="001D0CD8" w:rsidP="00172311">
            <w:pPr>
              <w:jc w:val="center"/>
              <w:rPr>
                <w:b/>
                <w:bCs/>
                <w:color w:val="000000"/>
              </w:rPr>
            </w:pPr>
            <w:r w:rsidRPr="007610EF">
              <w:rPr>
                <w:b/>
                <w:bCs/>
                <w:color w:val="000000"/>
              </w:rPr>
              <w:t>2025 Hedef</w:t>
            </w:r>
          </w:p>
        </w:tc>
        <w:tc>
          <w:tcPr>
            <w:tcW w:w="1134" w:type="dxa"/>
            <w:tcBorders>
              <w:top w:val="nil"/>
              <w:left w:val="nil"/>
              <w:bottom w:val="single" w:sz="4" w:space="0" w:color="auto"/>
              <w:right w:val="single" w:sz="4" w:space="0" w:color="auto"/>
            </w:tcBorders>
            <w:shd w:val="clear" w:color="000000" w:fill="FFDA65"/>
            <w:vAlign w:val="center"/>
            <w:hideMark/>
          </w:tcPr>
          <w:p w:rsidR="001D0CD8" w:rsidRPr="007610EF" w:rsidRDefault="001D0CD8" w:rsidP="00172311">
            <w:pPr>
              <w:jc w:val="center"/>
              <w:rPr>
                <w:b/>
                <w:bCs/>
                <w:color w:val="000000"/>
              </w:rPr>
            </w:pPr>
            <w:r w:rsidRPr="007610EF">
              <w:rPr>
                <w:b/>
                <w:bCs/>
                <w:color w:val="000000"/>
              </w:rPr>
              <w:t>2026 Hedef</w:t>
            </w:r>
          </w:p>
        </w:tc>
        <w:tc>
          <w:tcPr>
            <w:tcW w:w="1276" w:type="dxa"/>
            <w:tcBorders>
              <w:top w:val="nil"/>
              <w:left w:val="nil"/>
              <w:bottom w:val="single" w:sz="4" w:space="0" w:color="auto"/>
              <w:right w:val="single" w:sz="4" w:space="0" w:color="auto"/>
            </w:tcBorders>
            <w:shd w:val="clear" w:color="000000" w:fill="FFDA65"/>
            <w:vAlign w:val="center"/>
            <w:hideMark/>
          </w:tcPr>
          <w:p w:rsidR="001D0CD8" w:rsidRPr="007610EF" w:rsidRDefault="001D0CD8" w:rsidP="00172311">
            <w:pPr>
              <w:jc w:val="center"/>
              <w:rPr>
                <w:b/>
                <w:bCs/>
                <w:color w:val="000000"/>
              </w:rPr>
            </w:pPr>
            <w:r w:rsidRPr="007610EF">
              <w:rPr>
                <w:b/>
                <w:bCs/>
                <w:color w:val="000000"/>
              </w:rPr>
              <w:t>2027 Hedef</w:t>
            </w:r>
          </w:p>
        </w:tc>
        <w:tc>
          <w:tcPr>
            <w:tcW w:w="1134" w:type="dxa"/>
            <w:tcBorders>
              <w:top w:val="nil"/>
              <w:left w:val="nil"/>
              <w:bottom w:val="single" w:sz="4" w:space="0" w:color="auto"/>
              <w:right w:val="single" w:sz="8" w:space="0" w:color="auto"/>
            </w:tcBorders>
            <w:shd w:val="clear" w:color="000000" w:fill="FFDA65"/>
            <w:vAlign w:val="center"/>
            <w:hideMark/>
          </w:tcPr>
          <w:p w:rsidR="001D0CD8" w:rsidRPr="007610EF" w:rsidRDefault="001D0CD8" w:rsidP="00172311">
            <w:pPr>
              <w:jc w:val="center"/>
              <w:rPr>
                <w:b/>
                <w:bCs/>
                <w:color w:val="000000"/>
              </w:rPr>
            </w:pPr>
            <w:r w:rsidRPr="007610EF">
              <w:rPr>
                <w:b/>
                <w:bCs/>
                <w:color w:val="000000"/>
              </w:rPr>
              <w:t>2028 Hedef</w:t>
            </w:r>
          </w:p>
        </w:tc>
      </w:tr>
      <w:tr w:rsidR="001D0CD8" w:rsidRPr="007610EF" w:rsidTr="00172311">
        <w:trPr>
          <w:trHeight w:val="499"/>
        </w:trPr>
        <w:tc>
          <w:tcPr>
            <w:tcW w:w="1609" w:type="dxa"/>
            <w:tcBorders>
              <w:top w:val="nil"/>
              <w:left w:val="single" w:sz="8" w:space="0" w:color="auto"/>
              <w:bottom w:val="single" w:sz="4" w:space="0" w:color="auto"/>
              <w:right w:val="single" w:sz="4" w:space="0" w:color="auto"/>
            </w:tcBorders>
            <w:shd w:val="clear" w:color="000000" w:fill="FFE799"/>
            <w:vAlign w:val="center"/>
            <w:hideMark/>
          </w:tcPr>
          <w:p w:rsidR="001D0CD8" w:rsidRPr="007610EF" w:rsidRDefault="001D0CD8" w:rsidP="00172311">
            <w:pPr>
              <w:rPr>
                <w:b/>
                <w:bCs/>
                <w:color w:val="000000"/>
              </w:rPr>
            </w:pPr>
            <w:r w:rsidRPr="007610EF">
              <w:rPr>
                <w:b/>
                <w:bCs/>
                <w:color w:val="000000"/>
              </w:rPr>
              <w:t>PG 1.</w:t>
            </w:r>
            <w:r w:rsidR="008116EF">
              <w:rPr>
                <w:b/>
                <w:bCs/>
                <w:color w:val="000000"/>
              </w:rPr>
              <w:t>2.</w:t>
            </w:r>
            <w:r w:rsidRPr="007610EF">
              <w:rPr>
                <w:b/>
                <w:bCs/>
                <w:color w:val="000000"/>
              </w:rPr>
              <w:t xml:space="preserve">1 </w:t>
            </w:r>
          </w:p>
        </w:tc>
        <w:tc>
          <w:tcPr>
            <w:tcW w:w="4487" w:type="dxa"/>
            <w:tcBorders>
              <w:top w:val="single" w:sz="4" w:space="0" w:color="auto"/>
              <w:left w:val="nil"/>
              <w:bottom w:val="single" w:sz="4" w:space="0" w:color="auto"/>
              <w:right w:val="single" w:sz="4" w:space="0" w:color="000000"/>
            </w:tcBorders>
            <w:shd w:val="clear" w:color="auto" w:fill="auto"/>
            <w:vAlign w:val="center"/>
            <w:hideMark/>
          </w:tcPr>
          <w:p w:rsidR="00853BAE" w:rsidRPr="007610EF" w:rsidRDefault="001D0CD8" w:rsidP="008B4D71">
            <w:pPr>
              <w:rPr>
                <w:color w:val="000000"/>
              </w:rPr>
            </w:pPr>
            <w:r w:rsidRPr="00C81F03">
              <w:rPr>
                <w:rFonts w:ascii="Times New Roman" w:hAnsi="Times New Roman" w:cs="Times New Roman"/>
                <w:sz w:val="24"/>
                <w:szCs w:val="24"/>
              </w:rPr>
              <w:t>Kayıt bölgesindeki öğrencilerden okula kayıt yaptıranların oranı (%)</w:t>
            </w:r>
          </w:p>
        </w:tc>
        <w:tc>
          <w:tcPr>
            <w:tcW w:w="1367" w:type="dxa"/>
            <w:tcBorders>
              <w:top w:val="nil"/>
              <w:left w:val="nil"/>
              <w:bottom w:val="single" w:sz="4" w:space="0" w:color="auto"/>
              <w:right w:val="single" w:sz="4" w:space="0" w:color="auto"/>
            </w:tcBorders>
            <w:shd w:val="clear" w:color="auto" w:fill="auto"/>
            <w:noWrap/>
            <w:vAlign w:val="center"/>
            <w:hideMark/>
          </w:tcPr>
          <w:p w:rsidR="001D0CD8" w:rsidRPr="007610EF" w:rsidRDefault="001D0CD8" w:rsidP="00172311">
            <w:pPr>
              <w:jc w:val="center"/>
              <w:rPr>
                <w:color w:val="333333"/>
              </w:rPr>
            </w:pPr>
            <w:r w:rsidRPr="007610EF">
              <w:rPr>
                <w:color w:val="333333"/>
              </w:rPr>
              <w:t>30</w:t>
            </w:r>
          </w:p>
        </w:tc>
        <w:tc>
          <w:tcPr>
            <w:tcW w:w="1184" w:type="dxa"/>
            <w:tcBorders>
              <w:top w:val="nil"/>
              <w:left w:val="nil"/>
              <w:bottom w:val="single" w:sz="4" w:space="0" w:color="auto"/>
              <w:right w:val="single" w:sz="4" w:space="0" w:color="auto"/>
            </w:tcBorders>
            <w:shd w:val="clear" w:color="auto" w:fill="auto"/>
            <w:vAlign w:val="center"/>
            <w:hideMark/>
          </w:tcPr>
          <w:p w:rsidR="001D0CD8" w:rsidRPr="007610EF" w:rsidRDefault="001D0CD8" w:rsidP="00172311">
            <w:pPr>
              <w:jc w:val="center"/>
              <w:rPr>
                <w:b/>
                <w:bCs/>
                <w:color w:val="000000"/>
              </w:rPr>
            </w:pPr>
            <w:r>
              <w:rPr>
                <w:b/>
                <w:bCs/>
                <w:color w:val="000000"/>
              </w:rPr>
              <w:t>%</w:t>
            </w:r>
            <w:r w:rsidR="0011124A">
              <w:rPr>
                <w:b/>
                <w:bCs/>
                <w:color w:val="000000"/>
              </w:rPr>
              <w:t>95</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D0CD8" w:rsidP="00172311">
            <w:pPr>
              <w:jc w:val="center"/>
              <w:rPr>
                <w:b/>
                <w:bCs/>
                <w:color w:val="000000"/>
              </w:rPr>
            </w:pPr>
            <w:r>
              <w:rPr>
                <w:b/>
                <w:bCs/>
                <w:color w:val="000000"/>
              </w:rPr>
              <w:t>%</w:t>
            </w:r>
            <w:r w:rsidR="0011124A">
              <w:rPr>
                <w:b/>
                <w:bCs/>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D0CD8" w:rsidP="00172311">
            <w:pPr>
              <w:jc w:val="center"/>
              <w:rPr>
                <w:b/>
                <w:bCs/>
                <w:color w:val="000000"/>
              </w:rPr>
            </w:pPr>
            <w:r>
              <w:rPr>
                <w:b/>
                <w:bCs/>
                <w:color w:val="000000"/>
              </w:rPr>
              <w:t>%</w:t>
            </w:r>
            <w:r w:rsidR="0011124A">
              <w:rPr>
                <w:b/>
                <w:bCs/>
                <w:color w:val="000000"/>
              </w:rPr>
              <w:t>100</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D0CD8" w:rsidP="00172311">
            <w:pPr>
              <w:jc w:val="center"/>
              <w:rPr>
                <w:b/>
                <w:bCs/>
                <w:color w:val="000000"/>
              </w:rPr>
            </w:pPr>
            <w:r>
              <w:rPr>
                <w:b/>
                <w:bCs/>
                <w:color w:val="000000"/>
              </w:rPr>
              <w:t>%</w:t>
            </w:r>
            <w:r w:rsidR="0011124A">
              <w:rPr>
                <w:b/>
                <w:bCs/>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1D0CD8" w:rsidRPr="007610EF" w:rsidRDefault="001D0CD8" w:rsidP="00172311">
            <w:pPr>
              <w:jc w:val="center"/>
              <w:rPr>
                <w:b/>
                <w:bCs/>
                <w:color w:val="000000"/>
              </w:rPr>
            </w:pPr>
            <w:r>
              <w:rPr>
                <w:b/>
                <w:bCs/>
                <w:color w:val="000000"/>
              </w:rPr>
              <w:t>%</w:t>
            </w:r>
            <w:r w:rsidR="0011124A">
              <w:rPr>
                <w:b/>
                <w:bCs/>
                <w:color w:val="000000"/>
              </w:rPr>
              <w:t>10</w:t>
            </w:r>
          </w:p>
        </w:tc>
        <w:tc>
          <w:tcPr>
            <w:tcW w:w="1134" w:type="dxa"/>
            <w:tcBorders>
              <w:top w:val="nil"/>
              <w:left w:val="nil"/>
              <w:bottom w:val="single" w:sz="4" w:space="0" w:color="auto"/>
              <w:right w:val="single" w:sz="8" w:space="0" w:color="auto"/>
            </w:tcBorders>
            <w:shd w:val="clear" w:color="auto" w:fill="auto"/>
            <w:vAlign w:val="center"/>
            <w:hideMark/>
          </w:tcPr>
          <w:p w:rsidR="001D0CD8" w:rsidRPr="007610EF" w:rsidRDefault="001D0CD8" w:rsidP="00172311">
            <w:pPr>
              <w:jc w:val="center"/>
              <w:rPr>
                <w:b/>
                <w:bCs/>
                <w:color w:val="000000"/>
              </w:rPr>
            </w:pPr>
            <w:r>
              <w:rPr>
                <w:b/>
                <w:bCs/>
                <w:color w:val="000000"/>
              </w:rPr>
              <w:t>%</w:t>
            </w:r>
            <w:r>
              <w:rPr>
                <w:b/>
                <w:bCs/>
                <w:color w:val="000000"/>
              </w:rPr>
              <w:t>100</w:t>
            </w:r>
          </w:p>
        </w:tc>
      </w:tr>
      <w:tr w:rsidR="001D0CD8" w:rsidRPr="007610EF" w:rsidTr="00172311">
        <w:trPr>
          <w:trHeight w:val="499"/>
        </w:trPr>
        <w:tc>
          <w:tcPr>
            <w:tcW w:w="1609" w:type="dxa"/>
            <w:tcBorders>
              <w:top w:val="nil"/>
              <w:left w:val="single" w:sz="8" w:space="0" w:color="auto"/>
              <w:bottom w:val="single" w:sz="4" w:space="0" w:color="auto"/>
              <w:right w:val="single" w:sz="4" w:space="0" w:color="auto"/>
            </w:tcBorders>
            <w:shd w:val="clear" w:color="000000" w:fill="FFE799"/>
            <w:vAlign w:val="center"/>
            <w:hideMark/>
          </w:tcPr>
          <w:p w:rsidR="001D0CD8" w:rsidRPr="007610EF" w:rsidRDefault="001D0CD8" w:rsidP="00172311">
            <w:pPr>
              <w:rPr>
                <w:b/>
                <w:bCs/>
                <w:color w:val="000000"/>
              </w:rPr>
            </w:pPr>
            <w:r w:rsidRPr="007610EF">
              <w:rPr>
                <w:b/>
                <w:bCs/>
                <w:color w:val="000000"/>
              </w:rPr>
              <w:t>PG 1.2</w:t>
            </w:r>
            <w:r w:rsidR="008116EF">
              <w:rPr>
                <w:b/>
                <w:bCs/>
                <w:color w:val="000000"/>
              </w:rPr>
              <w:t>.2</w:t>
            </w:r>
          </w:p>
        </w:tc>
        <w:tc>
          <w:tcPr>
            <w:tcW w:w="4487" w:type="dxa"/>
            <w:tcBorders>
              <w:top w:val="single" w:sz="4" w:space="0" w:color="auto"/>
              <w:left w:val="nil"/>
              <w:bottom w:val="single" w:sz="4" w:space="0" w:color="auto"/>
              <w:right w:val="single" w:sz="4" w:space="0" w:color="000000"/>
            </w:tcBorders>
            <w:shd w:val="clear" w:color="auto" w:fill="auto"/>
            <w:vAlign w:val="center"/>
            <w:hideMark/>
          </w:tcPr>
          <w:p w:rsidR="00853BAE" w:rsidRPr="007610EF" w:rsidRDefault="001D0CD8" w:rsidP="008B4D71">
            <w:pPr>
              <w:rPr>
                <w:color w:val="000000"/>
              </w:rPr>
            </w:pPr>
            <w:r w:rsidRPr="00C81F03">
              <w:rPr>
                <w:rFonts w:ascii="Times New Roman" w:hAnsi="Times New Roman" w:cs="Times New Roman"/>
                <w:sz w:val="24"/>
                <w:szCs w:val="24"/>
              </w:rPr>
              <w:t>İlkokul birinci sınıf öğrencilerinden en az bir yıl okul öncesi eğitim almış olanların oranı (%)(ilkokul)</w:t>
            </w:r>
          </w:p>
        </w:tc>
        <w:tc>
          <w:tcPr>
            <w:tcW w:w="1367" w:type="dxa"/>
            <w:tcBorders>
              <w:top w:val="nil"/>
              <w:left w:val="nil"/>
              <w:bottom w:val="single" w:sz="4" w:space="0" w:color="auto"/>
              <w:right w:val="single" w:sz="4" w:space="0" w:color="auto"/>
            </w:tcBorders>
            <w:shd w:val="clear" w:color="auto" w:fill="auto"/>
            <w:noWrap/>
            <w:vAlign w:val="center"/>
            <w:hideMark/>
          </w:tcPr>
          <w:p w:rsidR="001D0CD8" w:rsidRPr="007610EF" w:rsidRDefault="001D0CD8" w:rsidP="00172311">
            <w:pPr>
              <w:jc w:val="center"/>
              <w:rPr>
                <w:color w:val="333333"/>
              </w:rPr>
            </w:pPr>
            <w:r w:rsidRPr="007610EF">
              <w:rPr>
                <w:color w:val="333333"/>
              </w:rPr>
              <w:t>30</w:t>
            </w:r>
          </w:p>
        </w:tc>
        <w:tc>
          <w:tcPr>
            <w:tcW w:w="1184" w:type="dxa"/>
            <w:tcBorders>
              <w:top w:val="nil"/>
              <w:left w:val="nil"/>
              <w:bottom w:val="single" w:sz="4" w:space="0" w:color="auto"/>
              <w:right w:val="single" w:sz="4" w:space="0" w:color="auto"/>
            </w:tcBorders>
            <w:shd w:val="clear" w:color="auto" w:fill="auto"/>
            <w:vAlign w:val="center"/>
            <w:hideMark/>
          </w:tcPr>
          <w:p w:rsidR="001D0CD8" w:rsidRPr="007610EF" w:rsidRDefault="0011124A" w:rsidP="00172311">
            <w:pPr>
              <w:jc w:val="center"/>
              <w:rPr>
                <w:b/>
                <w:bCs/>
                <w:color w:val="000000"/>
              </w:rPr>
            </w:pPr>
            <w:r>
              <w:rPr>
                <w:b/>
                <w:bCs/>
                <w:color w:val="000000"/>
              </w:rPr>
              <w:t>%65</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D0CD8" w:rsidP="00172311">
            <w:pPr>
              <w:jc w:val="center"/>
              <w:rPr>
                <w:b/>
                <w:bCs/>
                <w:color w:val="000000"/>
              </w:rPr>
            </w:pPr>
            <w:r w:rsidRPr="007610EF">
              <w:rPr>
                <w:b/>
                <w:bCs/>
                <w:color w:val="000000"/>
              </w:rPr>
              <w:t>%</w:t>
            </w:r>
            <w:r w:rsidR="0011124A">
              <w:rPr>
                <w:b/>
                <w:bCs/>
                <w:color w:val="000000"/>
              </w:rPr>
              <w:t>75</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1124A" w:rsidP="00172311">
            <w:pPr>
              <w:jc w:val="center"/>
              <w:rPr>
                <w:b/>
                <w:bCs/>
                <w:color w:val="000000"/>
              </w:rPr>
            </w:pPr>
            <w:r>
              <w:rPr>
                <w:b/>
                <w:bCs/>
                <w:color w:val="000000"/>
              </w:rPr>
              <w:t>%85</w:t>
            </w:r>
            <w:r w:rsidR="001D0CD8" w:rsidRPr="007610EF">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1124A" w:rsidP="00172311">
            <w:pPr>
              <w:jc w:val="center"/>
              <w:rPr>
                <w:b/>
                <w:bCs/>
                <w:color w:val="000000"/>
              </w:rPr>
            </w:pPr>
            <w:r>
              <w:rPr>
                <w:b/>
                <w:bCs/>
                <w:color w:val="000000"/>
              </w:rPr>
              <w:t>%90</w:t>
            </w:r>
            <w:r w:rsidR="001D0CD8" w:rsidRPr="007610EF">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1D0CD8" w:rsidRPr="007610EF" w:rsidRDefault="0011124A" w:rsidP="00172311">
            <w:pPr>
              <w:jc w:val="center"/>
              <w:rPr>
                <w:b/>
                <w:bCs/>
                <w:color w:val="000000"/>
              </w:rPr>
            </w:pPr>
            <w:r>
              <w:rPr>
                <w:b/>
                <w:bCs/>
                <w:color w:val="000000"/>
              </w:rPr>
              <w:t>%95</w:t>
            </w:r>
            <w:r w:rsidR="001D0CD8" w:rsidRPr="007610EF">
              <w:rPr>
                <w:b/>
                <w:bCs/>
                <w:color w:val="000000"/>
              </w:rPr>
              <w:t> </w:t>
            </w:r>
          </w:p>
        </w:tc>
        <w:tc>
          <w:tcPr>
            <w:tcW w:w="1134" w:type="dxa"/>
            <w:tcBorders>
              <w:top w:val="nil"/>
              <w:left w:val="nil"/>
              <w:bottom w:val="single" w:sz="4" w:space="0" w:color="auto"/>
              <w:right w:val="single" w:sz="8" w:space="0" w:color="auto"/>
            </w:tcBorders>
            <w:shd w:val="clear" w:color="auto" w:fill="auto"/>
            <w:vAlign w:val="center"/>
            <w:hideMark/>
          </w:tcPr>
          <w:p w:rsidR="001D0CD8" w:rsidRPr="007610EF" w:rsidRDefault="0011124A" w:rsidP="00172311">
            <w:pPr>
              <w:jc w:val="center"/>
              <w:rPr>
                <w:b/>
                <w:bCs/>
                <w:color w:val="000000"/>
              </w:rPr>
            </w:pPr>
            <w:r>
              <w:rPr>
                <w:b/>
                <w:bCs/>
                <w:color w:val="000000"/>
              </w:rPr>
              <w:t>%10</w:t>
            </w:r>
            <w:r w:rsidR="001D0CD8" w:rsidRPr="007610EF">
              <w:rPr>
                <w:b/>
                <w:bCs/>
                <w:color w:val="000000"/>
              </w:rPr>
              <w:t>0 </w:t>
            </w:r>
          </w:p>
        </w:tc>
      </w:tr>
      <w:tr w:rsidR="001D0CD8" w:rsidRPr="007610EF" w:rsidTr="00172311">
        <w:trPr>
          <w:trHeight w:val="499"/>
        </w:trPr>
        <w:tc>
          <w:tcPr>
            <w:tcW w:w="1609" w:type="dxa"/>
            <w:tcBorders>
              <w:top w:val="nil"/>
              <w:left w:val="single" w:sz="8" w:space="0" w:color="auto"/>
              <w:bottom w:val="single" w:sz="4" w:space="0" w:color="auto"/>
              <w:right w:val="single" w:sz="4" w:space="0" w:color="auto"/>
            </w:tcBorders>
            <w:shd w:val="clear" w:color="000000" w:fill="FFE799"/>
            <w:vAlign w:val="center"/>
            <w:hideMark/>
          </w:tcPr>
          <w:p w:rsidR="001D0CD8" w:rsidRPr="007610EF" w:rsidRDefault="001D0CD8" w:rsidP="00172311">
            <w:pPr>
              <w:rPr>
                <w:b/>
                <w:bCs/>
                <w:color w:val="000000"/>
              </w:rPr>
            </w:pPr>
            <w:r w:rsidRPr="007610EF">
              <w:rPr>
                <w:b/>
                <w:bCs/>
                <w:color w:val="000000"/>
              </w:rPr>
              <w:t>PG 1.</w:t>
            </w:r>
            <w:r w:rsidR="008116EF">
              <w:rPr>
                <w:b/>
                <w:bCs/>
                <w:color w:val="000000"/>
              </w:rPr>
              <w:t>2.</w:t>
            </w:r>
            <w:r w:rsidRPr="007610EF">
              <w:rPr>
                <w:b/>
                <w:bCs/>
                <w:color w:val="000000"/>
              </w:rPr>
              <w:t>3</w:t>
            </w:r>
          </w:p>
        </w:tc>
        <w:tc>
          <w:tcPr>
            <w:tcW w:w="4487" w:type="dxa"/>
            <w:tcBorders>
              <w:top w:val="single" w:sz="4" w:space="0" w:color="auto"/>
              <w:left w:val="nil"/>
              <w:bottom w:val="single" w:sz="4" w:space="0" w:color="auto"/>
              <w:right w:val="single" w:sz="4" w:space="0" w:color="000000"/>
            </w:tcBorders>
            <w:shd w:val="clear" w:color="auto" w:fill="auto"/>
            <w:vAlign w:val="center"/>
            <w:hideMark/>
          </w:tcPr>
          <w:p w:rsidR="001D0CD8" w:rsidRPr="007610EF" w:rsidRDefault="001D0CD8" w:rsidP="008B4D71">
            <w:pPr>
              <w:rPr>
                <w:color w:val="000000"/>
              </w:rPr>
            </w:pPr>
            <w:r w:rsidRPr="00C81F03">
              <w:rPr>
                <w:rFonts w:ascii="Times New Roman" w:hAnsi="Times New Roman" w:cs="Times New Roman"/>
                <w:sz w:val="24"/>
                <w:szCs w:val="24"/>
              </w:rPr>
              <w:t>Okula yeni başlayan öğrencilerden oryantasyon eğitimine katılanların oranı (%)</w:t>
            </w:r>
          </w:p>
        </w:tc>
        <w:tc>
          <w:tcPr>
            <w:tcW w:w="1367" w:type="dxa"/>
            <w:tcBorders>
              <w:top w:val="nil"/>
              <w:left w:val="nil"/>
              <w:bottom w:val="single" w:sz="4" w:space="0" w:color="auto"/>
              <w:right w:val="single" w:sz="4" w:space="0" w:color="auto"/>
            </w:tcBorders>
            <w:shd w:val="clear" w:color="auto" w:fill="auto"/>
            <w:noWrap/>
            <w:vAlign w:val="center"/>
            <w:hideMark/>
          </w:tcPr>
          <w:p w:rsidR="001D0CD8" w:rsidRPr="007610EF" w:rsidRDefault="001D0CD8" w:rsidP="00172311">
            <w:pPr>
              <w:jc w:val="center"/>
              <w:rPr>
                <w:color w:val="000000"/>
              </w:rPr>
            </w:pPr>
            <w:r w:rsidRPr="007610EF">
              <w:rPr>
                <w:color w:val="000000"/>
              </w:rPr>
              <w:t>20</w:t>
            </w:r>
          </w:p>
        </w:tc>
        <w:tc>
          <w:tcPr>
            <w:tcW w:w="1184" w:type="dxa"/>
            <w:tcBorders>
              <w:top w:val="nil"/>
              <w:left w:val="nil"/>
              <w:bottom w:val="single" w:sz="4" w:space="0" w:color="auto"/>
              <w:right w:val="single" w:sz="4" w:space="0" w:color="auto"/>
            </w:tcBorders>
            <w:shd w:val="clear" w:color="auto" w:fill="auto"/>
            <w:vAlign w:val="center"/>
            <w:hideMark/>
          </w:tcPr>
          <w:p w:rsidR="001D0CD8" w:rsidRPr="007610EF" w:rsidRDefault="001D0CD8" w:rsidP="00172311">
            <w:pPr>
              <w:jc w:val="center"/>
              <w:rPr>
                <w:b/>
                <w:bCs/>
                <w:color w:val="000000"/>
              </w:rPr>
            </w:pPr>
            <w:r w:rsidRPr="007610EF">
              <w:rPr>
                <w:b/>
                <w:bCs/>
                <w:color w:val="000000"/>
              </w:rPr>
              <w:t>%</w:t>
            </w:r>
            <w:r w:rsidR="0011124A">
              <w:rPr>
                <w:b/>
                <w:bCs/>
                <w:color w:val="000000"/>
              </w:rPr>
              <w:t>8</w:t>
            </w:r>
            <w:r w:rsidRPr="007610EF">
              <w:rPr>
                <w:b/>
                <w:bCs/>
                <w:color w:val="000000"/>
              </w:rPr>
              <w:t>5 </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1124A" w:rsidP="00172311">
            <w:pPr>
              <w:jc w:val="center"/>
              <w:rPr>
                <w:b/>
                <w:bCs/>
                <w:color w:val="000000"/>
              </w:rPr>
            </w:pPr>
            <w:r>
              <w:rPr>
                <w:b/>
                <w:bCs/>
                <w:color w:val="000000"/>
              </w:rPr>
              <w:t>%90</w:t>
            </w:r>
            <w:r w:rsidR="001D0CD8" w:rsidRPr="007610EF">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1124A" w:rsidP="00172311">
            <w:pPr>
              <w:jc w:val="center"/>
              <w:rPr>
                <w:b/>
                <w:bCs/>
                <w:color w:val="000000"/>
              </w:rPr>
            </w:pPr>
            <w:r>
              <w:rPr>
                <w:b/>
                <w:bCs/>
                <w:color w:val="000000"/>
              </w:rPr>
              <w:t>%95</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1124A" w:rsidP="00172311">
            <w:pPr>
              <w:jc w:val="center"/>
              <w:rPr>
                <w:b/>
                <w:bCs/>
                <w:color w:val="000000"/>
              </w:rPr>
            </w:pPr>
            <w:r>
              <w:rPr>
                <w:b/>
                <w:bCs/>
                <w:color w:val="000000"/>
              </w:rPr>
              <w:t>%100</w:t>
            </w:r>
          </w:p>
        </w:tc>
        <w:tc>
          <w:tcPr>
            <w:tcW w:w="1276" w:type="dxa"/>
            <w:tcBorders>
              <w:top w:val="nil"/>
              <w:left w:val="nil"/>
              <w:bottom w:val="single" w:sz="4" w:space="0" w:color="auto"/>
              <w:right w:val="single" w:sz="4" w:space="0" w:color="auto"/>
            </w:tcBorders>
            <w:shd w:val="clear" w:color="auto" w:fill="auto"/>
            <w:vAlign w:val="center"/>
            <w:hideMark/>
          </w:tcPr>
          <w:p w:rsidR="001D0CD8" w:rsidRPr="007610EF" w:rsidRDefault="001D0CD8" w:rsidP="00172311">
            <w:pPr>
              <w:jc w:val="center"/>
              <w:rPr>
                <w:b/>
                <w:bCs/>
                <w:color w:val="000000"/>
              </w:rPr>
            </w:pPr>
            <w:r w:rsidRPr="007610EF">
              <w:rPr>
                <w:b/>
                <w:bCs/>
                <w:color w:val="000000"/>
              </w:rPr>
              <w:t> %1</w:t>
            </w:r>
            <w:r w:rsidR="0011124A">
              <w:rPr>
                <w:b/>
                <w:bCs/>
                <w:color w:val="000000"/>
              </w:rPr>
              <w:t>00</w:t>
            </w:r>
          </w:p>
        </w:tc>
        <w:tc>
          <w:tcPr>
            <w:tcW w:w="1134" w:type="dxa"/>
            <w:tcBorders>
              <w:top w:val="nil"/>
              <w:left w:val="nil"/>
              <w:bottom w:val="single" w:sz="4" w:space="0" w:color="auto"/>
              <w:right w:val="single" w:sz="8" w:space="0" w:color="auto"/>
            </w:tcBorders>
            <w:shd w:val="clear" w:color="auto" w:fill="auto"/>
            <w:vAlign w:val="center"/>
            <w:hideMark/>
          </w:tcPr>
          <w:p w:rsidR="001D0CD8" w:rsidRPr="007610EF" w:rsidRDefault="001D0CD8" w:rsidP="00172311">
            <w:pPr>
              <w:jc w:val="center"/>
              <w:rPr>
                <w:b/>
                <w:bCs/>
                <w:color w:val="000000"/>
              </w:rPr>
            </w:pPr>
            <w:r w:rsidRPr="007610EF">
              <w:rPr>
                <w:b/>
                <w:bCs/>
                <w:color w:val="000000"/>
              </w:rPr>
              <w:t>%1</w:t>
            </w:r>
            <w:r w:rsidR="0011124A">
              <w:rPr>
                <w:b/>
                <w:bCs/>
                <w:color w:val="000000"/>
              </w:rPr>
              <w:t>00</w:t>
            </w:r>
            <w:r w:rsidRPr="007610EF">
              <w:rPr>
                <w:b/>
                <w:bCs/>
                <w:color w:val="000000"/>
              </w:rPr>
              <w:t> </w:t>
            </w:r>
          </w:p>
        </w:tc>
      </w:tr>
      <w:tr w:rsidR="001D0CD8" w:rsidRPr="007610EF" w:rsidTr="00172311">
        <w:trPr>
          <w:trHeight w:val="499"/>
        </w:trPr>
        <w:tc>
          <w:tcPr>
            <w:tcW w:w="1609" w:type="dxa"/>
            <w:tcBorders>
              <w:top w:val="nil"/>
              <w:left w:val="single" w:sz="8" w:space="0" w:color="auto"/>
              <w:bottom w:val="single" w:sz="4" w:space="0" w:color="auto"/>
              <w:right w:val="single" w:sz="4" w:space="0" w:color="auto"/>
            </w:tcBorders>
            <w:shd w:val="clear" w:color="000000" w:fill="FFE799"/>
            <w:vAlign w:val="center"/>
            <w:hideMark/>
          </w:tcPr>
          <w:p w:rsidR="001D0CD8" w:rsidRPr="007610EF" w:rsidRDefault="001D0CD8" w:rsidP="00172311">
            <w:pPr>
              <w:rPr>
                <w:b/>
                <w:bCs/>
                <w:color w:val="000000"/>
              </w:rPr>
            </w:pPr>
            <w:r w:rsidRPr="007610EF">
              <w:rPr>
                <w:b/>
                <w:bCs/>
                <w:color w:val="000000"/>
              </w:rPr>
              <w:t>PG 1.</w:t>
            </w:r>
            <w:r w:rsidR="008116EF">
              <w:rPr>
                <w:b/>
                <w:bCs/>
                <w:color w:val="000000"/>
              </w:rPr>
              <w:t>2.</w:t>
            </w:r>
            <w:r w:rsidRPr="007610EF">
              <w:rPr>
                <w:b/>
                <w:bCs/>
                <w:color w:val="000000"/>
              </w:rPr>
              <w:t>4</w:t>
            </w:r>
          </w:p>
        </w:tc>
        <w:tc>
          <w:tcPr>
            <w:tcW w:w="4487" w:type="dxa"/>
            <w:tcBorders>
              <w:top w:val="single" w:sz="4" w:space="0" w:color="auto"/>
              <w:left w:val="nil"/>
              <w:bottom w:val="single" w:sz="4" w:space="0" w:color="auto"/>
              <w:right w:val="single" w:sz="4" w:space="0" w:color="000000"/>
            </w:tcBorders>
            <w:shd w:val="clear" w:color="auto" w:fill="auto"/>
            <w:vAlign w:val="center"/>
            <w:hideMark/>
          </w:tcPr>
          <w:p w:rsidR="00853BAE" w:rsidRPr="007610EF" w:rsidRDefault="001D0CD8" w:rsidP="008B4D71">
            <w:pPr>
              <w:rPr>
                <w:color w:val="000000"/>
              </w:rPr>
            </w:pPr>
            <w:r w:rsidRPr="008617EC">
              <w:rPr>
                <w:rFonts w:ascii="Times New Roman" w:hAnsi="Times New Roman" w:cs="Times New Roman"/>
                <w:sz w:val="24"/>
                <w:szCs w:val="24"/>
              </w:rPr>
              <w:t>B</w:t>
            </w:r>
            <w:r w:rsidR="0011124A">
              <w:rPr>
                <w:rFonts w:ascii="Times New Roman" w:hAnsi="Times New Roman" w:cs="Times New Roman"/>
                <w:sz w:val="24"/>
                <w:szCs w:val="24"/>
              </w:rPr>
              <w:t>ir eğitim ve öğretim döneminde 2</w:t>
            </w:r>
            <w:r w:rsidRPr="008617EC">
              <w:rPr>
                <w:rFonts w:ascii="Times New Roman" w:hAnsi="Times New Roman" w:cs="Times New Roman"/>
                <w:sz w:val="24"/>
                <w:szCs w:val="24"/>
              </w:rPr>
              <w:t>0 gün ve üzeri devamsızlık yapan öğrenci oranı (%)</w:t>
            </w:r>
          </w:p>
        </w:tc>
        <w:tc>
          <w:tcPr>
            <w:tcW w:w="1367" w:type="dxa"/>
            <w:tcBorders>
              <w:top w:val="nil"/>
              <w:left w:val="nil"/>
              <w:bottom w:val="single" w:sz="4" w:space="0" w:color="auto"/>
              <w:right w:val="single" w:sz="4" w:space="0" w:color="auto"/>
            </w:tcBorders>
            <w:shd w:val="clear" w:color="auto" w:fill="auto"/>
            <w:noWrap/>
            <w:vAlign w:val="center"/>
            <w:hideMark/>
          </w:tcPr>
          <w:p w:rsidR="001D0CD8" w:rsidRPr="007610EF" w:rsidRDefault="001D0CD8" w:rsidP="00172311">
            <w:pPr>
              <w:jc w:val="center"/>
              <w:rPr>
                <w:color w:val="000000"/>
              </w:rPr>
            </w:pPr>
            <w:r w:rsidRPr="007610EF">
              <w:rPr>
                <w:color w:val="000000"/>
              </w:rPr>
              <w:t>20</w:t>
            </w:r>
          </w:p>
        </w:tc>
        <w:tc>
          <w:tcPr>
            <w:tcW w:w="1184" w:type="dxa"/>
            <w:tcBorders>
              <w:top w:val="nil"/>
              <w:left w:val="nil"/>
              <w:bottom w:val="single" w:sz="4" w:space="0" w:color="auto"/>
              <w:right w:val="single" w:sz="4" w:space="0" w:color="auto"/>
            </w:tcBorders>
            <w:shd w:val="clear" w:color="auto" w:fill="auto"/>
            <w:vAlign w:val="center"/>
            <w:hideMark/>
          </w:tcPr>
          <w:p w:rsidR="001D0CD8" w:rsidRPr="007610EF" w:rsidRDefault="0011124A" w:rsidP="00172311">
            <w:pPr>
              <w:jc w:val="center"/>
              <w:rPr>
                <w:b/>
                <w:bCs/>
                <w:color w:val="000000"/>
              </w:rPr>
            </w:pPr>
            <w:r>
              <w:rPr>
                <w:b/>
                <w:bCs/>
                <w:color w:val="000000"/>
              </w:rPr>
              <w:t>%</w:t>
            </w:r>
            <w:r w:rsidR="001537AA">
              <w:rPr>
                <w:b/>
                <w:bCs/>
                <w:color w:val="000000"/>
              </w:rPr>
              <w:t>3</w:t>
            </w:r>
            <w:r w:rsidR="001D0CD8" w:rsidRPr="007610EF">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537AA" w:rsidP="00172311">
            <w:pPr>
              <w:jc w:val="center"/>
              <w:rPr>
                <w:b/>
                <w:bCs/>
                <w:color w:val="000000"/>
              </w:rPr>
            </w:pPr>
            <w:r>
              <w:rPr>
                <w:b/>
                <w:bCs/>
                <w:color w:val="000000"/>
              </w:rPr>
              <w:t>%3</w:t>
            </w:r>
            <w:r w:rsidR="001D0CD8" w:rsidRPr="007610EF">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537AA" w:rsidP="00172311">
            <w:pPr>
              <w:jc w:val="center"/>
              <w:rPr>
                <w:b/>
                <w:bCs/>
                <w:color w:val="000000"/>
              </w:rPr>
            </w:pPr>
            <w:r>
              <w:rPr>
                <w:b/>
                <w:bCs/>
                <w:color w:val="000000"/>
              </w:rPr>
              <w:t>%2,5</w:t>
            </w:r>
            <w:r w:rsidR="001D0CD8" w:rsidRPr="007610EF">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1D0CD8" w:rsidRPr="007610EF" w:rsidRDefault="001537AA" w:rsidP="00172311">
            <w:pPr>
              <w:jc w:val="center"/>
              <w:rPr>
                <w:b/>
                <w:bCs/>
                <w:color w:val="000000"/>
              </w:rPr>
            </w:pPr>
            <w:r>
              <w:rPr>
                <w:b/>
                <w:bCs/>
                <w:color w:val="000000"/>
              </w:rPr>
              <w:t>%2</w:t>
            </w:r>
            <w:r w:rsidR="001D0CD8" w:rsidRPr="007610EF">
              <w:rPr>
                <w:b/>
                <w:bCs/>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1D0CD8" w:rsidRPr="007610EF" w:rsidRDefault="001537AA" w:rsidP="00172311">
            <w:pPr>
              <w:jc w:val="center"/>
              <w:rPr>
                <w:b/>
                <w:bCs/>
                <w:color w:val="000000"/>
              </w:rPr>
            </w:pPr>
            <w:r>
              <w:rPr>
                <w:b/>
                <w:bCs/>
                <w:color w:val="000000"/>
              </w:rPr>
              <w:t>%1,5</w:t>
            </w:r>
            <w:r w:rsidR="001D0CD8" w:rsidRPr="007610EF">
              <w:rPr>
                <w:b/>
                <w:bCs/>
                <w:color w:val="000000"/>
              </w:rPr>
              <w:t> </w:t>
            </w:r>
          </w:p>
        </w:tc>
        <w:tc>
          <w:tcPr>
            <w:tcW w:w="1134" w:type="dxa"/>
            <w:tcBorders>
              <w:top w:val="nil"/>
              <w:left w:val="nil"/>
              <w:bottom w:val="single" w:sz="4" w:space="0" w:color="auto"/>
              <w:right w:val="single" w:sz="8" w:space="0" w:color="auto"/>
            </w:tcBorders>
            <w:shd w:val="clear" w:color="auto" w:fill="auto"/>
            <w:vAlign w:val="center"/>
            <w:hideMark/>
          </w:tcPr>
          <w:p w:rsidR="001D0CD8" w:rsidRPr="007610EF" w:rsidRDefault="001D0CD8" w:rsidP="00172311">
            <w:pPr>
              <w:jc w:val="center"/>
              <w:rPr>
                <w:b/>
                <w:bCs/>
                <w:color w:val="000000"/>
              </w:rPr>
            </w:pPr>
            <w:r w:rsidRPr="007610EF">
              <w:rPr>
                <w:b/>
                <w:bCs/>
                <w:color w:val="000000"/>
              </w:rPr>
              <w:t>%1 </w:t>
            </w:r>
          </w:p>
        </w:tc>
      </w:tr>
      <w:tr w:rsidR="001D0CD8" w:rsidRPr="007610EF" w:rsidTr="00172311">
        <w:trPr>
          <w:trHeight w:val="499"/>
        </w:trPr>
        <w:tc>
          <w:tcPr>
            <w:tcW w:w="1609" w:type="dxa"/>
            <w:tcBorders>
              <w:top w:val="nil"/>
              <w:left w:val="single" w:sz="8" w:space="0" w:color="auto"/>
              <w:bottom w:val="single" w:sz="4" w:space="0" w:color="auto"/>
              <w:right w:val="single" w:sz="4" w:space="0" w:color="auto"/>
            </w:tcBorders>
            <w:shd w:val="clear" w:color="000000" w:fill="FFF3CB"/>
            <w:vAlign w:val="center"/>
            <w:hideMark/>
          </w:tcPr>
          <w:p w:rsidR="001D0CD8" w:rsidRPr="007610EF" w:rsidRDefault="001D0CD8" w:rsidP="00172311">
            <w:pPr>
              <w:rPr>
                <w:b/>
                <w:bCs/>
                <w:color w:val="000000"/>
              </w:rPr>
            </w:pPr>
            <w:r w:rsidRPr="007610EF">
              <w:rPr>
                <w:b/>
                <w:bCs/>
                <w:color w:val="000000"/>
              </w:rPr>
              <w:t>Koordinatör Birim</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1D0CD8" w:rsidRPr="007610EF" w:rsidRDefault="001D0CD8" w:rsidP="00172311">
            <w:pPr>
              <w:rPr>
                <w:color w:val="000000"/>
              </w:rPr>
            </w:pPr>
            <w:r w:rsidRPr="007610EF">
              <w:rPr>
                <w:color w:val="000000"/>
              </w:rPr>
              <w:t>Okul Müdürü, Müdür Yardımcıları</w:t>
            </w:r>
          </w:p>
        </w:tc>
      </w:tr>
      <w:tr w:rsidR="001D0CD8" w:rsidRPr="007610EF" w:rsidTr="00172311">
        <w:trPr>
          <w:trHeight w:val="499"/>
        </w:trPr>
        <w:tc>
          <w:tcPr>
            <w:tcW w:w="1609" w:type="dxa"/>
            <w:tcBorders>
              <w:top w:val="nil"/>
              <w:left w:val="single" w:sz="8" w:space="0" w:color="auto"/>
              <w:bottom w:val="single" w:sz="4" w:space="0" w:color="auto"/>
              <w:right w:val="single" w:sz="4" w:space="0" w:color="auto"/>
            </w:tcBorders>
            <w:shd w:val="clear" w:color="000000" w:fill="FFF3CB"/>
            <w:vAlign w:val="center"/>
            <w:hideMark/>
          </w:tcPr>
          <w:p w:rsidR="001D0CD8" w:rsidRPr="007610EF" w:rsidRDefault="001D0CD8" w:rsidP="00172311">
            <w:pPr>
              <w:rPr>
                <w:b/>
                <w:bCs/>
                <w:color w:val="000000"/>
              </w:rPr>
            </w:pPr>
            <w:r w:rsidRPr="007610EF">
              <w:rPr>
                <w:b/>
                <w:bCs/>
                <w:color w:val="000000"/>
              </w:rPr>
              <w:t>İşbirliği Yapılacak Birim(ler)</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1D0CD8" w:rsidRPr="007610EF" w:rsidRDefault="001D0CD8" w:rsidP="00172311">
            <w:pPr>
              <w:rPr>
                <w:color w:val="000000"/>
              </w:rPr>
            </w:pPr>
            <w:r w:rsidRPr="007610EF">
              <w:rPr>
                <w:color w:val="000000"/>
              </w:rPr>
              <w:t>Sınıf Öğretmeni, Veli, Rehber öğretmenler  </w:t>
            </w:r>
          </w:p>
        </w:tc>
      </w:tr>
      <w:tr w:rsidR="001D0CD8" w:rsidRPr="007610EF" w:rsidTr="00172311">
        <w:trPr>
          <w:trHeight w:val="499"/>
        </w:trPr>
        <w:tc>
          <w:tcPr>
            <w:tcW w:w="1609" w:type="dxa"/>
            <w:tcBorders>
              <w:top w:val="nil"/>
              <w:left w:val="single" w:sz="8" w:space="0" w:color="auto"/>
              <w:bottom w:val="single" w:sz="4" w:space="0" w:color="auto"/>
              <w:right w:val="single" w:sz="4" w:space="0" w:color="auto"/>
            </w:tcBorders>
            <w:shd w:val="clear" w:color="000000" w:fill="FFF3CB"/>
            <w:vAlign w:val="center"/>
            <w:hideMark/>
          </w:tcPr>
          <w:p w:rsidR="001D0CD8" w:rsidRPr="007610EF" w:rsidRDefault="001D0CD8" w:rsidP="00172311">
            <w:pPr>
              <w:rPr>
                <w:b/>
                <w:bCs/>
                <w:color w:val="000000"/>
              </w:rPr>
            </w:pPr>
            <w:r w:rsidRPr="007610EF">
              <w:rPr>
                <w:b/>
                <w:bCs/>
                <w:color w:val="000000"/>
              </w:rPr>
              <w:t>Riskler</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853BAE" w:rsidRPr="007610EF" w:rsidRDefault="001537AA" w:rsidP="008B4D71">
            <w:pPr>
              <w:rPr>
                <w:color w:val="000000"/>
              </w:rPr>
            </w:pPr>
            <w:r>
              <w:rPr>
                <w:color w:val="000000"/>
              </w:rPr>
              <w:t>Salgın hastalıklar ve velilerimizin yaz aylarında yaylaya gitmeleri.</w:t>
            </w:r>
          </w:p>
        </w:tc>
      </w:tr>
      <w:tr w:rsidR="001D0CD8" w:rsidRPr="007610EF" w:rsidTr="00172311">
        <w:trPr>
          <w:trHeight w:val="1665"/>
        </w:trPr>
        <w:tc>
          <w:tcPr>
            <w:tcW w:w="1609" w:type="dxa"/>
            <w:tcBorders>
              <w:top w:val="nil"/>
              <w:left w:val="single" w:sz="8" w:space="0" w:color="auto"/>
              <w:bottom w:val="single" w:sz="8" w:space="0" w:color="auto"/>
              <w:right w:val="single" w:sz="4" w:space="0" w:color="auto"/>
            </w:tcBorders>
            <w:shd w:val="clear" w:color="000000" w:fill="FFF3CB"/>
            <w:vAlign w:val="center"/>
            <w:hideMark/>
          </w:tcPr>
          <w:p w:rsidR="001D0CD8" w:rsidRPr="007610EF" w:rsidRDefault="001D0CD8" w:rsidP="00172311">
            <w:pPr>
              <w:rPr>
                <w:b/>
                <w:bCs/>
                <w:color w:val="000000"/>
              </w:rPr>
            </w:pPr>
            <w:r w:rsidRPr="007610EF">
              <w:rPr>
                <w:b/>
                <w:bCs/>
                <w:color w:val="000000"/>
              </w:rPr>
              <w:t>Stratejiler</w:t>
            </w:r>
          </w:p>
        </w:tc>
        <w:tc>
          <w:tcPr>
            <w:tcW w:w="12850" w:type="dxa"/>
            <w:gridSpan w:val="8"/>
            <w:tcBorders>
              <w:top w:val="single" w:sz="4" w:space="0" w:color="auto"/>
              <w:left w:val="nil"/>
              <w:bottom w:val="single" w:sz="8" w:space="0" w:color="auto"/>
              <w:right w:val="single" w:sz="8" w:space="0" w:color="000000"/>
            </w:tcBorders>
            <w:shd w:val="clear" w:color="000000" w:fill="FFF3CB"/>
            <w:vAlign w:val="center"/>
            <w:hideMark/>
          </w:tcPr>
          <w:p w:rsidR="00853BAE" w:rsidRDefault="001D0CD8" w:rsidP="001537AA">
            <w:pPr>
              <w:rPr>
                <w:color w:val="000000"/>
              </w:rPr>
            </w:pPr>
            <w:r w:rsidRPr="007610EF">
              <w:rPr>
                <w:color w:val="000000"/>
              </w:rPr>
              <w:t xml:space="preserve">S.1. </w:t>
            </w:r>
            <w:r w:rsidR="001537AA">
              <w:rPr>
                <w:color w:val="000000"/>
              </w:rPr>
              <w:t>Adres kayıt bölgesinde bulunan tüm velilere ulaşarak öğrencilerin okula kayıt yaptırmalarını sağlamak.</w:t>
            </w:r>
          </w:p>
          <w:p w:rsidR="001537AA" w:rsidRDefault="001D0CD8" w:rsidP="001537AA">
            <w:pPr>
              <w:rPr>
                <w:color w:val="000000"/>
              </w:rPr>
            </w:pPr>
            <w:r w:rsidRPr="007610EF">
              <w:rPr>
                <w:color w:val="000000"/>
              </w:rPr>
              <w:br/>
              <w:t xml:space="preserve">S.2 </w:t>
            </w:r>
            <w:r w:rsidR="00AA577B">
              <w:rPr>
                <w:color w:val="000000"/>
              </w:rPr>
              <w:t>Okulöncesi çağa gelen öğrencilerin velileri ile iletişime geçerek öğrencilerin okula gelmelerini sağlamak.</w:t>
            </w:r>
          </w:p>
          <w:p w:rsidR="00853BAE" w:rsidRDefault="00853BAE" w:rsidP="001537AA">
            <w:pPr>
              <w:rPr>
                <w:color w:val="000000"/>
              </w:rPr>
            </w:pPr>
          </w:p>
          <w:p w:rsidR="00853BAE" w:rsidRDefault="001D0CD8" w:rsidP="00AA577B">
            <w:pPr>
              <w:rPr>
                <w:color w:val="000000"/>
              </w:rPr>
            </w:pPr>
            <w:r w:rsidRPr="007610EF">
              <w:rPr>
                <w:color w:val="000000"/>
              </w:rPr>
              <w:t xml:space="preserve">S.3 </w:t>
            </w:r>
            <w:r w:rsidR="001537AA">
              <w:rPr>
                <w:color w:val="000000"/>
              </w:rPr>
              <w:t>Öğrencilerin hastalıklardan korunması için bilgilendirmeler yapılacak.</w:t>
            </w:r>
          </w:p>
          <w:p w:rsidR="00853BAE" w:rsidRDefault="001537AA" w:rsidP="00AA577B">
            <w:pPr>
              <w:rPr>
                <w:color w:val="000000"/>
              </w:rPr>
            </w:pPr>
            <w:r w:rsidRPr="007610EF">
              <w:rPr>
                <w:color w:val="000000"/>
              </w:rPr>
              <w:br/>
            </w:r>
            <w:r w:rsidR="001D0CD8" w:rsidRPr="007610EF">
              <w:rPr>
                <w:color w:val="000000"/>
              </w:rPr>
              <w:t xml:space="preserve">S.4 </w:t>
            </w:r>
            <w:r w:rsidR="00AA577B">
              <w:rPr>
                <w:color w:val="000000"/>
              </w:rPr>
              <w:t>Velilere oryantasyon döneminde önemi anlatılarak  öğrencilerin tamamının oryantasyon eğimine katılmalarını sağlamak.</w:t>
            </w:r>
          </w:p>
          <w:p w:rsidR="00853BAE" w:rsidRPr="007610EF" w:rsidRDefault="001D0CD8" w:rsidP="008B4D71">
            <w:pPr>
              <w:rPr>
                <w:color w:val="000000"/>
              </w:rPr>
            </w:pPr>
            <w:r w:rsidRPr="007610EF">
              <w:rPr>
                <w:color w:val="000000"/>
              </w:rPr>
              <w:br/>
              <w:t xml:space="preserve">S.5 </w:t>
            </w:r>
            <w:r w:rsidR="00AA577B">
              <w:rPr>
                <w:color w:val="000000"/>
              </w:rPr>
              <w:t>Öğrencilerin hastalıklardan korunması için bilgilendirmeler yapılacak.</w:t>
            </w:r>
            <w:r w:rsidRPr="007610EF">
              <w:rPr>
                <w:color w:val="000000"/>
              </w:rPr>
              <w:br/>
              <w:t>S.6 Öğrencilerin devamsızlık nedenleri tespit edilerek devamsızlığa neden olan etmenler giderilecektir.</w:t>
            </w:r>
          </w:p>
        </w:tc>
      </w:tr>
      <w:tr w:rsidR="001D0CD8" w:rsidRPr="007610EF" w:rsidTr="008B4D71">
        <w:trPr>
          <w:trHeight w:val="435"/>
        </w:trPr>
        <w:tc>
          <w:tcPr>
            <w:tcW w:w="1609"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1D0CD8" w:rsidRPr="007610EF" w:rsidRDefault="001D0CD8" w:rsidP="00172311">
            <w:pPr>
              <w:rPr>
                <w:b/>
                <w:bCs/>
                <w:color w:val="000000"/>
              </w:rPr>
            </w:pPr>
            <w:r w:rsidRPr="007610EF">
              <w:rPr>
                <w:b/>
                <w:bCs/>
                <w:color w:val="000000"/>
              </w:rPr>
              <w:t>Maliyet Tahmini</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1D0CD8" w:rsidRPr="007610EF" w:rsidRDefault="001D0CD8" w:rsidP="00172311">
            <w:pPr>
              <w:rPr>
                <w:color w:val="000000"/>
              </w:rPr>
            </w:pPr>
            <w:r>
              <w:rPr>
                <w:color w:val="000000"/>
              </w:rPr>
              <w:t>0</w:t>
            </w:r>
          </w:p>
        </w:tc>
      </w:tr>
      <w:tr w:rsidR="001D0CD8" w:rsidRPr="007610EF" w:rsidTr="00172311">
        <w:trPr>
          <w:trHeight w:val="300"/>
        </w:trPr>
        <w:tc>
          <w:tcPr>
            <w:tcW w:w="1609" w:type="dxa"/>
            <w:tcBorders>
              <w:top w:val="nil"/>
              <w:left w:val="single" w:sz="8" w:space="0" w:color="auto"/>
              <w:bottom w:val="single" w:sz="4" w:space="0" w:color="auto"/>
              <w:right w:val="single" w:sz="4" w:space="0" w:color="auto"/>
            </w:tcBorders>
            <w:shd w:val="clear" w:color="000000" w:fill="FFF3CB"/>
            <w:vAlign w:val="center"/>
            <w:hideMark/>
          </w:tcPr>
          <w:p w:rsidR="001D0CD8" w:rsidRPr="007610EF" w:rsidRDefault="001D0CD8" w:rsidP="00172311">
            <w:pPr>
              <w:rPr>
                <w:b/>
                <w:bCs/>
                <w:color w:val="000000"/>
              </w:rPr>
            </w:pPr>
            <w:r w:rsidRPr="007610EF">
              <w:rPr>
                <w:b/>
                <w:bCs/>
                <w:color w:val="000000"/>
              </w:rPr>
              <w:t>Tespitler</w:t>
            </w:r>
          </w:p>
        </w:tc>
        <w:tc>
          <w:tcPr>
            <w:tcW w:w="12850" w:type="dxa"/>
            <w:gridSpan w:val="8"/>
            <w:tcBorders>
              <w:top w:val="single" w:sz="4" w:space="0" w:color="auto"/>
              <w:left w:val="nil"/>
              <w:bottom w:val="single" w:sz="4" w:space="0" w:color="auto"/>
              <w:right w:val="single" w:sz="8" w:space="0" w:color="000000"/>
            </w:tcBorders>
            <w:shd w:val="clear" w:color="auto" w:fill="auto"/>
            <w:vAlign w:val="center"/>
            <w:hideMark/>
          </w:tcPr>
          <w:p w:rsidR="001D0CD8" w:rsidRDefault="00AA577B" w:rsidP="00172311">
            <w:pPr>
              <w:rPr>
                <w:color w:val="000000"/>
              </w:rPr>
            </w:pPr>
            <w:r>
              <w:rPr>
                <w:color w:val="000000"/>
              </w:rPr>
              <w:t>Velilerin yeteri kadar bilgi sahibi olmadıkları.</w:t>
            </w:r>
          </w:p>
          <w:p w:rsidR="00853BAE" w:rsidRPr="007610EF" w:rsidRDefault="00853BAE" w:rsidP="00172311">
            <w:pPr>
              <w:rPr>
                <w:color w:val="000000"/>
              </w:rPr>
            </w:pPr>
          </w:p>
        </w:tc>
      </w:tr>
      <w:tr w:rsidR="001D0CD8" w:rsidRPr="007610EF" w:rsidTr="00172311">
        <w:trPr>
          <w:trHeight w:val="315"/>
        </w:trPr>
        <w:tc>
          <w:tcPr>
            <w:tcW w:w="1609" w:type="dxa"/>
            <w:tcBorders>
              <w:top w:val="nil"/>
              <w:left w:val="single" w:sz="8" w:space="0" w:color="auto"/>
              <w:bottom w:val="single" w:sz="8" w:space="0" w:color="auto"/>
              <w:right w:val="single" w:sz="4" w:space="0" w:color="auto"/>
            </w:tcBorders>
            <w:shd w:val="clear" w:color="000000" w:fill="FFF3CB"/>
            <w:vAlign w:val="center"/>
            <w:hideMark/>
          </w:tcPr>
          <w:p w:rsidR="001D0CD8" w:rsidRPr="007610EF" w:rsidRDefault="001D0CD8" w:rsidP="00172311">
            <w:pPr>
              <w:rPr>
                <w:b/>
                <w:bCs/>
                <w:color w:val="000000"/>
              </w:rPr>
            </w:pPr>
            <w:r w:rsidRPr="007610EF">
              <w:rPr>
                <w:b/>
                <w:bCs/>
                <w:color w:val="000000"/>
              </w:rPr>
              <w:t>İhtiyaçlar</w:t>
            </w:r>
          </w:p>
        </w:tc>
        <w:tc>
          <w:tcPr>
            <w:tcW w:w="12850" w:type="dxa"/>
            <w:gridSpan w:val="8"/>
            <w:tcBorders>
              <w:top w:val="single" w:sz="4" w:space="0" w:color="auto"/>
              <w:left w:val="nil"/>
              <w:bottom w:val="single" w:sz="8" w:space="0" w:color="auto"/>
              <w:right w:val="single" w:sz="8" w:space="0" w:color="000000"/>
            </w:tcBorders>
            <w:shd w:val="clear" w:color="auto" w:fill="auto"/>
            <w:vAlign w:val="center"/>
            <w:hideMark/>
          </w:tcPr>
          <w:p w:rsidR="001D0CD8" w:rsidRDefault="001D0CD8" w:rsidP="00AA577B">
            <w:pPr>
              <w:rPr>
                <w:color w:val="000000"/>
              </w:rPr>
            </w:pPr>
            <w:r>
              <w:rPr>
                <w:color w:val="000000"/>
              </w:rPr>
              <w:t> </w:t>
            </w:r>
            <w:r w:rsidR="00AA577B">
              <w:rPr>
                <w:color w:val="000000"/>
              </w:rPr>
              <w:t>Velilerin çeşitli iletişim yolları ile bilgilendirilmeleri.</w:t>
            </w:r>
          </w:p>
          <w:p w:rsidR="00853BAE" w:rsidRPr="007610EF" w:rsidRDefault="00853BAE" w:rsidP="00AA577B">
            <w:pPr>
              <w:rPr>
                <w:color w:val="000000"/>
              </w:rPr>
            </w:pPr>
          </w:p>
        </w:tc>
      </w:tr>
    </w:tbl>
    <w:p w:rsidR="004D0A61" w:rsidRDefault="004D0A61" w:rsidP="00E21F56">
      <w:pPr>
        <w:pStyle w:val="Balk2"/>
        <w:rPr>
          <w:rFonts w:ascii="Times New Roman" w:hAnsi="Times New Roman" w:cs="Times New Roman"/>
          <w:color w:val="auto"/>
          <w:sz w:val="24"/>
          <w:szCs w:val="24"/>
        </w:rPr>
      </w:pPr>
    </w:p>
    <w:bookmarkEnd w:id="11"/>
    <w:bookmarkEnd w:id="12"/>
    <w:p w:rsidR="00AA577B" w:rsidRDefault="005C1126" w:rsidP="008B4D71">
      <w:pPr>
        <w:pStyle w:val="Balk2"/>
      </w:pPr>
      <w:r w:rsidRPr="00B02423">
        <w:rPr>
          <w:rFonts w:ascii="Times New Roman" w:hAnsi="Times New Roman" w:cs="Times New Roman"/>
          <w:color w:val="auto"/>
          <w:sz w:val="24"/>
          <w:szCs w:val="24"/>
        </w:rPr>
        <w:t>TEMA II: EĞİTİM VE ÖĞRETİMDE KALİTENİN ARTIRILMASI</w:t>
      </w:r>
    </w:p>
    <w:p w:rsidR="00853BAE" w:rsidRPr="00AA577B" w:rsidRDefault="00853BAE" w:rsidP="00AA577B"/>
    <w:tbl>
      <w:tblPr>
        <w:tblW w:w="14327" w:type="dxa"/>
        <w:tblInd w:w="98" w:type="dxa"/>
        <w:tblLayout w:type="fixed"/>
        <w:tblLook w:val="04A0"/>
      </w:tblPr>
      <w:tblGrid>
        <w:gridCol w:w="1428"/>
        <w:gridCol w:w="5812"/>
        <w:gridCol w:w="1134"/>
        <w:gridCol w:w="1275"/>
        <w:gridCol w:w="993"/>
        <w:gridCol w:w="992"/>
        <w:gridCol w:w="992"/>
        <w:gridCol w:w="851"/>
        <w:gridCol w:w="850"/>
      </w:tblGrid>
      <w:tr w:rsidR="004D0A61" w:rsidRPr="007610EF" w:rsidTr="00B915F7">
        <w:trPr>
          <w:trHeight w:val="499"/>
        </w:trPr>
        <w:tc>
          <w:tcPr>
            <w:tcW w:w="1428"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4D0A61" w:rsidRPr="007610EF" w:rsidRDefault="004D0A61" w:rsidP="004D0A61">
            <w:pPr>
              <w:rPr>
                <w:b/>
                <w:bCs/>
                <w:color w:val="000000"/>
              </w:rPr>
            </w:pPr>
            <w:r w:rsidRPr="007610EF">
              <w:rPr>
                <w:b/>
                <w:bCs/>
                <w:color w:val="000000"/>
              </w:rPr>
              <w:t xml:space="preserve">TEMA: </w:t>
            </w:r>
          </w:p>
        </w:tc>
        <w:tc>
          <w:tcPr>
            <w:tcW w:w="12899" w:type="dxa"/>
            <w:gridSpan w:val="8"/>
            <w:tcBorders>
              <w:top w:val="single" w:sz="8" w:space="0" w:color="auto"/>
              <w:left w:val="nil"/>
              <w:bottom w:val="single" w:sz="4" w:space="0" w:color="auto"/>
              <w:right w:val="single" w:sz="8" w:space="0" w:color="000000"/>
            </w:tcBorders>
            <w:shd w:val="clear" w:color="000000" w:fill="F8CBAC"/>
            <w:vAlign w:val="center"/>
            <w:hideMark/>
          </w:tcPr>
          <w:p w:rsidR="004D0A61" w:rsidRPr="007610EF" w:rsidRDefault="004D0A61" w:rsidP="004D0A61">
            <w:pPr>
              <w:rPr>
                <w:color w:val="000000"/>
              </w:rPr>
            </w:pPr>
            <w:r w:rsidRPr="007610EF">
              <w:rPr>
                <w:color w:val="000000"/>
              </w:rPr>
              <w:t>KALİTE</w:t>
            </w:r>
          </w:p>
        </w:tc>
      </w:tr>
      <w:tr w:rsidR="004D0A61" w:rsidRPr="007610EF" w:rsidTr="00B915F7">
        <w:trPr>
          <w:trHeight w:val="499"/>
        </w:trPr>
        <w:tc>
          <w:tcPr>
            <w:tcW w:w="1428" w:type="dxa"/>
            <w:tcBorders>
              <w:top w:val="nil"/>
              <w:left w:val="single" w:sz="8" w:space="0" w:color="auto"/>
              <w:bottom w:val="single" w:sz="4" w:space="0" w:color="auto"/>
              <w:right w:val="single" w:sz="4" w:space="0" w:color="auto"/>
            </w:tcBorders>
            <w:shd w:val="clear" w:color="000000" w:fill="F8CBAC"/>
            <w:vAlign w:val="center"/>
            <w:hideMark/>
          </w:tcPr>
          <w:p w:rsidR="004D0A61" w:rsidRPr="007610EF" w:rsidRDefault="004D0A61" w:rsidP="004D0A61">
            <w:pPr>
              <w:rPr>
                <w:b/>
                <w:bCs/>
                <w:color w:val="000000"/>
              </w:rPr>
            </w:pPr>
            <w:r w:rsidRPr="007610EF">
              <w:rPr>
                <w:b/>
                <w:bCs/>
                <w:color w:val="000000"/>
              </w:rPr>
              <w:t>STRATEJİK AMAÇ 2.</w:t>
            </w:r>
          </w:p>
        </w:tc>
        <w:tc>
          <w:tcPr>
            <w:tcW w:w="12899" w:type="dxa"/>
            <w:gridSpan w:val="8"/>
            <w:tcBorders>
              <w:top w:val="single" w:sz="4" w:space="0" w:color="auto"/>
              <w:left w:val="nil"/>
              <w:bottom w:val="single" w:sz="4" w:space="0" w:color="auto"/>
              <w:right w:val="single" w:sz="8" w:space="0" w:color="000000"/>
            </w:tcBorders>
            <w:shd w:val="clear" w:color="000000" w:fill="F8CBAC"/>
            <w:vAlign w:val="center"/>
            <w:hideMark/>
          </w:tcPr>
          <w:p w:rsidR="004D0A61" w:rsidRPr="007610EF" w:rsidRDefault="004D0A61" w:rsidP="004D0A61">
            <w:pPr>
              <w:rPr>
                <w:color w:val="000000"/>
              </w:rPr>
            </w:pPr>
            <w:r w:rsidRPr="007610EF">
              <w:rPr>
                <w:color w:val="000000"/>
              </w:rPr>
              <w:t xml:space="preserve"> Öğrencilere medeniyetimizin ve insanlığın ortak değerleriyle çağın gereklerine uygun bilgi, beceri, tutum ve davranışlar kazandırılacaktır.</w:t>
            </w:r>
          </w:p>
        </w:tc>
      </w:tr>
      <w:tr w:rsidR="004D0A61" w:rsidRPr="007610EF" w:rsidTr="00B915F7">
        <w:trPr>
          <w:trHeight w:val="499"/>
        </w:trPr>
        <w:tc>
          <w:tcPr>
            <w:tcW w:w="1428" w:type="dxa"/>
            <w:tcBorders>
              <w:top w:val="nil"/>
              <w:left w:val="single" w:sz="8" w:space="0" w:color="auto"/>
              <w:bottom w:val="single" w:sz="4" w:space="0" w:color="auto"/>
              <w:right w:val="single" w:sz="4" w:space="0" w:color="auto"/>
            </w:tcBorders>
            <w:shd w:val="clear" w:color="000000" w:fill="C09200"/>
            <w:vAlign w:val="center"/>
            <w:hideMark/>
          </w:tcPr>
          <w:p w:rsidR="004D0A61" w:rsidRPr="007610EF" w:rsidRDefault="004D0A61" w:rsidP="004D0A61">
            <w:pPr>
              <w:rPr>
                <w:b/>
                <w:bCs/>
                <w:color w:val="000000"/>
              </w:rPr>
            </w:pPr>
            <w:r w:rsidRPr="007610EF">
              <w:rPr>
                <w:b/>
                <w:bCs/>
                <w:color w:val="000000"/>
              </w:rPr>
              <w:t>Hedef 2.1.</w:t>
            </w:r>
          </w:p>
        </w:tc>
        <w:tc>
          <w:tcPr>
            <w:tcW w:w="12899" w:type="dxa"/>
            <w:gridSpan w:val="8"/>
            <w:tcBorders>
              <w:top w:val="single" w:sz="4" w:space="0" w:color="auto"/>
              <w:left w:val="nil"/>
              <w:bottom w:val="single" w:sz="4" w:space="0" w:color="auto"/>
              <w:right w:val="single" w:sz="8" w:space="0" w:color="000000"/>
            </w:tcBorders>
            <w:shd w:val="clear" w:color="000000" w:fill="C09200"/>
            <w:vAlign w:val="center"/>
            <w:hideMark/>
          </w:tcPr>
          <w:p w:rsidR="004D0A61" w:rsidRPr="007610EF" w:rsidRDefault="004D0A61" w:rsidP="004D0A61">
            <w:pPr>
              <w:rPr>
                <w:color w:val="000000"/>
              </w:rPr>
            </w:pPr>
            <w:r w:rsidRPr="007610EF">
              <w:rPr>
                <w:color w:val="000000"/>
              </w:rPr>
              <w:t xml:space="preserve"> Öğrencilere evrensel değerler, sağlıklı yaşam ve çevre bilinci duyarlılığı kazandırılacaktır.</w:t>
            </w:r>
          </w:p>
        </w:tc>
      </w:tr>
      <w:tr w:rsidR="004D0A61" w:rsidRPr="007610EF" w:rsidTr="00B915F7">
        <w:trPr>
          <w:trHeight w:val="499"/>
        </w:trPr>
        <w:tc>
          <w:tcPr>
            <w:tcW w:w="1428" w:type="dxa"/>
            <w:tcBorders>
              <w:top w:val="nil"/>
              <w:left w:val="single" w:sz="8" w:space="0" w:color="auto"/>
              <w:bottom w:val="single" w:sz="4" w:space="0" w:color="auto"/>
              <w:right w:val="single" w:sz="4" w:space="0" w:color="auto"/>
            </w:tcBorders>
            <w:shd w:val="clear" w:color="000000" w:fill="FFDA65"/>
            <w:vAlign w:val="center"/>
            <w:hideMark/>
          </w:tcPr>
          <w:p w:rsidR="004D0A61" w:rsidRPr="007610EF" w:rsidRDefault="004D0A61" w:rsidP="004D0A61">
            <w:pPr>
              <w:rPr>
                <w:b/>
                <w:bCs/>
                <w:color w:val="000000"/>
              </w:rPr>
            </w:pPr>
            <w:r w:rsidRPr="007610EF">
              <w:rPr>
                <w:b/>
                <w:bCs/>
                <w:color w:val="000000"/>
              </w:rPr>
              <w:t>PG NO</w:t>
            </w:r>
          </w:p>
        </w:tc>
        <w:tc>
          <w:tcPr>
            <w:tcW w:w="5812" w:type="dxa"/>
            <w:tcBorders>
              <w:top w:val="single" w:sz="4" w:space="0" w:color="auto"/>
              <w:left w:val="nil"/>
              <w:bottom w:val="single" w:sz="4" w:space="0" w:color="auto"/>
              <w:right w:val="single" w:sz="4" w:space="0" w:color="000000"/>
            </w:tcBorders>
            <w:shd w:val="clear" w:color="000000" w:fill="FFDA65"/>
            <w:vAlign w:val="center"/>
            <w:hideMark/>
          </w:tcPr>
          <w:p w:rsidR="004D0A61" w:rsidRPr="007610EF" w:rsidRDefault="004D0A61" w:rsidP="004D0A61">
            <w:pPr>
              <w:rPr>
                <w:b/>
                <w:bCs/>
                <w:color w:val="000000"/>
              </w:rPr>
            </w:pPr>
            <w:r w:rsidRPr="007610EF">
              <w:rPr>
                <w:b/>
                <w:bCs/>
                <w:color w:val="000000"/>
              </w:rPr>
              <w:t>Performans Göstergeleri</w:t>
            </w:r>
          </w:p>
        </w:tc>
        <w:tc>
          <w:tcPr>
            <w:tcW w:w="1134"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Hedefe Etkisi (%)</w:t>
            </w:r>
          </w:p>
        </w:tc>
        <w:tc>
          <w:tcPr>
            <w:tcW w:w="1275"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Başlangıç Değeri</w:t>
            </w:r>
          </w:p>
        </w:tc>
        <w:tc>
          <w:tcPr>
            <w:tcW w:w="993"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2024 Hedef</w:t>
            </w:r>
          </w:p>
        </w:tc>
        <w:tc>
          <w:tcPr>
            <w:tcW w:w="992"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2025 Hedef</w:t>
            </w:r>
          </w:p>
        </w:tc>
        <w:tc>
          <w:tcPr>
            <w:tcW w:w="992"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2026 Hedef</w:t>
            </w:r>
          </w:p>
        </w:tc>
        <w:tc>
          <w:tcPr>
            <w:tcW w:w="851"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2027 Hedef</w:t>
            </w:r>
          </w:p>
        </w:tc>
        <w:tc>
          <w:tcPr>
            <w:tcW w:w="850" w:type="dxa"/>
            <w:tcBorders>
              <w:top w:val="nil"/>
              <w:left w:val="nil"/>
              <w:bottom w:val="single" w:sz="4" w:space="0" w:color="auto"/>
              <w:right w:val="single" w:sz="8" w:space="0" w:color="auto"/>
            </w:tcBorders>
            <w:shd w:val="clear" w:color="000000" w:fill="FFDA65"/>
            <w:vAlign w:val="center"/>
            <w:hideMark/>
          </w:tcPr>
          <w:p w:rsidR="004D0A61" w:rsidRPr="007610EF" w:rsidRDefault="004D0A61" w:rsidP="004D0A61">
            <w:pPr>
              <w:jc w:val="center"/>
              <w:rPr>
                <w:b/>
                <w:bCs/>
                <w:color w:val="000000"/>
              </w:rPr>
            </w:pPr>
            <w:r w:rsidRPr="007610EF">
              <w:rPr>
                <w:b/>
                <w:bCs/>
                <w:color w:val="000000"/>
              </w:rPr>
              <w:t>2028 Hedef</w:t>
            </w:r>
          </w:p>
        </w:tc>
      </w:tr>
      <w:tr w:rsidR="004D0A61" w:rsidRPr="007610EF" w:rsidTr="00B915F7">
        <w:trPr>
          <w:trHeight w:val="499"/>
        </w:trPr>
        <w:tc>
          <w:tcPr>
            <w:tcW w:w="1428" w:type="dxa"/>
            <w:tcBorders>
              <w:top w:val="nil"/>
              <w:left w:val="single" w:sz="8" w:space="0" w:color="auto"/>
              <w:bottom w:val="single" w:sz="4" w:space="0" w:color="auto"/>
              <w:right w:val="single" w:sz="4" w:space="0" w:color="auto"/>
            </w:tcBorders>
            <w:shd w:val="clear" w:color="000000" w:fill="FFE799"/>
            <w:vAlign w:val="center"/>
            <w:hideMark/>
          </w:tcPr>
          <w:p w:rsidR="004D0A61" w:rsidRPr="007610EF" w:rsidRDefault="004D0A61" w:rsidP="004D0A61">
            <w:pPr>
              <w:rPr>
                <w:b/>
                <w:bCs/>
                <w:color w:val="000000"/>
              </w:rPr>
            </w:pPr>
            <w:r w:rsidRPr="007610EF">
              <w:rPr>
                <w:b/>
                <w:bCs/>
                <w:color w:val="000000"/>
              </w:rPr>
              <w:t xml:space="preserve">PG 2.1 </w:t>
            </w:r>
          </w:p>
        </w:tc>
        <w:tc>
          <w:tcPr>
            <w:tcW w:w="5812" w:type="dxa"/>
            <w:tcBorders>
              <w:top w:val="single" w:sz="4" w:space="0" w:color="auto"/>
              <w:left w:val="nil"/>
              <w:bottom w:val="single" w:sz="4" w:space="0" w:color="auto"/>
              <w:right w:val="single" w:sz="4" w:space="0" w:color="000000"/>
            </w:tcBorders>
            <w:shd w:val="clear" w:color="auto" w:fill="auto"/>
            <w:vAlign w:val="center"/>
            <w:hideMark/>
          </w:tcPr>
          <w:p w:rsidR="004D0A61" w:rsidRPr="007610EF" w:rsidRDefault="004D0A61" w:rsidP="004D0A61">
            <w:pPr>
              <w:rPr>
                <w:color w:val="000000"/>
              </w:rPr>
            </w:pPr>
            <w:r w:rsidRPr="007610EF">
              <w:rPr>
                <w:color w:val="000000"/>
              </w:rPr>
              <w:t>Öğrenci başına okunan kitap sayısı</w:t>
            </w:r>
          </w:p>
        </w:tc>
        <w:tc>
          <w:tcPr>
            <w:tcW w:w="1134" w:type="dxa"/>
            <w:tcBorders>
              <w:top w:val="nil"/>
              <w:left w:val="nil"/>
              <w:bottom w:val="single" w:sz="4" w:space="0" w:color="auto"/>
              <w:right w:val="single" w:sz="4" w:space="0" w:color="auto"/>
            </w:tcBorders>
            <w:shd w:val="clear" w:color="auto" w:fill="auto"/>
            <w:noWrap/>
            <w:vAlign w:val="center"/>
            <w:hideMark/>
          </w:tcPr>
          <w:p w:rsidR="004D0A61" w:rsidRPr="007610EF" w:rsidRDefault="004D0A61" w:rsidP="004D0A61">
            <w:pPr>
              <w:jc w:val="center"/>
              <w:rPr>
                <w:color w:val="333333"/>
              </w:rPr>
            </w:pPr>
            <w:r w:rsidRPr="007610EF">
              <w:rPr>
                <w:color w:val="333333"/>
              </w:rPr>
              <w:t>40</w:t>
            </w:r>
          </w:p>
        </w:tc>
        <w:tc>
          <w:tcPr>
            <w:tcW w:w="1275" w:type="dxa"/>
            <w:tcBorders>
              <w:top w:val="nil"/>
              <w:left w:val="nil"/>
              <w:bottom w:val="single" w:sz="8" w:space="0" w:color="auto"/>
              <w:right w:val="single" w:sz="8" w:space="0" w:color="auto"/>
            </w:tcBorders>
            <w:shd w:val="clear" w:color="auto" w:fill="auto"/>
            <w:vAlign w:val="bottom"/>
            <w:hideMark/>
          </w:tcPr>
          <w:p w:rsidR="004D0A61" w:rsidRPr="007610EF" w:rsidRDefault="004D0A61" w:rsidP="004D0A61">
            <w:pPr>
              <w:jc w:val="center"/>
              <w:rPr>
                <w:b/>
                <w:bCs/>
                <w:color w:val="000000"/>
              </w:rPr>
            </w:pPr>
            <w:r w:rsidRPr="007610EF">
              <w:rPr>
                <w:b/>
                <w:bCs/>
                <w:color w:val="000000"/>
              </w:rPr>
              <w:t>%8 </w:t>
            </w:r>
          </w:p>
        </w:tc>
        <w:tc>
          <w:tcPr>
            <w:tcW w:w="993" w:type="dxa"/>
            <w:tcBorders>
              <w:top w:val="nil"/>
              <w:left w:val="nil"/>
              <w:bottom w:val="single" w:sz="8" w:space="0" w:color="auto"/>
              <w:right w:val="single" w:sz="8" w:space="0" w:color="auto"/>
            </w:tcBorders>
            <w:shd w:val="clear" w:color="auto" w:fill="auto"/>
            <w:vAlign w:val="bottom"/>
            <w:hideMark/>
          </w:tcPr>
          <w:p w:rsidR="004D0A61" w:rsidRPr="007610EF" w:rsidRDefault="004D0A61" w:rsidP="004D0A61">
            <w:pPr>
              <w:jc w:val="center"/>
              <w:rPr>
                <w:b/>
                <w:bCs/>
                <w:color w:val="000000"/>
              </w:rPr>
            </w:pPr>
            <w:r w:rsidRPr="007610EF">
              <w:rPr>
                <w:b/>
                <w:bCs/>
                <w:color w:val="000000"/>
              </w:rPr>
              <w:t>%11 </w:t>
            </w:r>
          </w:p>
        </w:tc>
        <w:tc>
          <w:tcPr>
            <w:tcW w:w="992" w:type="dxa"/>
            <w:tcBorders>
              <w:top w:val="nil"/>
              <w:left w:val="nil"/>
              <w:bottom w:val="single" w:sz="8" w:space="0" w:color="auto"/>
              <w:right w:val="single" w:sz="8" w:space="0" w:color="auto"/>
            </w:tcBorders>
            <w:shd w:val="clear" w:color="auto" w:fill="auto"/>
            <w:vAlign w:val="bottom"/>
            <w:hideMark/>
          </w:tcPr>
          <w:p w:rsidR="004D0A61" w:rsidRPr="007610EF" w:rsidRDefault="004D0A61" w:rsidP="004D0A61">
            <w:pPr>
              <w:jc w:val="center"/>
              <w:rPr>
                <w:b/>
                <w:bCs/>
                <w:color w:val="000000"/>
              </w:rPr>
            </w:pPr>
            <w:r w:rsidRPr="007610EF">
              <w:rPr>
                <w:b/>
                <w:bCs/>
                <w:color w:val="000000"/>
              </w:rPr>
              <w:t>%13 </w:t>
            </w:r>
          </w:p>
        </w:tc>
        <w:tc>
          <w:tcPr>
            <w:tcW w:w="992" w:type="dxa"/>
            <w:tcBorders>
              <w:top w:val="nil"/>
              <w:left w:val="nil"/>
              <w:bottom w:val="single" w:sz="8" w:space="0" w:color="auto"/>
              <w:right w:val="single" w:sz="8" w:space="0" w:color="auto"/>
            </w:tcBorders>
            <w:shd w:val="clear" w:color="auto" w:fill="auto"/>
            <w:vAlign w:val="bottom"/>
            <w:hideMark/>
          </w:tcPr>
          <w:p w:rsidR="004D0A61" w:rsidRPr="007610EF" w:rsidRDefault="004D0A61" w:rsidP="004D0A61">
            <w:pPr>
              <w:jc w:val="center"/>
              <w:rPr>
                <w:b/>
                <w:bCs/>
                <w:color w:val="000000"/>
              </w:rPr>
            </w:pPr>
            <w:r w:rsidRPr="007610EF">
              <w:rPr>
                <w:b/>
                <w:bCs/>
                <w:color w:val="000000"/>
              </w:rPr>
              <w:t>%15 </w:t>
            </w:r>
          </w:p>
        </w:tc>
        <w:tc>
          <w:tcPr>
            <w:tcW w:w="851" w:type="dxa"/>
            <w:tcBorders>
              <w:top w:val="nil"/>
              <w:left w:val="nil"/>
              <w:bottom w:val="single" w:sz="8" w:space="0" w:color="auto"/>
              <w:right w:val="single" w:sz="8" w:space="0" w:color="auto"/>
            </w:tcBorders>
            <w:shd w:val="clear" w:color="auto" w:fill="auto"/>
            <w:vAlign w:val="bottom"/>
            <w:hideMark/>
          </w:tcPr>
          <w:p w:rsidR="004D0A61" w:rsidRPr="007610EF" w:rsidRDefault="004D0A61" w:rsidP="004D0A61">
            <w:pPr>
              <w:jc w:val="center"/>
              <w:rPr>
                <w:b/>
                <w:bCs/>
                <w:color w:val="000000"/>
              </w:rPr>
            </w:pPr>
            <w:r w:rsidRPr="007610EF">
              <w:rPr>
                <w:b/>
                <w:bCs/>
                <w:color w:val="000000"/>
              </w:rPr>
              <w:t>%17 </w:t>
            </w:r>
          </w:p>
        </w:tc>
        <w:tc>
          <w:tcPr>
            <w:tcW w:w="850" w:type="dxa"/>
            <w:tcBorders>
              <w:top w:val="nil"/>
              <w:left w:val="nil"/>
              <w:bottom w:val="single" w:sz="8" w:space="0" w:color="auto"/>
              <w:right w:val="single" w:sz="8" w:space="0" w:color="auto"/>
            </w:tcBorders>
            <w:shd w:val="clear" w:color="auto" w:fill="auto"/>
            <w:vAlign w:val="bottom"/>
            <w:hideMark/>
          </w:tcPr>
          <w:p w:rsidR="004D0A61" w:rsidRPr="007610EF" w:rsidRDefault="004D0A61" w:rsidP="004D0A61">
            <w:pPr>
              <w:jc w:val="center"/>
              <w:rPr>
                <w:b/>
                <w:bCs/>
                <w:color w:val="000000"/>
              </w:rPr>
            </w:pPr>
            <w:r w:rsidRPr="007610EF">
              <w:rPr>
                <w:b/>
                <w:bCs/>
                <w:color w:val="000000"/>
              </w:rPr>
              <w:t>%21 </w:t>
            </w:r>
          </w:p>
        </w:tc>
      </w:tr>
      <w:tr w:rsidR="004D0A61" w:rsidRPr="007610EF" w:rsidTr="00B915F7">
        <w:trPr>
          <w:trHeight w:val="499"/>
        </w:trPr>
        <w:tc>
          <w:tcPr>
            <w:tcW w:w="1428" w:type="dxa"/>
            <w:tcBorders>
              <w:top w:val="nil"/>
              <w:left w:val="single" w:sz="8" w:space="0" w:color="auto"/>
              <w:bottom w:val="single" w:sz="4" w:space="0" w:color="auto"/>
              <w:right w:val="single" w:sz="4" w:space="0" w:color="auto"/>
            </w:tcBorders>
            <w:shd w:val="clear" w:color="000000" w:fill="FFE799"/>
            <w:vAlign w:val="center"/>
            <w:hideMark/>
          </w:tcPr>
          <w:p w:rsidR="004D0A61" w:rsidRPr="007610EF" w:rsidRDefault="004D0A61" w:rsidP="004D0A61">
            <w:pPr>
              <w:rPr>
                <w:b/>
                <w:bCs/>
                <w:color w:val="000000"/>
              </w:rPr>
            </w:pPr>
            <w:r w:rsidRPr="007610EF">
              <w:rPr>
                <w:b/>
                <w:bCs/>
                <w:color w:val="000000"/>
              </w:rPr>
              <w:t>PG 2.2</w:t>
            </w:r>
          </w:p>
        </w:tc>
        <w:tc>
          <w:tcPr>
            <w:tcW w:w="5812" w:type="dxa"/>
            <w:tcBorders>
              <w:top w:val="single" w:sz="4" w:space="0" w:color="auto"/>
              <w:left w:val="nil"/>
              <w:bottom w:val="single" w:sz="4" w:space="0" w:color="auto"/>
              <w:right w:val="single" w:sz="4" w:space="0" w:color="000000"/>
            </w:tcBorders>
            <w:shd w:val="clear" w:color="auto" w:fill="auto"/>
            <w:vAlign w:val="center"/>
            <w:hideMark/>
          </w:tcPr>
          <w:p w:rsidR="004D0A61" w:rsidRPr="007610EF" w:rsidRDefault="004D0A61" w:rsidP="004D0A61">
            <w:pPr>
              <w:rPr>
                <w:color w:val="000000"/>
              </w:rPr>
            </w:pPr>
            <w:r w:rsidRPr="007610EF">
              <w:rPr>
                <w:color w:val="000000"/>
              </w:rPr>
              <w:t>Sağlıklı ve dengeli beslenme ile ilgili düzenlenen faaliyet sayısı (Eğitim,faaliyet, gezi Proje, vb.)</w:t>
            </w:r>
          </w:p>
        </w:tc>
        <w:tc>
          <w:tcPr>
            <w:tcW w:w="1134" w:type="dxa"/>
            <w:tcBorders>
              <w:top w:val="nil"/>
              <w:left w:val="nil"/>
              <w:bottom w:val="single" w:sz="4" w:space="0" w:color="auto"/>
              <w:right w:val="single" w:sz="4" w:space="0" w:color="auto"/>
            </w:tcBorders>
            <w:shd w:val="clear" w:color="auto" w:fill="auto"/>
            <w:noWrap/>
            <w:vAlign w:val="center"/>
            <w:hideMark/>
          </w:tcPr>
          <w:p w:rsidR="004D0A61" w:rsidRPr="007610EF" w:rsidRDefault="004D0A61" w:rsidP="004D0A61">
            <w:pPr>
              <w:jc w:val="center"/>
              <w:rPr>
                <w:color w:val="333333"/>
              </w:rPr>
            </w:pPr>
            <w:r w:rsidRPr="007610EF">
              <w:rPr>
                <w:color w:val="333333"/>
              </w:rPr>
              <w:t>30</w:t>
            </w:r>
          </w:p>
        </w:tc>
        <w:tc>
          <w:tcPr>
            <w:tcW w:w="1275"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%23</w:t>
            </w:r>
          </w:p>
        </w:tc>
        <w:tc>
          <w:tcPr>
            <w:tcW w:w="993"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%26</w:t>
            </w:r>
          </w:p>
        </w:tc>
        <w:tc>
          <w:tcPr>
            <w:tcW w:w="992"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%30</w:t>
            </w:r>
          </w:p>
        </w:tc>
        <w:tc>
          <w:tcPr>
            <w:tcW w:w="992"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%34</w:t>
            </w:r>
          </w:p>
        </w:tc>
        <w:tc>
          <w:tcPr>
            <w:tcW w:w="851"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%39</w:t>
            </w:r>
          </w:p>
        </w:tc>
        <w:tc>
          <w:tcPr>
            <w:tcW w:w="850"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%41</w:t>
            </w:r>
          </w:p>
        </w:tc>
      </w:tr>
      <w:tr w:rsidR="004D0A61" w:rsidRPr="007610EF" w:rsidTr="00B915F7">
        <w:trPr>
          <w:trHeight w:val="499"/>
        </w:trPr>
        <w:tc>
          <w:tcPr>
            <w:tcW w:w="1428" w:type="dxa"/>
            <w:tcBorders>
              <w:top w:val="nil"/>
              <w:left w:val="single" w:sz="8" w:space="0" w:color="auto"/>
              <w:bottom w:val="single" w:sz="4" w:space="0" w:color="auto"/>
              <w:right w:val="single" w:sz="4" w:space="0" w:color="auto"/>
            </w:tcBorders>
            <w:shd w:val="clear" w:color="000000" w:fill="FFE799"/>
            <w:vAlign w:val="center"/>
            <w:hideMark/>
          </w:tcPr>
          <w:p w:rsidR="004D0A61" w:rsidRPr="007610EF" w:rsidRDefault="004D0A61" w:rsidP="004D0A61">
            <w:pPr>
              <w:rPr>
                <w:b/>
                <w:bCs/>
                <w:color w:val="000000"/>
              </w:rPr>
            </w:pPr>
            <w:r w:rsidRPr="007610EF">
              <w:rPr>
                <w:b/>
                <w:bCs/>
                <w:color w:val="000000"/>
              </w:rPr>
              <w:t>PG 2.3</w:t>
            </w:r>
          </w:p>
        </w:tc>
        <w:tc>
          <w:tcPr>
            <w:tcW w:w="5812" w:type="dxa"/>
            <w:tcBorders>
              <w:top w:val="single" w:sz="4" w:space="0" w:color="auto"/>
              <w:left w:val="nil"/>
              <w:bottom w:val="single" w:sz="4" w:space="0" w:color="auto"/>
              <w:right w:val="single" w:sz="4" w:space="0" w:color="000000"/>
            </w:tcBorders>
            <w:shd w:val="clear" w:color="auto" w:fill="auto"/>
            <w:vAlign w:val="center"/>
            <w:hideMark/>
          </w:tcPr>
          <w:p w:rsidR="004D0A61" w:rsidRPr="007610EF" w:rsidRDefault="004D0A61" w:rsidP="004D0A61">
            <w:pPr>
              <w:rPr>
                <w:color w:val="000000"/>
              </w:rPr>
            </w:pPr>
            <w:r w:rsidRPr="007610EF">
              <w:rPr>
                <w:color w:val="000000"/>
              </w:rPr>
              <w:t>Çevre bilincinin artırılmasına yönelik düzenlenen faaliyet sayısı (Eğitim,faaliyet, gezi Proje, vb.)</w:t>
            </w:r>
          </w:p>
        </w:tc>
        <w:tc>
          <w:tcPr>
            <w:tcW w:w="1134" w:type="dxa"/>
            <w:tcBorders>
              <w:top w:val="nil"/>
              <w:left w:val="nil"/>
              <w:bottom w:val="single" w:sz="4" w:space="0" w:color="auto"/>
              <w:right w:val="single" w:sz="4" w:space="0" w:color="auto"/>
            </w:tcBorders>
            <w:shd w:val="clear" w:color="auto" w:fill="auto"/>
            <w:noWrap/>
            <w:vAlign w:val="center"/>
            <w:hideMark/>
          </w:tcPr>
          <w:p w:rsidR="004D0A61" w:rsidRPr="007610EF" w:rsidRDefault="004D0A61" w:rsidP="004D0A61">
            <w:pPr>
              <w:jc w:val="center"/>
              <w:rPr>
                <w:color w:val="000000"/>
              </w:rPr>
            </w:pPr>
            <w:r w:rsidRPr="007610EF">
              <w:rPr>
                <w:color w:val="000000"/>
              </w:rPr>
              <w:t>30</w:t>
            </w:r>
          </w:p>
        </w:tc>
        <w:tc>
          <w:tcPr>
            <w:tcW w:w="1275"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%20</w:t>
            </w:r>
          </w:p>
        </w:tc>
        <w:tc>
          <w:tcPr>
            <w:tcW w:w="993"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%23</w:t>
            </w:r>
          </w:p>
        </w:tc>
        <w:tc>
          <w:tcPr>
            <w:tcW w:w="992"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%26</w:t>
            </w:r>
          </w:p>
        </w:tc>
        <w:tc>
          <w:tcPr>
            <w:tcW w:w="992"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%29</w:t>
            </w:r>
          </w:p>
        </w:tc>
        <w:tc>
          <w:tcPr>
            <w:tcW w:w="851"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%34</w:t>
            </w:r>
          </w:p>
        </w:tc>
        <w:tc>
          <w:tcPr>
            <w:tcW w:w="850"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4D0A61">
            <w:pPr>
              <w:jc w:val="center"/>
              <w:rPr>
                <w:b/>
                <w:bCs/>
                <w:color w:val="000000"/>
              </w:rPr>
            </w:pPr>
            <w:r w:rsidRPr="007610EF">
              <w:rPr>
                <w:b/>
                <w:bCs/>
                <w:color w:val="000000"/>
              </w:rPr>
              <w:t>%37</w:t>
            </w:r>
          </w:p>
        </w:tc>
      </w:tr>
      <w:tr w:rsidR="004D0A61" w:rsidRPr="007610EF" w:rsidTr="00B915F7">
        <w:trPr>
          <w:trHeight w:val="300"/>
        </w:trPr>
        <w:tc>
          <w:tcPr>
            <w:tcW w:w="1428"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Koordinatör Birim</w:t>
            </w:r>
          </w:p>
        </w:tc>
        <w:tc>
          <w:tcPr>
            <w:tcW w:w="12899" w:type="dxa"/>
            <w:gridSpan w:val="8"/>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rPr>
            </w:pPr>
            <w:r w:rsidRPr="007610EF">
              <w:rPr>
                <w:color w:val="000000"/>
              </w:rPr>
              <w:t> Okul müdürü, Müdür yardımcıları, Sınıf öğretmenleri, Rehber öğretmenler</w:t>
            </w:r>
          </w:p>
        </w:tc>
      </w:tr>
      <w:tr w:rsidR="004D0A61" w:rsidRPr="007610EF" w:rsidTr="00B915F7">
        <w:trPr>
          <w:trHeight w:val="499"/>
        </w:trPr>
        <w:tc>
          <w:tcPr>
            <w:tcW w:w="1428"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İşbirliği Yapılacak Birim(ler)</w:t>
            </w:r>
          </w:p>
        </w:tc>
        <w:tc>
          <w:tcPr>
            <w:tcW w:w="12899" w:type="dxa"/>
            <w:gridSpan w:val="8"/>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rPr>
            </w:pPr>
            <w:r w:rsidRPr="007610EF">
              <w:rPr>
                <w:color w:val="000000"/>
              </w:rPr>
              <w:t>İlçe Sağlığı Birimleri, Belediyeler,İl ve İlçe Milli Eğitim Müdürlükleri </w:t>
            </w:r>
          </w:p>
        </w:tc>
      </w:tr>
      <w:tr w:rsidR="004D0A61" w:rsidRPr="007610EF" w:rsidTr="00B915F7">
        <w:trPr>
          <w:trHeight w:val="300"/>
        </w:trPr>
        <w:tc>
          <w:tcPr>
            <w:tcW w:w="1428"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Riskler</w:t>
            </w:r>
          </w:p>
        </w:tc>
        <w:tc>
          <w:tcPr>
            <w:tcW w:w="12899" w:type="dxa"/>
            <w:gridSpan w:val="8"/>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rPr>
            </w:pPr>
            <w:r w:rsidRPr="007610EF">
              <w:rPr>
                <w:color w:val="000000"/>
              </w:rPr>
              <w:t>Öğrencilere aile de kitap okuma ve sağlıklı beslenme konusunda yeterince rol model olacak kişilerin olmaması.</w:t>
            </w:r>
          </w:p>
          <w:p w:rsidR="004D0A61" w:rsidRPr="007610EF" w:rsidRDefault="004D0A61" w:rsidP="00B915F7">
            <w:pPr>
              <w:rPr>
                <w:color w:val="000000"/>
              </w:rPr>
            </w:pPr>
            <w:r w:rsidRPr="007610EF">
              <w:rPr>
                <w:color w:val="000000"/>
              </w:rPr>
              <w:t>Yeterli eğitimlerin sağlanamaması</w:t>
            </w:r>
          </w:p>
        </w:tc>
      </w:tr>
      <w:tr w:rsidR="004D0A61" w:rsidRPr="007610EF" w:rsidTr="00B915F7">
        <w:trPr>
          <w:trHeight w:val="1935"/>
        </w:trPr>
        <w:tc>
          <w:tcPr>
            <w:tcW w:w="1428" w:type="dxa"/>
            <w:tcBorders>
              <w:top w:val="nil"/>
              <w:left w:val="single" w:sz="8" w:space="0" w:color="auto"/>
              <w:bottom w:val="single" w:sz="8"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Stratejiler</w:t>
            </w:r>
          </w:p>
        </w:tc>
        <w:tc>
          <w:tcPr>
            <w:tcW w:w="12899" w:type="dxa"/>
            <w:gridSpan w:val="8"/>
            <w:tcBorders>
              <w:top w:val="single" w:sz="4" w:space="0" w:color="auto"/>
              <w:left w:val="nil"/>
              <w:bottom w:val="single" w:sz="8" w:space="0" w:color="auto"/>
              <w:right w:val="single" w:sz="8" w:space="0" w:color="000000"/>
            </w:tcBorders>
            <w:shd w:val="clear" w:color="000000" w:fill="FFF3CB"/>
            <w:vAlign w:val="center"/>
            <w:hideMark/>
          </w:tcPr>
          <w:p w:rsidR="004D0A61" w:rsidRPr="007610EF" w:rsidRDefault="004D0A61" w:rsidP="004D0A61">
            <w:pPr>
              <w:rPr>
                <w:color w:val="000000"/>
              </w:rPr>
            </w:pPr>
            <w:r w:rsidRPr="007610EF">
              <w:rPr>
                <w:color w:val="000000"/>
              </w:rPr>
              <w:t xml:space="preserve">S1 Okul kütüphanesi zenginleştirilecek, öğrencilerin kütüphaneden yararlanması sağlanacaktır. </w:t>
            </w:r>
          </w:p>
          <w:p w:rsidR="004D0A61" w:rsidRPr="007610EF" w:rsidRDefault="004D0A61" w:rsidP="004D0A61">
            <w:pPr>
              <w:rPr>
                <w:color w:val="000000"/>
              </w:rPr>
            </w:pPr>
            <w:r w:rsidRPr="007610EF">
              <w:rPr>
                <w:color w:val="000000"/>
              </w:rPr>
              <w:t>S2 Türkçe dersinde ders saatinin bir bölümü okumaya ayrılacak ve okul müdürlüğünce planlanan zamanlarda okuma etkinlikleri düzenlenecektir.</w:t>
            </w:r>
            <w:r w:rsidRPr="007610EF">
              <w:rPr>
                <w:color w:val="000000"/>
              </w:rPr>
              <w:br/>
              <w:t>S3 Serbest etkinlikler saati, öğrencilerin sanatsal, sportif ve kültürel faaliyetlere katılım sağlayacağı şekilde düzenlenecektir.</w:t>
            </w:r>
            <w:r w:rsidRPr="007610EF">
              <w:rPr>
                <w:color w:val="000000"/>
              </w:rPr>
              <w:br/>
              <w:t>S4 Öğrencilere sağlıklı ve dengeli beslenmelerine yönelik bilgilendirme eğitimleri ve etkinlikler yapılacaktır.</w:t>
            </w:r>
            <w:r w:rsidRPr="007610EF">
              <w:rPr>
                <w:color w:val="000000"/>
              </w:rPr>
              <w:br/>
              <w:t>S5 Öğrencilerin çevre bilincinin artırılmasına yönelik etkinlikler yapılacaktır.</w:t>
            </w:r>
            <w:r w:rsidRPr="007610EF">
              <w:rPr>
                <w:color w:val="000000"/>
              </w:rPr>
              <w:br/>
              <w:t>S6 Öğrencilere, nezaket ve görgü kuralları konusunda eğitimler verilerek konuya ilişkin etkinlikler düzenlenecektir.</w:t>
            </w:r>
          </w:p>
        </w:tc>
      </w:tr>
      <w:tr w:rsidR="004D0A61" w:rsidRPr="007610EF" w:rsidTr="00B915F7">
        <w:trPr>
          <w:trHeight w:val="449"/>
        </w:trPr>
        <w:tc>
          <w:tcPr>
            <w:tcW w:w="1428"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Maliyet Tahmini</w:t>
            </w:r>
          </w:p>
        </w:tc>
        <w:tc>
          <w:tcPr>
            <w:tcW w:w="12899" w:type="dxa"/>
            <w:gridSpan w:val="8"/>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5A1769" w:rsidP="005A1769">
            <w:pPr>
              <w:rPr>
                <w:color w:val="000000"/>
              </w:rPr>
            </w:pPr>
            <w:r>
              <w:rPr>
                <w:color w:val="000000"/>
              </w:rPr>
              <w:t>1000</w:t>
            </w:r>
            <w:r w:rsidR="004D0A61">
              <w:rPr>
                <w:color w:val="000000"/>
              </w:rPr>
              <w:t>0</w:t>
            </w:r>
          </w:p>
        </w:tc>
      </w:tr>
      <w:tr w:rsidR="004D0A61" w:rsidRPr="007610EF" w:rsidTr="00B915F7">
        <w:trPr>
          <w:trHeight w:val="495"/>
        </w:trPr>
        <w:tc>
          <w:tcPr>
            <w:tcW w:w="1428"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Tespitler</w:t>
            </w:r>
          </w:p>
        </w:tc>
        <w:tc>
          <w:tcPr>
            <w:tcW w:w="12899" w:type="dxa"/>
            <w:gridSpan w:val="8"/>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rPr>
            </w:pPr>
            <w:r w:rsidRPr="007610EF">
              <w:rPr>
                <w:color w:val="000000"/>
              </w:rPr>
              <w:t> Yapılan eğitimlere velilerin katılım oranının az olması.</w:t>
            </w:r>
          </w:p>
          <w:p w:rsidR="004D0A61" w:rsidRPr="007610EF" w:rsidRDefault="004D0A61" w:rsidP="00B915F7">
            <w:pPr>
              <w:rPr>
                <w:color w:val="000000"/>
              </w:rPr>
            </w:pPr>
            <w:r w:rsidRPr="007610EF">
              <w:rPr>
                <w:color w:val="000000"/>
              </w:rPr>
              <w:t>Verilen eğitimlerin sadece okulda kalması günlük hayatta uygulanması için velilerin yeterli desteği sağlamaması. </w:t>
            </w:r>
          </w:p>
        </w:tc>
      </w:tr>
      <w:tr w:rsidR="004D0A61" w:rsidRPr="007610EF" w:rsidTr="00B915F7">
        <w:trPr>
          <w:trHeight w:val="550"/>
        </w:trPr>
        <w:tc>
          <w:tcPr>
            <w:tcW w:w="1428" w:type="dxa"/>
            <w:tcBorders>
              <w:top w:val="nil"/>
              <w:left w:val="single" w:sz="8" w:space="0" w:color="auto"/>
              <w:bottom w:val="single" w:sz="8" w:space="0" w:color="auto"/>
              <w:right w:val="single" w:sz="4" w:space="0" w:color="auto"/>
            </w:tcBorders>
            <w:shd w:val="clear" w:color="000000" w:fill="FFF3CB"/>
            <w:vAlign w:val="center"/>
            <w:hideMark/>
          </w:tcPr>
          <w:p w:rsidR="004D0A61" w:rsidRPr="007610EF" w:rsidRDefault="004D0A61" w:rsidP="004D0A61">
            <w:pPr>
              <w:rPr>
                <w:b/>
                <w:bCs/>
                <w:color w:val="000000"/>
              </w:rPr>
            </w:pPr>
            <w:r w:rsidRPr="007610EF">
              <w:rPr>
                <w:b/>
                <w:bCs/>
                <w:color w:val="000000"/>
              </w:rPr>
              <w:t>İhtiyaçlar</w:t>
            </w:r>
          </w:p>
        </w:tc>
        <w:tc>
          <w:tcPr>
            <w:tcW w:w="12899" w:type="dxa"/>
            <w:gridSpan w:val="8"/>
            <w:tcBorders>
              <w:top w:val="single" w:sz="4" w:space="0" w:color="auto"/>
              <w:left w:val="nil"/>
              <w:bottom w:val="single" w:sz="8" w:space="0" w:color="auto"/>
              <w:right w:val="single" w:sz="8" w:space="0" w:color="000000"/>
            </w:tcBorders>
            <w:shd w:val="clear" w:color="auto" w:fill="auto"/>
            <w:vAlign w:val="center"/>
            <w:hideMark/>
          </w:tcPr>
          <w:p w:rsidR="004D0A61" w:rsidRPr="007610EF" w:rsidRDefault="004D0A61" w:rsidP="004D0A61">
            <w:pPr>
              <w:rPr>
                <w:color w:val="000000"/>
              </w:rPr>
            </w:pPr>
            <w:r w:rsidRPr="007610EF">
              <w:rPr>
                <w:color w:val="000000"/>
              </w:rPr>
              <w:t> Eğitimler için diğer kurumlarla iş birliklerinin yapılması</w:t>
            </w:r>
          </w:p>
          <w:p w:rsidR="004D0A61" w:rsidRPr="007610EF" w:rsidRDefault="004D0A61" w:rsidP="00B915F7">
            <w:pPr>
              <w:rPr>
                <w:color w:val="000000"/>
              </w:rPr>
            </w:pPr>
            <w:r w:rsidRPr="007610EF">
              <w:rPr>
                <w:color w:val="000000"/>
              </w:rPr>
              <w:t>Bilgilendirme için afiş, broşür gibi materyallerin sağlanması</w:t>
            </w:r>
          </w:p>
        </w:tc>
      </w:tr>
    </w:tbl>
    <w:p w:rsidR="00A00227" w:rsidRDefault="00A00227" w:rsidP="004D0A61"/>
    <w:p w:rsidR="008B4D71" w:rsidRDefault="008B4D71" w:rsidP="004D0A61"/>
    <w:p w:rsidR="008B4D71" w:rsidRDefault="008B4D71" w:rsidP="004D0A61"/>
    <w:p w:rsidR="008B4D71" w:rsidRDefault="008B4D71" w:rsidP="004D0A61"/>
    <w:p w:rsidR="008B4D71" w:rsidRDefault="008B4D71" w:rsidP="004D0A61"/>
    <w:p w:rsidR="008B4D71" w:rsidRDefault="008B4D71" w:rsidP="004D0A61"/>
    <w:tbl>
      <w:tblPr>
        <w:tblpPr w:leftFromText="141" w:rightFromText="141" w:vertAnchor="text" w:horzAnchor="margin" w:tblpY="-401"/>
        <w:tblW w:w="14425" w:type="dxa"/>
        <w:tblLook w:val="04A0"/>
      </w:tblPr>
      <w:tblGrid>
        <w:gridCol w:w="1369"/>
        <w:gridCol w:w="6160"/>
        <w:gridCol w:w="284"/>
        <w:gridCol w:w="1134"/>
        <w:gridCol w:w="1096"/>
        <w:gridCol w:w="988"/>
        <w:gridCol w:w="849"/>
        <w:gridCol w:w="848"/>
        <w:gridCol w:w="849"/>
        <w:gridCol w:w="848"/>
      </w:tblGrid>
      <w:tr w:rsidR="00A00227" w:rsidRPr="007610EF" w:rsidTr="00853BAE">
        <w:trPr>
          <w:trHeight w:val="703"/>
        </w:trPr>
        <w:tc>
          <w:tcPr>
            <w:tcW w:w="1369" w:type="dxa"/>
            <w:tcBorders>
              <w:top w:val="nil"/>
              <w:left w:val="single" w:sz="8" w:space="0" w:color="auto"/>
              <w:bottom w:val="single" w:sz="4" w:space="0" w:color="auto"/>
              <w:right w:val="single" w:sz="4" w:space="0" w:color="auto"/>
            </w:tcBorders>
            <w:shd w:val="clear" w:color="000000" w:fill="C09200"/>
            <w:vAlign w:val="center"/>
            <w:hideMark/>
          </w:tcPr>
          <w:p w:rsidR="00A00227" w:rsidRPr="00881C00" w:rsidRDefault="00853BAE" w:rsidP="00A213F0">
            <w:pPr>
              <w:rPr>
                <w:b/>
                <w:bCs/>
                <w:color w:val="000000"/>
                <w:sz w:val="20"/>
                <w:szCs w:val="20"/>
              </w:rPr>
            </w:pPr>
            <w:r>
              <w:rPr>
                <w:b/>
                <w:bCs/>
                <w:color w:val="000000"/>
                <w:sz w:val="20"/>
                <w:szCs w:val="20"/>
              </w:rPr>
              <w:t>Hedef 2.2</w:t>
            </w:r>
            <w:r w:rsidR="00A00227" w:rsidRPr="00881C00">
              <w:rPr>
                <w:b/>
                <w:bCs/>
                <w:color w:val="000000"/>
                <w:sz w:val="20"/>
                <w:szCs w:val="20"/>
              </w:rPr>
              <w:t>.</w:t>
            </w:r>
          </w:p>
        </w:tc>
        <w:tc>
          <w:tcPr>
            <w:tcW w:w="13056" w:type="dxa"/>
            <w:gridSpan w:val="9"/>
            <w:tcBorders>
              <w:top w:val="single" w:sz="4" w:space="0" w:color="auto"/>
              <w:left w:val="nil"/>
              <w:bottom w:val="single" w:sz="4" w:space="0" w:color="auto"/>
              <w:right w:val="single" w:sz="8" w:space="0" w:color="000000"/>
            </w:tcBorders>
            <w:shd w:val="clear" w:color="000000" w:fill="C09200"/>
            <w:vAlign w:val="center"/>
            <w:hideMark/>
          </w:tcPr>
          <w:p w:rsidR="00A00227" w:rsidRPr="00881C00" w:rsidRDefault="00A00227" w:rsidP="00A213F0">
            <w:pPr>
              <w:rPr>
                <w:color w:val="000000"/>
                <w:sz w:val="20"/>
                <w:szCs w:val="20"/>
              </w:rPr>
            </w:pPr>
            <w:r w:rsidRPr="00881C00">
              <w:rPr>
                <w:color w:val="000000"/>
                <w:sz w:val="20"/>
                <w:szCs w:val="20"/>
              </w:rPr>
              <w:t>Öğrencilerin bilimsel, kültürel, sanatsal, sportif ve toplum hizmeti alanlarında ders dışı etkinliklere katılım oranı artırılacaktır.</w:t>
            </w:r>
          </w:p>
        </w:tc>
      </w:tr>
      <w:tr w:rsidR="00B915F7" w:rsidRPr="007610EF" w:rsidTr="00853BAE">
        <w:trPr>
          <w:trHeight w:val="499"/>
        </w:trPr>
        <w:tc>
          <w:tcPr>
            <w:tcW w:w="1369" w:type="dxa"/>
            <w:tcBorders>
              <w:top w:val="nil"/>
              <w:left w:val="single" w:sz="8" w:space="0" w:color="auto"/>
              <w:bottom w:val="single" w:sz="4" w:space="0" w:color="auto"/>
              <w:right w:val="single" w:sz="4" w:space="0" w:color="auto"/>
            </w:tcBorders>
            <w:shd w:val="clear" w:color="000000" w:fill="FFDA65"/>
            <w:vAlign w:val="center"/>
            <w:hideMark/>
          </w:tcPr>
          <w:p w:rsidR="00A00227" w:rsidRPr="00881C00" w:rsidRDefault="00A00227" w:rsidP="00A213F0">
            <w:pPr>
              <w:rPr>
                <w:b/>
                <w:bCs/>
                <w:color w:val="000000"/>
                <w:sz w:val="20"/>
                <w:szCs w:val="20"/>
              </w:rPr>
            </w:pPr>
            <w:r w:rsidRPr="00881C00">
              <w:rPr>
                <w:b/>
                <w:bCs/>
                <w:color w:val="000000"/>
                <w:sz w:val="20"/>
                <w:szCs w:val="20"/>
              </w:rPr>
              <w:t>PG NO</w:t>
            </w:r>
          </w:p>
        </w:tc>
        <w:tc>
          <w:tcPr>
            <w:tcW w:w="6160" w:type="dxa"/>
            <w:tcBorders>
              <w:top w:val="single" w:sz="4" w:space="0" w:color="auto"/>
              <w:left w:val="nil"/>
              <w:bottom w:val="single" w:sz="4" w:space="0" w:color="auto"/>
              <w:right w:val="single" w:sz="4" w:space="0" w:color="auto"/>
            </w:tcBorders>
            <w:shd w:val="clear" w:color="000000" w:fill="FFDA65"/>
            <w:vAlign w:val="center"/>
            <w:hideMark/>
          </w:tcPr>
          <w:p w:rsidR="00A00227" w:rsidRPr="00881C00" w:rsidRDefault="00A00227" w:rsidP="00A213F0">
            <w:pPr>
              <w:rPr>
                <w:b/>
                <w:bCs/>
                <w:color w:val="000000"/>
                <w:sz w:val="20"/>
                <w:szCs w:val="20"/>
              </w:rPr>
            </w:pPr>
            <w:r w:rsidRPr="00881C00">
              <w:rPr>
                <w:b/>
                <w:bCs/>
                <w:color w:val="000000"/>
                <w:sz w:val="20"/>
                <w:szCs w:val="20"/>
              </w:rPr>
              <w:t>Performans Göstergeleri</w:t>
            </w:r>
          </w:p>
        </w:tc>
        <w:tc>
          <w:tcPr>
            <w:tcW w:w="284" w:type="dxa"/>
            <w:tcBorders>
              <w:top w:val="nil"/>
              <w:left w:val="nil"/>
              <w:bottom w:val="single" w:sz="4" w:space="0" w:color="auto"/>
              <w:right w:val="single" w:sz="4" w:space="0" w:color="auto"/>
            </w:tcBorders>
            <w:shd w:val="clear" w:color="000000" w:fill="FFDA65"/>
            <w:vAlign w:val="center"/>
            <w:hideMark/>
          </w:tcPr>
          <w:p w:rsidR="00A00227" w:rsidRPr="00881C00" w:rsidRDefault="00A00227" w:rsidP="00A213F0">
            <w:pPr>
              <w:rPr>
                <w:b/>
                <w:bCs/>
                <w:color w:val="000000"/>
                <w:sz w:val="20"/>
                <w:szCs w:val="20"/>
              </w:rPr>
            </w:pPr>
            <w:r w:rsidRPr="00881C00">
              <w:rPr>
                <w:b/>
                <w:bCs/>
                <w:color w:val="000000"/>
                <w:sz w:val="20"/>
                <w:szCs w:val="20"/>
              </w:rPr>
              <w:t> </w:t>
            </w:r>
          </w:p>
        </w:tc>
        <w:tc>
          <w:tcPr>
            <w:tcW w:w="1134" w:type="dxa"/>
            <w:tcBorders>
              <w:top w:val="nil"/>
              <w:left w:val="nil"/>
              <w:bottom w:val="single" w:sz="4" w:space="0" w:color="auto"/>
              <w:right w:val="single" w:sz="4" w:space="0" w:color="auto"/>
            </w:tcBorders>
            <w:shd w:val="clear" w:color="000000" w:fill="FFDA65"/>
            <w:vAlign w:val="center"/>
            <w:hideMark/>
          </w:tcPr>
          <w:p w:rsidR="00A00227" w:rsidRPr="00881C00" w:rsidRDefault="00A00227" w:rsidP="00A213F0">
            <w:pPr>
              <w:jc w:val="center"/>
              <w:rPr>
                <w:b/>
                <w:bCs/>
                <w:color w:val="000000"/>
                <w:sz w:val="20"/>
                <w:szCs w:val="20"/>
              </w:rPr>
            </w:pPr>
            <w:r w:rsidRPr="00881C00">
              <w:rPr>
                <w:b/>
                <w:bCs/>
                <w:color w:val="000000"/>
                <w:sz w:val="20"/>
                <w:szCs w:val="20"/>
              </w:rPr>
              <w:t>Hedefe Etkisi (%)</w:t>
            </w:r>
          </w:p>
        </w:tc>
        <w:tc>
          <w:tcPr>
            <w:tcW w:w="1096" w:type="dxa"/>
            <w:tcBorders>
              <w:top w:val="nil"/>
              <w:left w:val="nil"/>
              <w:bottom w:val="single" w:sz="4" w:space="0" w:color="auto"/>
              <w:right w:val="single" w:sz="4" w:space="0" w:color="auto"/>
            </w:tcBorders>
            <w:shd w:val="clear" w:color="000000" w:fill="FFDA65"/>
            <w:vAlign w:val="center"/>
            <w:hideMark/>
          </w:tcPr>
          <w:p w:rsidR="00A00227" w:rsidRPr="00881C00" w:rsidRDefault="00A00227" w:rsidP="00A213F0">
            <w:pPr>
              <w:jc w:val="center"/>
              <w:rPr>
                <w:b/>
                <w:bCs/>
                <w:color w:val="000000"/>
                <w:sz w:val="20"/>
                <w:szCs w:val="20"/>
              </w:rPr>
            </w:pPr>
            <w:r w:rsidRPr="00881C00">
              <w:rPr>
                <w:b/>
                <w:bCs/>
                <w:color w:val="000000"/>
                <w:sz w:val="20"/>
                <w:szCs w:val="20"/>
              </w:rPr>
              <w:t>Başlangıç Değeri</w:t>
            </w:r>
          </w:p>
        </w:tc>
        <w:tc>
          <w:tcPr>
            <w:tcW w:w="988" w:type="dxa"/>
            <w:tcBorders>
              <w:top w:val="nil"/>
              <w:left w:val="nil"/>
              <w:bottom w:val="single" w:sz="4" w:space="0" w:color="auto"/>
              <w:right w:val="single" w:sz="4" w:space="0" w:color="auto"/>
            </w:tcBorders>
            <w:shd w:val="clear" w:color="000000" w:fill="FFDA65"/>
            <w:vAlign w:val="center"/>
            <w:hideMark/>
          </w:tcPr>
          <w:p w:rsidR="00A00227" w:rsidRPr="00881C00" w:rsidRDefault="00A00227" w:rsidP="00A213F0">
            <w:pPr>
              <w:jc w:val="center"/>
              <w:rPr>
                <w:b/>
                <w:bCs/>
                <w:color w:val="000000"/>
                <w:sz w:val="20"/>
                <w:szCs w:val="20"/>
              </w:rPr>
            </w:pPr>
            <w:r w:rsidRPr="00881C00">
              <w:rPr>
                <w:b/>
                <w:bCs/>
                <w:color w:val="000000"/>
                <w:sz w:val="20"/>
                <w:szCs w:val="20"/>
              </w:rPr>
              <w:t>2024 Hedef</w:t>
            </w:r>
          </w:p>
        </w:tc>
        <w:tc>
          <w:tcPr>
            <w:tcW w:w="849" w:type="dxa"/>
            <w:tcBorders>
              <w:top w:val="nil"/>
              <w:left w:val="nil"/>
              <w:bottom w:val="single" w:sz="4" w:space="0" w:color="auto"/>
              <w:right w:val="single" w:sz="4" w:space="0" w:color="auto"/>
            </w:tcBorders>
            <w:shd w:val="clear" w:color="000000" w:fill="FFDA65"/>
            <w:vAlign w:val="center"/>
            <w:hideMark/>
          </w:tcPr>
          <w:p w:rsidR="00A00227" w:rsidRPr="00881C00" w:rsidRDefault="00A00227" w:rsidP="00A213F0">
            <w:pPr>
              <w:jc w:val="center"/>
              <w:rPr>
                <w:b/>
                <w:bCs/>
                <w:color w:val="000000"/>
                <w:sz w:val="20"/>
                <w:szCs w:val="20"/>
              </w:rPr>
            </w:pPr>
            <w:r w:rsidRPr="00881C00">
              <w:rPr>
                <w:b/>
                <w:bCs/>
                <w:color w:val="000000"/>
                <w:sz w:val="20"/>
                <w:szCs w:val="20"/>
              </w:rPr>
              <w:t>2025 Hedef</w:t>
            </w:r>
          </w:p>
        </w:tc>
        <w:tc>
          <w:tcPr>
            <w:tcW w:w="848" w:type="dxa"/>
            <w:tcBorders>
              <w:top w:val="nil"/>
              <w:left w:val="nil"/>
              <w:bottom w:val="single" w:sz="4" w:space="0" w:color="auto"/>
              <w:right w:val="single" w:sz="4" w:space="0" w:color="auto"/>
            </w:tcBorders>
            <w:shd w:val="clear" w:color="000000" w:fill="FFDA65"/>
            <w:vAlign w:val="center"/>
            <w:hideMark/>
          </w:tcPr>
          <w:p w:rsidR="00A00227" w:rsidRPr="00881C00" w:rsidRDefault="00A00227" w:rsidP="00A213F0">
            <w:pPr>
              <w:jc w:val="center"/>
              <w:rPr>
                <w:b/>
                <w:bCs/>
                <w:color w:val="000000"/>
                <w:sz w:val="20"/>
                <w:szCs w:val="20"/>
              </w:rPr>
            </w:pPr>
            <w:r w:rsidRPr="00881C00">
              <w:rPr>
                <w:b/>
                <w:bCs/>
                <w:color w:val="000000"/>
                <w:sz w:val="20"/>
                <w:szCs w:val="20"/>
              </w:rPr>
              <w:t>2026 Hedef</w:t>
            </w:r>
          </w:p>
        </w:tc>
        <w:tc>
          <w:tcPr>
            <w:tcW w:w="849" w:type="dxa"/>
            <w:tcBorders>
              <w:top w:val="nil"/>
              <w:left w:val="nil"/>
              <w:bottom w:val="single" w:sz="4" w:space="0" w:color="auto"/>
              <w:right w:val="single" w:sz="4" w:space="0" w:color="auto"/>
            </w:tcBorders>
            <w:shd w:val="clear" w:color="000000" w:fill="FFDA65"/>
            <w:vAlign w:val="center"/>
            <w:hideMark/>
          </w:tcPr>
          <w:p w:rsidR="00A00227" w:rsidRPr="00881C00" w:rsidRDefault="00A00227" w:rsidP="00A213F0">
            <w:pPr>
              <w:jc w:val="center"/>
              <w:rPr>
                <w:b/>
                <w:bCs/>
                <w:color w:val="000000"/>
                <w:sz w:val="20"/>
                <w:szCs w:val="20"/>
              </w:rPr>
            </w:pPr>
            <w:r w:rsidRPr="00881C00">
              <w:rPr>
                <w:b/>
                <w:bCs/>
                <w:color w:val="000000"/>
                <w:sz w:val="20"/>
                <w:szCs w:val="20"/>
              </w:rPr>
              <w:t>2027 Hedef</w:t>
            </w:r>
          </w:p>
        </w:tc>
        <w:tc>
          <w:tcPr>
            <w:tcW w:w="848" w:type="dxa"/>
            <w:tcBorders>
              <w:top w:val="nil"/>
              <w:left w:val="nil"/>
              <w:bottom w:val="single" w:sz="4" w:space="0" w:color="auto"/>
              <w:right w:val="single" w:sz="8" w:space="0" w:color="auto"/>
            </w:tcBorders>
            <w:shd w:val="clear" w:color="000000" w:fill="FFDA65"/>
            <w:vAlign w:val="center"/>
            <w:hideMark/>
          </w:tcPr>
          <w:p w:rsidR="00A00227" w:rsidRPr="00881C00" w:rsidRDefault="00A00227" w:rsidP="00A213F0">
            <w:pPr>
              <w:jc w:val="center"/>
              <w:rPr>
                <w:b/>
                <w:bCs/>
                <w:color w:val="000000"/>
                <w:sz w:val="20"/>
                <w:szCs w:val="20"/>
              </w:rPr>
            </w:pPr>
            <w:r w:rsidRPr="00881C00">
              <w:rPr>
                <w:b/>
                <w:bCs/>
                <w:color w:val="000000"/>
                <w:sz w:val="20"/>
                <w:szCs w:val="20"/>
              </w:rPr>
              <w:t>2028 Hedef</w:t>
            </w:r>
          </w:p>
        </w:tc>
      </w:tr>
      <w:tr w:rsidR="00853BAE" w:rsidRPr="007610EF" w:rsidTr="00853BAE">
        <w:trPr>
          <w:trHeight w:val="499"/>
        </w:trPr>
        <w:tc>
          <w:tcPr>
            <w:tcW w:w="1369" w:type="dxa"/>
            <w:tcBorders>
              <w:top w:val="nil"/>
              <w:left w:val="single" w:sz="8" w:space="0" w:color="auto"/>
              <w:bottom w:val="single" w:sz="4" w:space="0" w:color="auto"/>
              <w:right w:val="single" w:sz="4" w:space="0" w:color="auto"/>
            </w:tcBorders>
            <w:shd w:val="clear" w:color="000000" w:fill="FFE799"/>
            <w:vAlign w:val="center"/>
            <w:hideMark/>
          </w:tcPr>
          <w:p w:rsidR="00A00227" w:rsidRPr="00881C00" w:rsidRDefault="00A00227" w:rsidP="008116EF">
            <w:pPr>
              <w:rPr>
                <w:b/>
                <w:bCs/>
                <w:color w:val="000000"/>
                <w:sz w:val="20"/>
                <w:szCs w:val="20"/>
              </w:rPr>
            </w:pPr>
            <w:r w:rsidRPr="00881C00">
              <w:rPr>
                <w:b/>
                <w:bCs/>
                <w:color w:val="000000"/>
                <w:sz w:val="20"/>
                <w:szCs w:val="20"/>
              </w:rPr>
              <w:t xml:space="preserve">PG </w:t>
            </w:r>
            <w:r w:rsidR="008116EF">
              <w:rPr>
                <w:b/>
                <w:bCs/>
                <w:color w:val="000000"/>
                <w:sz w:val="20"/>
                <w:szCs w:val="20"/>
              </w:rPr>
              <w:t>2.2</w:t>
            </w:r>
            <w:r w:rsidRPr="00881C00">
              <w:rPr>
                <w:b/>
                <w:bCs/>
                <w:color w:val="000000"/>
                <w:sz w:val="20"/>
                <w:szCs w:val="20"/>
              </w:rPr>
              <w:t xml:space="preserve">.1 </w:t>
            </w:r>
          </w:p>
        </w:tc>
        <w:tc>
          <w:tcPr>
            <w:tcW w:w="6444" w:type="dxa"/>
            <w:gridSpan w:val="2"/>
            <w:tcBorders>
              <w:top w:val="single" w:sz="4" w:space="0" w:color="auto"/>
              <w:left w:val="nil"/>
              <w:bottom w:val="single" w:sz="4" w:space="0" w:color="auto"/>
              <w:right w:val="single" w:sz="4" w:space="0" w:color="000000"/>
            </w:tcBorders>
            <w:shd w:val="clear" w:color="auto" w:fill="auto"/>
            <w:vAlign w:val="center"/>
            <w:hideMark/>
          </w:tcPr>
          <w:p w:rsidR="00A00227" w:rsidRDefault="00A00227" w:rsidP="00A213F0">
            <w:pPr>
              <w:rPr>
                <w:color w:val="000000"/>
                <w:sz w:val="20"/>
                <w:szCs w:val="20"/>
              </w:rPr>
            </w:pPr>
            <w:r w:rsidRPr="00881C00">
              <w:rPr>
                <w:color w:val="000000"/>
                <w:sz w:val="20"/>
                <w:szCs w:val="20"/>
              </w:rPr>
              <w:t>Okulda bir eğitim ve öğretim döneminde bilimsel, kültürel, sanatsal ve sportif alanlarda en az bir faaliyete katılan öğrenci oranı (%)</w:t>
            </w:r>
          </w:p>
          <w:p w:rsidR="00853BAE" w:rsidRPr="00881C00" w:rsidRDefault="00853BAE" w:rsidP="00A213F0">
            <w:pP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A00227" w:rsidRPr="00881C00" w:rsidRDefault="00A00227" w:rsidP="00A213F0">
            <w:pPr>
              <w:jc w:val="center"/>
              <w:rPr>
                <w:color w:val="333333"/>
                <w:sz w:val="20"/>
                <w:szCs w:val="20"/>
              </w:rPr>
            </w:pPr>
            <w:r w:rsidRPr="00881C00">
              <w:rPr>
                <w:color w:val="333333"/>
                <w:sz w:val="20"/>
                <w:szCs w:val="20"/>
              </w:rPr>
              <w:t>25</w:t>
            </w:r>
          </w:p>
        </w:tc>
        <w:tc>
          <w:tcPr>
            <w:tcW w:w="1096" w:type="dxa"/>
            <w:tcBorders>
              <w:top w:val="nil"/>
              <w:left w:val="nil"/>
              <w:bottom w:val="single" w:sz="8" w:space="0" w:color="auto"/>
              <w:right w:val="single" w:sz="8" w:space="0" w:color="auto"/>
            </w:tcBorders>
            <w:shd w:val="clear" w:color="auto" w:fill="auto"/>
            <w:vAlign w:val="center"/>
            <w:hideMark/>
          </w:tcPr>
          <w:p w:rsidR="00A00227" w:rsidRPr="00881C00" w:rsidRDefault="00881C00" w:rsidP="00A213F0">
            <w:pPr>
              <w:jc w:val="center"/>
              <w:rPr>
                <w:b/>
                <w:bCs/>
                <w:color w:val="000000"/>
                <w:sz w:val="20"/>
                <w:szCs w:val="20"/>
              </w:rPr>
            </w:pPr>
            <w:r w:rsidRPr="00881C00">
              <w:rPr>
                <w:b/>
                <w:bCs/>
                <w:color w:val="000000"/>
                <w:sz w:val="20"/>
                <w:szCs w:val="20"/>
              </w:rPr>
              <w:t>%8</w:t>
            </w:r>
          </w:p>
        </w:tc>
        <w:tc>
          <w:tcPr>
            <w:tcW w:w="988" w:type="dxa"/>
            <w:tcBorders>
              <w:top w:val="nil"/>
              <w:left w:val="nil"/>
              <w:bottom w:val="single" w:sz="8" w:space="0" w:color="auto"/>
              <w:right w:val="single" w:sz="8" w:space="0" w:color="auto"/>
            </w:tcBorders>
            <w:shd w:val="clear" w:color="auto" w:fill="auto"/>
            <w:vAlign w:val="center"/>
            <w:hideMark/>
          </w:tcPr>
          <w:p w:rsidR="00A00227" w:rsidRPr="00881C00" w:rsidRDefault="00881C00" w:rsidP="00A213F0">
            <w:pPr>
              <w:jc w:val="center"/>
              <w:rPr>
                <w:b/>
                <w:bCs/>
                <w:color w:val="000000"/>
                <w:sz w:val="20"/>
                <w:szCs w:val="20"/>
              </w:rPr>
            </w:pPr>
            <w:r w:rsidRPr="00881C00">
              <w:rPr>
                <w:b/>
                <w:bCs/>
                <w:color w:val="000000"/>
                <w:sz w:val="20"/>
                <w:szCs w:val="20"/>
              </w:rPr>
              <w:t>%15</w:t>
            </w:r>
          </w:p>
        </w:tc>
        <w:tc>
          <w:tcPr>
            <w:tcW w:w="849"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w:t>
            </w:r>
            <w:r w:rsidR="00881C00" w:rsidRPr="00881C00">
              <w:rPr>
                <w:b/>
                <w:bCs/>
                <w:color w:val="000000"/>
                <w:sz w:val="20"/>
                <w:szCs w:val="20"/>
              </w:rPr>
              <w:t>20</w:t>
            </w:r>
          </w:p>
        </w:tc>
        <w:tc>
          <w:tcPr>
            <w:tcW w:w="848"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%30</w:t>
            </w:r>
          </w:p>
        </w:tc>
        <w:tc>
          <w:tcPr>
            <w:tcW w:w="849"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%40</w:t>
            </w:r>
          </w:p>
        </w:tc>
        <w:tc>
          <w:tcPr>
            <w:tcW w:w="848"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%45</w:t>
            </w:r>
          </w:p>
        </w:tc>
      </w:tr>
      <w:tr w:rsidR="00853BAE" w:rsidRPr="007610EF" w:rsidTr="00853BAE">
        <w:trPr>
          <w:trHeight w:val="499"/>
        </w:trPr>
        <w:tc>
          <w:tcPr>
            <w:tcW w:w="1369" w:type="dxa"/>
            <w:tcBorders>
              <w:top w:val="nil"/>
              <w:left w:val="single" w:sz="8" w:space="0" w:color="auto"/>
              <w:bottom w:val="single" w:sz="4" w:space="0" w:color="auto"/>
              <w:right w:val="single" w:sz="4" w:space="0" w:color="auto"/>
            </w:tcBorders>
            <w:shd w:val="clear" w:color="000000" w:fill="FFE799"/>
            <w:vAlign w:val="center"/>
            <w:hideMark/>
          </w:tcPr>
          <w:p w:rsidR="00A00227" w:rsidRPr="00881C00" w:rsidRDefault="00A00227" w:rsidP="008116EF">
            <w:pPr>
              <w:rPr>
                <w:b/>
                <w:bCs/>
                <w:color w:val="000000"/>
                <w:sz w:val="20"/>
                <w:szCs w:val="20"/>
              </w:rPr>
            </w:pPr>
            <w:r w:rsidRPr="00881C00">
              <w:rPr>
                <w:b/>
                <w:bCs/>
                <w:color w:val="000000"/>
                <w:sz w:val="20"/>
                <w:szCs w:val="20"/>
              </w:rPr>
              <w:t xml:space="preserve">PG </w:t>
            </w:r>
            <w:r w:rsidR="008116EF">
              <w:rPr>
                <w:b/>
                <w:bCs/>
                <w:color w:val="000000"/>
                <w:sz w:val="20"/>
                <w:szCs w:val="20"/>
              </w:rPr>
              <w:t>2.2</w:t>
            </w:r>
            <w:r w:rsidRPr="00881C00">
              <w:rPr>
                <w:b/>
                <w:bCs/>
                <w:color w:val="000000"/>
                <w:sz w:val="20"/>
                <w:szCs w:val="20"/>
              </w:rPr>
              <w:t>.2</w:t>
            </w:r>
          </w:p>
        </w:tc>
        <w:tc>
          <w:tcPr>
            <w:tcW w:w="6444" w:type="dxa"/>
            <w:gridSpan w:val="2"/>
            <w:tcBorders>
              <w:top w:val="single" w:sz="4" w:space="0" w:color="auto"/>
              <w:left w:val="nil"/>
              <w:bottom w:val="single" w:sz="4" w:space="0" w:color="auto"/>
              <w:right w:val="single" w:sz="4" w:space="0" w:color="000000"/>
            </w:tcBorders>
            <w:shd w:val="clear" w:color="auto" w:fill="auto"/>
            <w:vAlign w:val="center"/>
            <w:hideMark/>
          </w:tcPr>
          <w:p w:rsidR="00A00227" w:rsidRDefault="00A00227" w:rsidP="00A213F0">
            <w:pPr>
              <w:rPr>
                <w:color w:val="000000"/>
                <w:sz w:val="20"/>
                <w:szCs w:val="20"/>
              </w:rPr>
            </w:pPr>
            <w:r w:rsidRPr="00881C00">
              <w:rPr>
                <w:color w:val="000000"/>
                <w:sz w:val="20"/>
                <w:szCs w:val="20"/>
              </w:rPr>
              <w:t xml:space="preserve"> Bir eğitim ve öğretim yılında yerel, ulusal ve uluslararası proje, yarışma vb. etkinliklere katılan öğrenci oranı (%)</w:t>
            </w:r>
          </w:p>
          <w:p w:rsidR="00853BAE" w:rsidRPr="00881C00" w:rsidRDefault="00853BAE" w:rsidP="00A213F0">
            <w:pP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A00227" w:rsidRPr="00881C00" w:rsidRDefault="00A00227" w:rsidP="00A213F0">
            <w:pPr>
              <w:jc w:val="center"/>
              <w:rPr>
                <w:color w:val="000000"/>
                <w:sz w:val="20"/>
                <w:szCs w:val="20"/>
              </w:rPr>
            </w:pPr>
            <w:r w:rsidRPr="00881C00">
              <w:rPr>
                <w:color w:val="000000"/>
                <w:sz w:val="20"/>
                <w:szCs w:val="20"/>
              </w:rPr>
              <w:t>25</w:t>
            </w:r>
          </w:p>
        </w:tc>
        <w:tc>
          <w:tcPr>
            <w:tcW w:w="1096"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%3</w:t>
            </w:r>
          </w:p>
        </w:tc>
        <w:tc>
          <w:tcPr>
            <w:tcW w:w="988"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%6</w:t>
            </w:r>
          </w:p>
        </w:tc>
        <w:tc>
          <w:tcPr>
            <w:tcW w:w="849"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%10</w:t>
            </w:r>
          </w:p>
        </w:tc>
        <w:tc>
          <w:tcPr>
            <w:tcW w:w="848"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%12</w:t>
            </w:r>
          </w:p>
        </w:tc>
        <w:tc>
          <w:tcPr>
            <w:tcW w:w="849"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%15</w:t>
            </w:r>
          </w:p>
        </w:tc>
        <w:tc>
          <w:tcPr>
            <w:tcW w:w="848"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%18</w:t>
            </w:r>
          </w:p>
        </w:tc>
      </w:tr>
      <w:tr w:rsidR="00853BAE" w:rsidRPr="007610EF" w:rsidTr="00853BAE">
        <w:trPr>
          <w:trHeight w:val="499"/>
        </w:trPr>
        <w:tc>
          <w:tcPr>
            <w:tcW w:w="1369" w:type="dxa"/>
            <w:tcBorders>
              <w:top w:val="nil"/>
              <w:left w:val="single" w:sz="8" w:space="0" w:color="auto"/>
              <w:bottom w:val="single" w:sz="4" w:space="0" w:color="auto"/>
              <w:right w:val="single" w:sz="4" w:space="0" w:color="auto"/>
            </w:tcBorders>
            <w:shd w:val="clear" w:color="000000" w:fill="FFE799"/>
            <w:vAlign w:val="center"/>
            <w:hideMark/>
          </w:tcPr>
          <w:p w:rsidR="00A00227" w:rsidRPr="00881C00" w:rsidRDefault="00A00227" w:rsidP="008116EF">
            <w:pPr>
              <w:rPr>
                <w:b/>
                <w:bCs/>
                <w:color w:val="000000"/>
                <w:sz w:val="20"/>
                <w:szCs w:val="20"/>
              </w:rPr>
            </w:pPr>
            <w:r w:rsidRPr="00881C00">
              <w:rPr>
                <w:b/>
                <w:bCs/>
                <w:color w:val="000000"/>
                <w:sz w:val="20"/>
                <w:szCs w:val="20"/>
              </w:rPr>
              <w:t xml:space="preserve">PG </w:t>
            </w:r>
            <w:r w:rsidR="008116EF">
              <w:rPr>
                <w:b/>
                <w:bCs/>
                <w:color w:val="000000"/>
                <w:sz w:val="20"/>
                <w:szCs w:val="20"/>
              </w:rPr>
              <w:t>2.2</w:t>
            </w:r>
            <w:r w:rsidRPr="00881C00">
              <w:rPr>
                <w:b/>
                <w:bCs/>
                <w:color w:val="000000"/>
                <w:sz w:val="20"/>
                <w:szCs w:val="20"/>
              </w:rPr>
              <w:t>.3</w:t>
            </w:r>
          </w:p>
        </w:tc>
        <w:tc>
          <w:tcPr>
            <w:tcW w:w="6444" w:type="dxa"/>
            <w:gridSpan w:val="2"/>
            <w:tcBorders>
              <w:top w:val="single" w:sz="4" w:space="0" w:color="auto"/>
              <w:left w:val="nil"/>
              <w:bottom w:val="single" w:sz="4" w:space="0" w:color="auto"/>
              <w:right w:val="single" w:sz="4" w:space="0" w:color="000000"/>
            </w:tcBorders>
            <w:shd w:val="clear" w:color="auto" w:fill="auto"/>
            <w:vAlign w:val="center"/>
            <w:hideMark/>
          </w:tcPr>
          <w:p w:rsidR="00A00227" w:rsidRDefault="00A00227" w:rsidP="00A213F0">
            <w:pPr>
              <w:rPr>
                <w:color w:val="000000"/>
                <w:sz w:val="20"/>
                <w:szCs w:val="20"/>
              </w:rPr>
            </w:pPr>
            <w:r w:rsidRPr="00881C00">
              <w:rPr>
                <w:color w:val="000000"/>
                <w:sz w:val="20"/>
                <w:szCs w:val="20"/>
              </w:rPr>
              <w:t>Okulda bir eğitim ve öğretim yılında geleneksel çocuk oyunları alt başlığında en az bir faaliyete katılan öğrenci oranı (%)</w:t>
            </w:r>
          </w:p>
          <w:p w:rsidR="00853BAE" w:rsidRPr="00881C00" w:rsidRDefault="00853BAE" w:rsidP="00A213F0">
            <w:pPr>
              <w:rPr>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A00227" w:rsidRPr="00881C00" w:rsidRDefault="00A00227" w:rsidP="00A213F0">
            <w:pPr>
              <w:jc w:val="center"/>
              <w:rPr>
                <w:color w:val="000000"/>
                <w:sz w:val="20"/>
                <w:szCs w:val="20"/>
              </w:rPr>
            </w:pPr>
            <w:r w:rsidRPr="00881C00">
              <w:rPr>
                <w:color w:val="000000"/>
                <w:sz w:val="20"/>
                <w:szCs w:val="20"/>
              </w:rPr>
              <w:t>25</w:t>
            </w:r>
          </w:p>
        </w:tc>
        <w:tc>
          <w:tcPr>
            <w:tcW w:w="1096" w:type="dxa"/>
            <w:tcBorders>
              <w:top w:val="nil"/>
              <w:left w:val="nil"/>
              <w:bottom w:val="single" w:sz="8" w:space="0" w:color="auto"/>
              <w:right w:val="single" w:sz="8" w:space="0" w:color="auto"/>
            </w:tcBorders>
            <w:shd w:val="clear" w:color="auto" w:fill="auto"/>
            <w:vAlign w:val="center"/>
            <w:hideMark/>
          </w:tcPr>
          <w:p w:rsidR="00A00227" w:rsidRPr="00881C00" w:rsidRDefault="00881C00" w:rsidP="00881C00">
            <w:pPr>
              <w:jc w:val="center"/>
              <w:rPr>
                <w:b/>
                <w:bCs/>
                <w:color w:val="000000"/>
                <w:sz w:val="20"/>
                <w:szCs w:val="20"/>
              </w:rPr>
            </w:pPr>
            <w:r w:rsidRPr="00881C00">
              <w:rPr>
                <w:b/>
                <w:bCs/>
                <w:color w:val="000000"/>
                <w:sz w:val="20"/>
                <w:szCs w:val="20"/>
              </w:rPr>
              <w:t>%65</w:t>
            </w:r>
          </w:p>
        </w:tc>
        <w:tc>
          <w:tcPr>
            <w:tcW w:w="988" w:type="dxa"/>
            <w:tcBorders>
              <w:top w:val="nil"/>
              <w:left w:val="nil"/>
              <w:bottom w:val="single" w:sz="8" w:space="0" w:color="auto"/>
              <w:right w:val="single" w:sz="8" w:space="0" w:color="auto"/>
            </w:tcBorders>
            <w:shd w:val="clear" w:color="auto" w:fill="auto"/>
            <w:vAlign w:val="center"/>
            <w:hideMark/>
          </w:tcPr>
          <w:p w:rsidR="00A00227" w:rsidRPr="00881C00" w:rsidRDefault="00881C00" w:rsidP="00881C00">
            <w:pPr>
              <w:jc w:val="center"/>
              <w:rPr>
                <w:b/>
                <w:bCs/>
                <w:color w:val="000000"/>
                <w:sz w:val="20"/>
                <w:szCs w:val="20"/>
              </w:rPr>
            </w:pPr>
            <w:r w:rsidRPr="00881C00">
              <w:rPr>
                <w:b/>
                <w:bCs/>
                <w:color w:val="000000"/>
                <w:sz w:val="20"/>
                <w:szCs w:val="20"/>
              </w:rPr>
              <w:t>%85</w:t>
            </w:r>
          </w:p>
        </w:tc>
        <w:tc>
          <w:tcPr>
            <w:tcW w:w="849"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881C00">
            <w:pPr>
              <w:jc w:val="center"/>
              <w:rPr>
                <w:b/>
                <w:bCs/>
                <w:color w:val="000000"/>
                <w:sz w:val="20"/>
                <w:szCs w:val="20"/>
              </w:rPr>
            </w:pPr>
            <w:r w:rsidRPr="00881C00">
              <w:rPr>
                <w:b/>
                <w:bCs/>
                <w:color w:val="000000"/>
                <w:sz w:val="20"/>
                <w:szCs w:val="20"/>
              </w:rPr>
              <w:t>%</w:t>
            </w:r>
            <w:r w:rsidR="00881C00" w:rsidRPr="00881C00">
              <w:rPr>
                <w:b/>
                <w:bCs/>
                <w:color w:val="000000"/>
                <w:sz w:val="20"/>
                <w:szCs w:val="20"/>
              </w:rPr>
              <w:t>95</w:t>
            </w:r>
          </w:p>
        </w:tc>
        <w:tc>
          <w:tcPr>
            <w:tcW w:w="848"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881C00">
            <w:pPr>
              <w:jc w:val="center"/>
              <w:rPr>
                <w:b/>
                <w:bCs/>
                <w:color w:val="000000"/>
                <w:sz w:val="20"/>
                <w:szCs w:val="20"/>
              </w:rPr>
            </w:pPr>
            <w:r w:rsidRPr="00881C00">
              <w:rPr>
                <w:b/>
                <w:bCs/>
                <w:color w:val="000000"/>
                <w:sz w:val="20"/>
                <w:szCs w:val="20"/>
              </w:rPr>
              <w:t>%</w:t>
            </w:r>
            <w:r w:rsidR="00881C00" w:rsidRPr="00881C00">
              <w:rPr>
                <w:b/>
                <w:bCs/>
                <w:color w:val="000000"/>
                <w:sz w:val="20"/>
                <w:szCs w:val="20"/>
              </w:rPr>
              <w:t>10</w:t>
            </w:r>
            <w:r w:rsidRPr="00881C00">
              <w:rPr>
                <w:b/>
                <w:bCs/>
                <w:color w:val="000000"/>
                <w:sz w:val="20"/>
                <w:szCs w:val="20"/>
              </w:rPr>
              <w:t>0</w:t>
            </w:r>
          </w:p>
        </w:tc>
        <w:tc>
          <w:tcPr>
            <w:tcW w:w="849" w:type="dxa"/>
            <w:tcBorders>
              <w:top w:val="nil"/>
              <w:left w:val="nil"/>
              <w:bottom w:val="single" w:sz="8" w:space="0" w:color="auto"/>
              <w:right w:val="single" w:sz="8" w:space="0" w:color="auto"/>
            </w:tcBorders>
            <w:shd w:val="clear" w:color="auto" w:fill="auto"/>
            <w:vAlign w:val="center"/>
            <w:hideMark/>
          </w:tcPr>
          <w:p w:rsidR="00A00227" w:rsidRPr="00881C00" w:rsidRDefault="00881C00" w:rsidP="00A213F0">
            <w:pPr>
              <w:jc w:val="center"/>
              <w:rPr>
                <w:b/>
                <w:bCs/>
                <w:color w:val="000000"/>
                <w:sz w:val="20"/>
                <w:szCs w:val="20"/>
              </w:rPr>
            </w:pPr>
            <w:r w:rsidRPr="00881C00">
              <w:rPr>
                <w:b/>
                <w:bCs/>
                <w:color w:val="000000"/>
                <w:sz w:val="20"/>
                <w:szCs w:val="20"/>
              </w:rPr>
              <w:t>%10</w:t>
            </w:r>
            <w:r w:rsidR="00A00227" w:rsidRPr="00881C00">
              <w:rPr>
                <w:b/>
                <w:bCs/>
                <w:color w:val="000000"/>
                <w:sz w:val="20"/>
                <w:szCs w:val="20"/>
              </w:rPr>
              <w:t>0</w:t>
            </w:r>
          </w:p>
        </w:tc>
        <w:tc>
          <w:tcPr>
            <w:tcW w:w="848" w:type="dxa"/>
            <w:tcBorders>
              <w:top w:val="nil"/>
              <w:left w:val="nil"/>
              <w:bottom w:val="single" w:sz="8" w:space="0" w:color="auto"/>
              <w:right w:val="single" w:sz="8" w:space="0" w:color="auto"/>
            </w:tcBorders>
            <w:shd w:val="clear" w:color="auto" w:fill="auto"/>
            <w:vAlign w:val="center"/>
            <w:hideMark/>
          </w:tcPr>
          <w:p w:rsidR="00A00227" w:rsidRPr="00881C00" w:rsidRDefault="00881C00" w:rsidP="00881C00">
            <w:pPr>
              <w:jc w:val="center"/>
              <w:rPr>
                <w:b/>
                <w:bCs/>
                <w:color w:val="000000"/>
                <w:sz w:val="20"/>
                <w:szCs w:val="20"/>
              </w:rPr>
            </w:pPr>
            <w:r w:rsidRPr="00881C00">
              <w:rPr>
                <w:b/>
                <w:bCs/>
                <w:color w:val="000000"/>
                <w:sz w:val="20"/>
                <w:szCs w:val="20"/>
              </w:rPr>
              <w:t>%100</w:t>
            </w:r>
          </w:p>
        </w:tc>
      </w:tr>
      <w:tr w:rsidR="00853BAE" w:rsidRPr="007610EF" w:rsidTr="00853BAE">
        <w:trPr>
          <w:trHeight w:val="499"/>
        </w:trPr>
        <w:tc>
          <w:tcPr>
            <w:tcW w:w="1369" w:type="dxa"/>
            <w:tcBorders>
              <w:top w:val="nil"/>
              <w:left w:val="single" w:sz="8" w:space="0" w:color="auto"/>
              <w:bottom w:val="single" w:sz="4" w:space="0" w:color="auto"/>
              <w:right w:val="single" w:sz="4" w:space="0" w:color="auto"/>
            </w:tcBorders>
            <w:shd w:val="clear" w:color="000000" w:fill="FFE799"/>
            <w:vAlign w:val="center"/>
            <w:hideMark/>
          </w:tcPr>
          <w:p w:rsidR="00A00227" w:rsidRPr="00881C00" w:rsidRDefault="00A00227" w:rsidP="008116EF">
            <w:pPr>
              <w:rPr>
                <w:b/>
                <w:bCs/>
                <w:color w:val="000000"/>
                <w:sz w:val="20"/>
                <w:szCs w:val="20"/>
              </w:rPr>
            </w:pPr>
            <w:r w:rsidRPr="00881C00">
              <w:rPr>
                <w:b/>
                <w:bCs/>
                <w:color w:val="000000"/>
                <w:sz w:val="20"/>
                <w:szCs w:val="20"/>
              </w:rPr>
              <w:t xml:space="preserve">PG </w:t>
            </w:r>
            <w:r w:rsidR="008116EF">
              <w:rPr>
                <w:b/>
                <w:bCs/>
                <w:color w:val="000000"/>
                <w:sz w:val="20"/>
                <w:szCs w:val="20"/>
              </w:rPr>
              <w:t>2.2</w:t>
            </w:r>
            <w:r w:rsidRPr="00881C00">
              <w:rPr>
                <w:b/>
                <w:bCs/>
                <w:color w:val="000000"/>
                <w:sz w:val="20"/>
                <w:szCs w:val="20"/>
              </w:rPr>
              <w:t>.4</w:t>
            </w:r>
          </w:p>
        </w:tc>
        <w:tc>
          <w:tcPr>
            <w:tcW w:w="6444" w:type="dxa"/>
            <w:gridSpan w:val="2"/>
            <w:tcBorders>
              <w:top w:val="single" w:sz="4" w:space="0" w:color="auto"/>
              <w:left w:val="nil"/>
              <w:bottom w:val="single" w:sz="4" w:space="0" w:color="auto"/>
              <w:right w:val="single" w:sz="4" w:space="0" w:color="000000"/>
            </w:tcBorders>
            <w:shd w:val="clear" w:color="auto" w:fill="auto"/>
            <w:vAlign w:val="center"/>
            <w:hideMark/>
          </w:tcPr>
          <w:p w:rsidR="00A00227" w:rsidRPr="00881C00" w:rsidRDefault="00A00227" w:rsidP="00A213F0">
            <w:pPr>
              <w:rPr>
                <w:color w:val="000000"/>
                <w:sz w:val="20"/>
                <w:szCs w:val="20"/>
              </w:rPr>
            </w:pPr>
            <w:r w:rsidRPr="00881C00">
              <w:rPr>
                <w:color w:val="000000"/>
                <w:sz w:val="20"/>
                <w:szCs w:val="20"/>
              </w:rPr>
              <w:t>Okulda bir eğitim ve öğretim yılında geleneksel çocuk oyunlarına yönelik olarak düzenlenen alan/mekan sayısı.</w:t>
            </w:r>
          </w:p>
        </w:tc>
        <w:tc>
          <w:tcPr>
            <w:tcW w:w="1134" w:type="dxa"/>
            <w:tcBorders>
              <w:top w:val="nil"/>
              <w:left w:val="nil"/>
              <w:bottom w:val="single" w:sz="4" w:space="0" w:color="auto"/>
              <w:right w:val="single" w:sz="4" w:space="0" w:color="auto"/>
            </w:tcBorders>
            <w:shd w:val="clear" w:color="auto" w:fill="auto"/>
            <w:noWrap/>
            <w:vAlign w:val="center"/>
            <w:hideMark/>
          </w:tcPr>
          <w:p w:rsidR="00A00227" w:rsidRPr="00881C00" w:rsidRDefault="00A00227" w:rsidP="00A213F0">
            <w:pPr>
              <w:jc w:val="center"/>
              <w:rPr>
                <w:color w:val="000000"/>
                <w:sz w:val="20"/>
                <w:szCs w:val="20"/>
              </w:rPr>
            </w:pPr>
            <w:r w:rsidRPr="00881C00">
              <w:rPr>
                <w:color w:val="000000"/>
                <w:sz w:val="20"/>
                <w:szCs w:val="20"/>
              </w:rPr>
              <w:t>25</w:t>
            </w:r>
          </w:p>
        </w:tc>
        <w:tc>
          <w:tcPr>
            <w:tcW w:w="1096"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%5</w:t>
            </w:r>
          </w:p>
        </w:tc>
        <w:tc>
          <w:tcPr>
            <w:tcW w:w="988"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%10</w:t>
            </w:r>
          </w:p>
        </w:tc>
        <w:tc>
          <w:tcPr>
            <w:tcW w:w="849"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%15</w:t>
            </w:r>
          </w:p>
        </w:tc>
        <w:tc>
          <w:tcPr>
            <w:tcW w:w="848"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%18</w:t>
            </w:r>
          </w:p>
        </w:tc>
        <w:tc>
          <w:tcPr>
            <w:tcW w:w="849"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%20</w:t>
            </w:r>
          </w:p>
        </w:tc>
        <w:tc>
          <w:tcPr>
            <w:tcW w:w="848" w:type="dxa"/>
            <w:tcBorders>
              <w:top w:val="nil"/>
              <w:left w:val="nil"/>
              <w:bottom w:val="single" w:sz="8" w:space="0" w:color="auto"/>
              <w:right w:val="single" w:sz="8" w:space="0" w:color="auto"/>
            </w:tcBorders>
            <w:shd w:val="clear" w:color="auto" w:fill="auto"/>
            <w:vAlign w:val="center"/>
            <w:hideMark/>
          </w:tcPr>
          <w:p w:rsidR="00A00227" w:rsidRPr="00881C00" w:rsidRDefault="00A00227" w:rsidP="00A213F0">
            <w:pPr>
              <w:jc w:val="center"/>
              <w:rPr>
                <w:b/>
                <w:bCs/>
                <w:color w:val="000000"/>
                <w:sz w:val="20"/>
                <w:szCs w:val="20"/>
              </w:rPr>
            </w:pPr>
            <w:r w:rsidRPr="00881C00">
              <w:rPr>
                <w:b/>
                <w:bCs/>
                <w:color w:val="000000"/>
                <w:sz w:val="20"/>
                <w:szCs w:val="20"/>
              </w:rPr>
              <w:t>%23</w:t>
            </w:r>
          </w:p>
        </w:tc>
      </w:tr>
      <w:tr w:rsidR="00A00227" w:rsidRPr="007610EF" w:rsidTr="00853BAE">
        <w:trPr>
          <w:trHeight w:val="300"/>
        </w:trPr>
        <w:tc>
          <w:tcPr>
            <w:tcW w:w="1369" w:type="dxa"/>
            <w:tcBorders>
              <w:top w:val="nil"/>
              <w:left w:val="single" w:sz="8" w:space="0" w:color="auto"/>
              <w:bottom w:val="single" w:sz="4" w:space="0" w:color="auto"/>
              <w:right w:val="single" w:sz="4" w:space="0" w:color="auto"/>
            </w:tcBorders>
            <w:shd w:val="clear" w:color="000000" w:fill="FFF3CB"/>
            <w:vAlign w:val="center"/>
            <w:hideMark/>
          </w:tcPr>
          <w:p w:rsidR="00A00227" w:rsidRPr="00881C00" w:rsidRDefault="00A00227" w:rsidP="00A213F0">
            <w:pPr>
              <w:rPr>
                <w:b/>
                <w:bCs/>
                <w:color w:val="000000"/>
                <w:sz w:val="20"/>
                <w:szCs w:val="20"/>
              </w:rPr>
            </w:pPr>
            <w:r w:rsidRPr="00881C00">
              <w:rPr>
                <w:b/>
                <w:bCs/>
                <w:color w:val="000000"/>
                <w:sz w:val="20"/>
                <w:szCs w:val="20"/>
              </w:rPr>
              <w:t>Koordinatör Birim</w:t>
            </w:r>
          </w:p>
        </w:tc>
        <w:tc>
          <w:tcPr>
            <w:tcW w:w="13056" w:type="dxa"/>
            <w:gridSpan w:val="9"/>
            <w:tcBorders>
              <w:top w:val="single" w:sz="4" w:space="0" w:color="auto"/>
              <w:left w:val="nil"/>
              <w:bottom w:val="single" w:sz="4" w:space="0" w:color="auto"/>
              <w:right w:val="single" w:sz="8" w:space="0" w:color="000000"/>
            </w:tcBorders>
            <w:shd w:val="clear" w:color="auto" w:fill="auto"/>
            <w:vAlign w:val="center"/>
            <w:hideMark/>
          </w:tcPr>
          <w:p w:rsidR="00A00227" w:rsidRPr="00881C00" w:rsidRDefault="00A00227" w:rsidP="00A213F0">
            <w:pPr>
              <w:rPr>
                <w:color w:val="000000"/>
                <w:sz w:val="20"/>
                <w:szCs w:val="20"/>
              </w:rPr>
            </w:pPr>
            <w:r w:rsidRPr="00881C00">
              <w:rPr>
                <w:color w:val="000000"/>
                <w:sz w:val="20"/>
                <w:szCs w:val="20"/>
              </w:rPr>
              <w:t>Okul müdürü, Müdür yardımcıları, Sınıf Öğretmenleri </w:t>
            </w:r>
          </w:p>
        </w:tc>
      </w:tr>
      <w:tr w:rsidR="00A00227" w:rsidRPr="007610EF" w:rsidTr="00853BAE">
        <w:trPr>
          <w:trHeight w:val="510"/>
        </w:trPr>
        <w:tc>
          <w:tcPr>
            <w:tcW w:w="1369" w:type="dxa"/>
            <w:tcBorders>
              <w:top w:val="nil"/>
              <w:left w:val="single" w:sz="8" w:space="0" w:color="auto"/>
              <w:bottom w:val="single" w:sz="4" w:space="0" w:color="auto"/>
              <w:right w:val="single" w:sz="4" w:space="0" w:color="auto"/>
            </w:tcBorders>
            <w:shd w:val="clear" w:color="000000" w:fill="FFF3CB"/>
            <w:vAlign w:val="center"/>
            <w:hideMark/>
          </w:tcPr>
          <w:p w:rsidR="00A00227" w:rsidRPr="00881C00" w:rsidRDefault="00A00227" w:rsidP="00A213F0">
            <w:pPr>
              <w:rPr>
                <w:b/>
                <w:bCs/>
                <w:color w:val="000000"/>
                <w:sz w:val="20"/>
                <w:szCs w:val="20"/>
              </w:rPr>
            </w:pPr>
            <w:r w:rsidRPr="00881C00">
              <w:rPr>
                <w:b/>
                <w:bCs/>
                <w:color w:val="000000"/>
                <w:sz w:val="20"/>
                <w:szCs w:val="20"/>
              </w:rPr>
              <w:t>İşbirliği Yapılacak Birim(ler)</w:t>
            </w:r>
          </w:p>
        </w:tc>
        <w:tc>
          <w:tcPr>
            <w:tcW w:w="13056" w:type="dxa"/>
            <w:gridSpan w:val="9"/>
            <w:tcBorders>
              <w:top w:val="single" w:sz="4" w:space="0" w:color="auto"/>
              <w:left w:val="nil"/>
              <w:bottom w:val="single" w:sz="4" w:space="0" w:color="auto"/>
              <w:right w:val="single" w:sz="8" w:space="0" w:color="000000"/>
            </w:tcBorders>
            <w:shd w:val="clear" w:color="auto" w:fill="auto"/>
            <w:vAlign w:val="center"/>
            <w:hideMark/>
          </w:tcPr>
          <w:p w:rsidR="00A00227" w:rsidRPr="00881C00" w:rsidRDefault="00A00227" w:rsidP="00A213F0">
            <w:pPr>
              <w:rPr>
                <w:color w:val="000000"/>
                <w:sz w:val="20"/>
                <w:szCs w:val="20"/>
              </w:rPr>
            </w:pPr>
            <w:r w:rsidRPr="00881C00">
              <w:rPr>
                <w:color w:val="000000"/>
                <w:sz w:val="20"/>
                <w:szCs w:val="20"/>
              </w:rPr>
              <w:t>Gençlik ve Spor Bakanlığı, İl Milli Eğitim</w:t>
            </w:r>
          </w:p>
        </w:tc>
      </w:tr>
      <w:tr w:rsidR="00A00227" w:rsidRPr="007610EF" w:rsidTr="00853BAE">
        <w:trPr>
          <w:trHeight w:val="300"/>
        </w:trPr>
        <w:tc>
          <w:tcPr>
            <w:tcW w:w="1369" w:type="dxa"/>
            <w:tcBorders>
              <w:top w:val="nil"/>
              <w:left w:val="single" w:sz="8" w:space="0" w:color="auto"/>
              <w:bottom w:val="single" w:sz="4" w:space="0" w:color="auto"/>
              <w:right w:val="single" w:sz="4" w:space="0" w:color="auto"/>
            </w:tcBorders>
            <w:shd w:val="clear" w:color="000000" w:fill="FFF3CB"/>
            <w:vAlign w:val="center"/>
            <w:hideMark/>
          </w:tcPr>
          <w:p w:rsidR="00A00227" w:rsidRPr="00881C00" w:rsidRDefault="00A00227" w:rsidP="00A213F0">
            <w:pPr>
              <w:rPr>
                <w:b/>
                <w:bCs/>
                <w:color w:val="000000"/>
                <w:sz w:val="20"/>
                <w:szCs w:val="20"/>
              </w:rPr>
            </w:pPr>
            <w:r w:rsidRPr="00881C00">
              <w:rPr>
                <w:b/>
                <w:bCs/>
                <w:color w:val="000000"/>
                <w:sz w:val="20"/>
                <w:szCs w:val="20"/>
              </w:rPr>
              <w:t>Riskler</w:t>
            </w:r>
          </w:p>
        </w:tc>
        <w:tc>
          <w:tcPr>
            <w:tcW w:w="13056" w:type="dxa"/>
            <w:gridSpan w:val="9"/>
            <w:tcBorders>
              <w:top w:val="single" w:sz="4" w:space="0" w:color="auto"/>
              <w:left w:val="nil"/>
              <w:bottom w:val="single" w:sz="4" w:space="0" w:color="auto"/>
              <w:right w:val="single" w:sz="8" w:space="0" w:color="000000"/>
            </w:tcBorders>
            <w:shd w:val="clear" w:color="auto" w:fill="auto"/>
            <w:vAlign w:val="center"/>
            <w:hideMark/>
          </w:tcPr>
          <w:p w:rsidR="00A00227" w:rsidRPr="00881C00" w:rsidRDefault="00A00227" w:rsidP="00A213F0">
            <w:pPr>
              <w:rPr>
                <w:sz w:val="20"/>
                <w:szCs w:val="20"/>
              </w:rPr>
            </w:pPr>
            <w:r w:rsidRPr="00881C00">
              <w:rPr>
                <w:rStyle w:val="fontstyle01"/>
                <w:rFonts w:ascii="Book Antiqua" w:hAnsi="Book Antiqua"/>
                <w:sz w:val="20"/>
                <w:szCs w:val="20"/>
              </w:rPr>
              <w:t>-Okul dışı imkânların oluşturulmasında ilgili kurum ve kuruluşların yeterli desteği göstermemesi,</w:t>
            </w:r>
            <w:r w:rsidRPr="00881C00">
              <w:rPr>
                <w:color w:val="000000"/>
                <w:sz w:val="20"/>
                <w:szCs w:val="20"/>
              </w:rPr>
              <w:br/>
            </w:r>
            <w:r w:rsidRPr="00881C00">
              <w:rPr>
                <w:rStyle w:val="fontstyle01"/>
                <w:rFonts w:ascii="Book Antiqua" w:hAnsi="Book Antiqua"/>
                <w:sz w:val="20"/>
                <w:szCs w:val="20"/>
              </w:rPr>
              <w:t>- Yaz dönemlerinde bölgesel değişim programlarına yeterli talep olmaması,</w:t>
            </w:r>
            <w:r w:rsidRPr="00881C00">
              <w:rPr>
                <w:color w:val="000000"/>
                <w:sz w:val="20"/>
                <w:szCs w:val="20"/>
              </w:rPr>
              <w:br/>
            </w:r>
            <w:r w:rsidRPr="00881C00">
              <w:rPr>
                <w:rStyle w:val="fontstyle01"/>
                <w:rFonts w:ascii="Book Antiqua" w:hAnsi="Book Antiqua"/>
                <w:sz w:val="20"/>
                <w:szCs w:val="20"/>
              </w:rPr>
              <w:t>- Öğrencilerin sosyal girişimcilik konusundaki isteksizliği,</w:t>
            </w:r>
            <w:r w:rsidRPr="00881C00">
              <w:rPr>
                <w:color w:val="000000"/>
                <w:sz w:val="20"/>
                <w:szCs w:val="20"/>
              </w:rPr>
              <w:br/>
            </w:r>
            <w:r w:rsidRPr="00881C00">
              <w:rPr>
                <w:rStyle w:val="fontstyle01"/>
                <w:rFonts w:ascii="Book Antiqua" w:hAnsi="Book Antiqua"/>
                <w:sz w:val="20"/>
                <w:szCs w:val="20"/>
              </w:rPr>
              <w:t>- Okullara kaynak aktarılmasında kullanılacak kriterlerin belirsiz olması,</w:t>
            </w:r>
          </w:p>
        </w:tc>
      </w:tr>
      <w:tr w:rsidR="00A00227" w:rsidRPr="007610EF" w:rsidTr="00853BAE">
        <w:trPr>
          <w:trHeight w:val="2925"/>
        </w:trPr>
        <w:tc>
          <w:tcPr>
            <w:tcW w:w="1369" w:type="dxa"/>
            <w:tcBorders>
              <w:top w:val="nil"/>
              <w:left w:val="single" w:sz="8" w:space="0" w:color="auto"/>
              <w:bottom w:val="single" w:sz="8" w:space="0" w:color="auto"/>
              <w:right w:val="single" w:sz="4" w:space="0" w:color="auto"/>
            </w:tcBorders>
            <w:shd w:val="clear" w:color="000000" w:fill="FFF3CB"/>
            <w:vAlign w:val="center"/>
            <w:hideMark/>
          </w:tcPr>
          <w:p w:rsidR="00A00227" w:rsidRPr="00881C00" w:rsidRDefault="00A00227" w:rsidP="00A213F0">
            <w:pPr>
              <w:rPr>
                <w:b/>
                <w:bCs/>
                <w:color w:val="000000"/>
                <w:sz w:val="20"/>
                <w:szCs w:val="20"/>
              </w:rPr>
            </w:pPr>
            <w:r w:rsidRPr="00881C00">
              <w:rPr>
                <w:b/>
                <w:bCs/>
                <w:color w:val="000000"/>
                <w:sz w:val="20"/>
                <w:szCs w:val="20"/>
              </w:rPr>
              <w:lastRenderedPageBreak/>
              <w:t>Stratejiler</w:t>
            </w:r>
          </w:p>
        </w:tc>
        <w:tc>
          <w:tcPr>
            <w:tcW w:w="13056" w:type="dxa"/>
            <w:gridSpan w:val="9"/>
            <w:tcBorders>
              <w:top w:val="single" w:sz="4" w:space="0" w:color="auto"/>
              <w:left w:val="nil"/>
              <w:bottom w:val="single" w:sz="8" w:space="0" w:color="auto"/>
              <w:right w:val="single" w:sz="8" w:space="0" w:color="000000"/>
            </w:tcBorders>
            <w:shd w:val="clear" w:color="000000" w:fill="FFF3CB"/>
            <w:vAlign w:val="center"/>
            <w:hideMark/>
          </w:tcPr>
          <w:p w:rsidR="008B4D71" w:rsidRDefault="008B4D71" w:rsidP="00A213F0">
            <w:pPr>
              <w:rPr>
                <w:color w:val="000000"/>
                <w:sz w:val="20"/>
                <w:szCs w:val="20"/>
              </w:rPr>
            </w:pPr>
          </w:p>
          <w:p w:rsidR="008B4D71" w:rsidRDefault="00A00227" w:rsidP="00A213F0">
            <w:pPr>
              <w:rPr>
                <w:color w:val="000000"/>
                <w:sz w:val="20"/>
                <w:szCs w:val="20"/>
              </w:rPr>
            </w:pPr>
            <w:r w:rsidRPr="00881C00">
              <w:rPr>
                <w:color w:val="000000"/>
                <w:sz w:val="20"/>
                <w:szCs w:val="20"/>
              </w:rPr>
              <w:t>S1 Her bir öğrencinin bir kulüp faaliyetinde aktif olarak yer alması sağlanarak kulüp faaliyetlerinin etkinliği artırılacaktır.</w:t>
            </w:r>
          </w:p>
          <w:p w:rsidR="008B4D71" w:rsidRDefault="00A00227" w:rsidP="00A213F0">
            <w:pPr>
              <w:rPr>
                <w:color w:val="000000"/>
                <w:sz w:val="20"/>
                <w:szCs w:val="20"/>
              </w:rPr>
            </w:pPr>
            <w:r w:rsidRPr="00881C00">
              <w:rPr>
                <w:color w:val="000000"/>
                <w:sz w:val="20"/>
                <w:szCs w:val="20"/>
              </w:rPr>
              <w:br/>
              <w:t xml:space="preserve">S2 Öğrencilerin seviyelerine uygun olarak toplumsal sorunların çözümüne katkı sağlamak ve farkındalık oluşturmak amacıyla afet ve acil durum, </w:t>
            </w:r>
          </w:p>
          <w:p w:rsidR="008B4D71" w:rsidRDefault="00A00227" w:rsidP="00A213F0">
            <w:pPr>
              <w:rPr>
                <w:color w:val="000000"/>
                <w:sz w:val="20"/>
                <w:szCs w:val="20"/>
              </w:rPr>
            </w:pPr>
            <w:r w:rsidRPr="00881C00">
              <w:rPr>
                <w:color w:val="000000"/>
                <w:sz w:val="20"/>
                <w:szCs w:val="20"/>
              </w:rPr>
              <w:t>çevre, eğitim, spor, kültür ve turizm, sağlık ve sosyal hizmetler alanlarında toplum hizmeti faaliyetlerine katılımları artırılacaktır.</w:t>
            </w:r>
          </w:p>
          <w:p w:rsidR="008B4D71" w:rsidRDefault="00A00227" w:rsidP="00A213F0">
            <w:pPr>
              <w:rPr>
                <w:color w:val="000000"/>
                <w:sz w:val="20"/>
                <w:szCs w:val="20"/>
              </w:rPr>
            </w:pPr>
            <w:r w:rsidRPr="00881C00">
              <w:rPr>
                <w:color w:val="000000"/>
                <w:sz w:val="20"/>
                <w:szCs w:val="20"/>
              </w:rPr>
              <w:br/>
              <w:t>S3 Okul bünyesinde yarışmalar düzenlenecektir.</w:t>
            </w:r>
          </w:p>
          <w:p w:rsidR="008B4D71" w:rsidRDefault="00A00227" w:rsidP="00A213F0">
            <w:pPr>
              <w:rPr>
                <w:color w:val="000000"/>
                <w:sz w:val="20"/>
                <w:szCs w:val="20"/>
              </w:rPr>
            </w:pPr>
            <w:r w:rsidRPr="00881C00">
              <w:rPr>
                <w:color w:val="000000"/>
                <w:sz w:val="20"/>
                <w:szCs w:val="20"/>
              </w:rPr>
              <w:br/>
              <w:t>S4 Diğer kurum ve kuruluşlarla iş birliği içerisinde yürütülen bilimsel, sosyal, kültürel, sanatsal ve sportif alanlardaki faaliyetler artırılacaktır.</w:t>
            </w:r>
          </w:p>
          <w:p w:rsidR="008B4D71" w:rsidRDefault="00A00227" w:rsidP="00A213F0">
            <w:pPr>
              <w:rPr>
                <w:color w:val="000000"/>
                <w:sz w:val="20"/>
                <w:szCs w:val="20"/>
              </w:rPr>
            </w:pPr>
            <w:r w:rsidRPr="00881C00">
              <w:rPr>
                <w:color w:val="000000"/>
                <w:sz w:val="20"/>
                <w:szCs w:val="20"/>
              </w:rPr>
              <w:br/>
              <w:t>S5 Okul bahçeleri çocukların geleneksel oyunlarla vakit geçirmelerini sağlayacak ve gelişimlerini destekleyecek şekilde etkin olarak kullanılacaktır.</w:t>
            </w:r>
          </w:p>
          <w:p w:rsidR="008B4D71" w:rsidRDefault="00A00227" w:rsidP="00A213F0">
            <w:pPr>
              <w:rPr>
                <w:color w:val="000000"/>
                <w:sz w:val="20"/>
                <w:szCs w:val="20"/>
              </w:rPr>
            </w:pPr>
            <w:r w:rsidRPr="00881C00">
              <w:rPr>
                <w:color w:val="000000"/>
                <w:sz w:val="20"/>
                <w:szCs w:val="20"/>
              </w:rPr>
              <w:br/>
              <w:t>S6 Okul bünyesinde etkinlikler düzenlenecektir.</w:t>
            </w:r>
          </w:p>
          <w:p w:rsidR="008B4D71" w:rsidRDefault="00A00227" w:rsidP="00A213F0">
            <w:pPr>
              <w:rPr>
                <w:color w:val="000000"/>
                <w:sz w:val="20"/>
                <w:szCs w:val="20"/>
              </w:rPr>
            </w:pPr>
            <w:r w:rsidRPr="00881C00">
              <w:rPr>
                <w:color w:val="000000"/>
                <w:sz w:val="20"/>
                <w:szCs w:val="20"/>
              </w:rPr>
              <w:br/>
              <w:t xml:space="preserve">S7 Öğrencilerin yerel, ulusal ve uluslararası proje ve yarışmalara katılmaları teşvik edilecektir. </w:t>
            </w:r>
          </w:p>
          <w:p w:rsidR="008B4D71" w:rsidRDefault="008B4D71" w:rsidP="00A213F0">
            <w:pPr>
              <w:rPr>
                <w:color w:val="000000"/>
                <w:sz w:val="20"/>
                <w:szCs w:val="20"/>
              </w:rPr>
            </w:pPr>
          </w:p>
          <w:p w:rsidR="008B4D71" w:rsidRDefault="00A00227" w:rsidP="00A213F0">
            <w:pPr>
              <w:rPr>
                <w:color w:val="000000"/>
                <w:sz w:val="20"/>
                <w:szCs w:val="20"/>
              </w:rPr>
            </w:pPr>
            <w:r w:rsidRPr="00881C00">
              <w:rPr>
                <w:color w:val="000000"/>
                <w:sz w:val="20"/>
                <w:szCs w:val="20"/>
              </w:rPr>
              <w:t>S8 E</w:t>
            </w:r>
            <w:r w:rsidRPr="00881C00">
              <w:rPr>
                <w:rFonts w:ascii="Times New Roman" w:hAnsi="Times New Roman"/>
                <w:color w:val="000000"/>
                <w:sz w:val="20"/>
                <w:szCs w:val="20"/>
              </w:rPr>
              <w:t>‐</w:t>
            </w:r>
            <w:r w:rsidRPr="00881C00">
              <w:rPr>
                <w:color w:val="000000"/>
                <w:sz w:val="20"/>
                <w:szCs w:val="20"/>
              </w:rPr>
              <w:t>okul sisteminde bulunan sosyal etkinlik mod</w:t>
            </w:r>
            <w:r w:rsidRPr="00881C00">
              <w:rPr>
                <w:rFonts w:cs="Book Antiqua"/>
                <w:color w:val="000000"/>
                <w:sz w:val="20"/>
                <w:szCs w:val="20"/>
              </w:rPr>
              <w:t>ü</w:t>
            </w:r>
            <w:r w:rsidRPr="00881C00">
              <w:rPr>
                <w:color w:val="000000"/>
                <w:sz w:val="20"/>
                <w:szCs w:val="20"/>
              </w:rPr>
              <w:t>l</w:t>
            </w:r>
            <w:r w:rsidRPr="00881C00">
              <w:rPr>
                <w:rFonts w:cs="Book Antiqua"/>
                <w:color w:val="000000"/>
                <w:sz w:val="20"/>
                <w:szCs w:val="20"/>
              </w:rPr>
              <w:t>ü</w:t>
            </w:r>
            <w:r w:rsidRPr="00881C00">
              <w:rPr>
                <w:color w:val="000000"/>
                <w:sz w:val="20"/>
                <w:szCs w:val="20"/>
              </w:rPr>
              <w:t>nde ger</w:t>
            </w:r>
            <w:r w:rsidRPr="00881C00">
              <w:rPr>
                <w:rFonts w:cs="Book Antiqua"/>
                <w:color w:val="000000"/>
                <w:sz w:val="20"/>
                <w:szCs w:val="20"/>
              </w:rPr>
              <w:t>ç</w:t>
            </w:r>
            <w:r w:rsidRPr="00881C00">
              <w:rPr>
                <w:color w:val="000000"/>
                <w:sz w:val="20"/>
                <w:szCs w:val="20"/>
              </w:rPr>
              <w:t>ekle</w:t>
            </w:r>
            <w:r w:rsidRPr="00881C00">
              <w:rPr>
                <w:rFonts w:cs="Book Antiqua"/>
                <w:color w:val="000000"/>
                <w:sz w:val="20"/>
                <w:szCs w:val="20"/>
              </w:rPr>
              <w:t>ş</w:t>
            </w:r>
            <w:r w:rsidRPr="00881C00">
              <w:rPr>
                <w:color w:val="000000"/>
                <w:sz w:val="20"/>
                <w:szCs w:val="20"/>
              </w:rPr>
              <w:t>tirilen etkinlikler i</w:t>
            </w:r>
            <w:r w:rsidRPr="00881C00">
              <w:rPr>
                <w:rFonts w:cs="Book Antiqua"/>
                <w:color w:val="000000"/>
                <w:sz w:val="20"/>
                <w:szCs w:val="20"/>
              </w:rPr>
              <w:t>ş</w:t>
            </w:r>
            <w:r w:rsidRPr="00881C00">
              <w:rPr>
                <w:color w:val="000000"/>
                <w:sz w:val="20"/>
                <w:szCs w:val="20"/>
              </w:rPr>
              <w:t xml:space="preserve">lenecektir. </w:t>
            </w:r>
          </w:p>
          <w:p w:rsidR="008B4D71" w:rsidRDefault="008B4D71" w:rsidP="00A213F0">
            <w:pPr>
              <w:rPr>
                <w:color w:val="000000"/>
                <w:sz w:val="20"/>
                <w:szCs w:val="20"/>
              </w:rPr>
            </w:pPr>
          </w:p>
          <w:p w:rsidR="008B4D71" w:rsidRDefault="00A00227" w:rsidP="00A213F0">
            <w:pPr>
              <w:rPr>
                <w:color w:val="000000"/>
                <w:sz w:val="20"/>
                <w:szCs w:val="20"/>
              </w:rPr>
            </w:pPr>
            <w:r w:rsidRPr="00881C00">
              <w:rPr>
                <w:color w:val="000000"/>
                <w:sz w:val="20"/>
                <w:szCs w:val="20"/>
              </w:rPr>
              <w:t>S9 Okul bahçeleri geleneksel çocuk oyunlarına yönelik düzenlenecektir.</w:t>
            </w:r>
          </w:p>
          <w:p w:rsidR="008B4D71" w:rsidRDefault="00A00227" w:rsidP="00A213F0">
            <w:pPr>
              <w:rPr>
                <w:color w:val="000000"/>
                <w:sz w:val="20"/>
                <w:szCs w:val="20"/>
              </w:rPr>
            </w:pPr>
            <w:r w:rsidRPr="00881C00">
              <w:rPr>
                <w:color w:val="000000"/>
                <w:sz w:val="20"/>
                <w:szCs w:val="20"/>
              </w:rPr>
              <w:br/>
              <w:t>S10 Öğrenci seviyesi ve öğretim programı kazanımlarına uygun olarak geleneksel çocuk oyunları ders içi etkinliklerde kullanılacaktır.</w:t>
            </w:r>
          </w:p>
          <w:p w:rsidR="00A00227" w:rsidRDefault="00A00227" w:rsidP="00A213F0">
            <w:pPr>
              <w:rPr>
                <w:color w:val="000000"/>
                <w:sz w:val="20"/>
                <w:szCs w:val="20"/>
              </w:rPr>
            </w:pPr>
            <w:r w:rsidRPr="00881C00">
              <w:rPr>
                <w:color w:val="000000"/>
                <w:sz w:val="20"/>
                <w:szCs w:val="20"/>
              </w:rPr>
              <w:br/>
              <w:t>S11 Eğitim- öğretim yılı içerisinde okullarda geleneksel çocuk oyunları şenliği yapılacaktır.</w:t>
            </w:r>
          </w:p>
          <w:p w:rsidR="008B4D71" w:rsidRPr="00881C00" w:rsidRDefault="008B4D71" w:rsidP="00A213F0">
            <w:pPr>
              <w:rPr>
                <w:color w:val="000000"/>
                <w:sz w:val="20"/>
                <w:szCs w:val="20"/>
              </w:rPr>
            </w:pPr>
          </w:p>
        </w:tc>
      </w:tr>
      <w:tr w:rsidR="00A00227" w:rsidRPr="007610EF" w:rsidTr="00853BAE">
        <w:trPr>
          <w:trHeight w:val="300"/>
        </w:trPr>
        <w:tc>
          <w:tcPr>
            <w:tcW w:w="1369"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A00227" w:rsidRPr="00881C00" w:rsidRDefault="00A00227" w:rsidP="00A213F0">
            <w:pPr>
              <w:rPr>
                <w:b/>
                <w:bCs/>
                <w:color w:val="000000"/>
                <w:sz w:val="20"/>
                <w:szCs w:val="20"/>
              </w:rPr>
            </w:pPr>
            <w:r w:rsidRPr="00881C00">
              <w:rPr>
                <w:b/>
                <w:bCs/>
                <w:color w:val="000000"/>
                <w:sz w:val="20"/>
                <w:szCs w:val="20"/>
              </w:rPr>
              <w:t>Maliyet Tahmini</w:t>
            </w:r>
          </w:p>
        </w:tc>
        <w:tc>
          <w:tcPr>
            <w:tcW w:w="13056" w:type="dxa"/>
            <w:gridSpan w:val="9"/>
            <w:tcBorders>
              <w:top w:val="single" w:sz="4" w:space="0" w:color="auto"/>
              <w:left w:val="nil"/>
              <w:bottom w:val="single" w:sz="4" w:space="0" w:color="auto"/>
              <w:right w:val="single" w:sz="8" w:space="0" w:color="000000"/>
            </w:tcBorders>
            <w:shd w:val="clear" w:color="auto" w:fill="auto"/>
            <w:vAlign w:val="center"/>
            <w:hideMark/>
          </w:tcPr>
          <w:p w:rsidR="008B4D71" w:rsidRDefault="008B4D71" w:rsidP="00881C00">
            <w:pPr>
              <w:rPr>
                <w:color w:val="000000"/>
                <w:sz w:val="20"/>
                <w:szCs w:val="20"/>
              </w:rPr>
            </w:pPr>
          </w:p>
          <w:p w:rsidR="008B4D71" w:rsidRDefault="00881C00" w:rsidP="00881C00">
            <w:pPr>
              <w:rPr>
                <w:color w:val="000000"/>
                <w:sz w:val="20"/>
                <w:szCs w:val="20"/>
              </w:rPr>
            </w:pPr>
            <w:r>
              <w:rPr>
                <w:color w:val="000000"/>
                <w:sz w:val="20"/>
                <w:szCs w:val="20"/>
              </w:rPr>
              <w:t>30</w:t>
            </w:r>
            <w:r w:rsidR="00A00227" w:rsidRPr="00881C00">
              <w:rPr>
                <w:color w:val="000000"/>
                <w:sz w:val="20"/>
                <w:szCs w:val="20"/>
              </w:rPr>
              <w:t>.000</w:t>
            </w:r>
          </w:p>
          <w:p w:rsidR="008B4D71" w:rsidRPr="00881C00" w:rsidRDefault="008B4D71" w:rsidP="00881C00">
            <w:pPr>
              <w:rPr>
                <w:color w:val="000000"/>
                <w:sz w:val="20"/>
                <w:szCs w:val="20"/>
              </w:rPr>
            </w:pPr>
          </w:p>
        </w:tc>
      </w:tr>
      <w:tr w:rsidR="00A00227" w:rsidRPr="007610EF" w:rsidTr="00853BAE">
        <w:trPr>
          <w:trHeight w:val="300"/>
        </w:trPr>
        <w:tc>
          <w:tcPr>
            <w:tcW w:w="1369" w:type="dxa"/>
            <w:tcBorders>
              <w:top w:val="nil"/>
              <w:left w:val="single" w:sz="8" w:space="0" w:color="auto"/>
              <w:bottom w:val="single" w:sz="4" w:space="0" w:color="auto"/>
              <w:right w:val="single" w:sz="4" w:space="0" w:color="auto"/>
            </w:tcBorders>
            <w:shd w:val="clear" w:color="000000" w:fill="FFF3CB"/>
            <w:vAlign w:val="center"/>
            <w:hideMark/>
          </w:tcPr>
          <w:p w:rsidR="00A00227" w:rsidRPr="00881C00" w:rsidRDefault="00A00227" w:rsidP="00A213F0">
            <w:pPr>
              <w:rPr>
                <w:b/>
                <w:bCs/>
                <w:color w:val="000000"/>
                <w:sz w:val="20"/>
                <w:szCs w:val="20"/>
              </w:rPr>
            </w:pPr>
            <w:r w:rsidRPr="00881C00">
              <w:rPr>
                <w:b/>
                <w:bCs/>
                <w:color w:val="000000"/>
                <w:sz w:val="20"/>
                <w:szCs w:val="20"/>
              </w:rPr>
              <w:t>Tespitler</w:t>
            </w:r>
          </w:p>
        </w:tc>
        <w:tc>
          <w:tcPr>
            <w:tcW w:w="13056" w:type="dxa"/>
            <w:gridSpan w:val="9"/>
            <w:tcBorders>
              <w:top w:val="single" w:sz="4" w:space="0" w:color="auto"/>
              <w:left w:val="nil"/>
              <w:bottom w:val="single" w:sz="4" w:space="0" w:color="auto"/>
              <w:right w:val="single" w:sz="8" w:space="0" w:color="000000"/>
            </w:tcBorders>
            <w:shd w:val="clear" w:color="auto" w:fill="auto"/>
            <w:vAlign w:val="center"/>
            <w:hideMark/>
          </w:tcPr>
          <w:p w:rsidR="008B4D71" w:rsidRDefault="008B4D71" w:rsidP="00881C00">
            <w:pPr>
              <w:rPr>
                <w:rStyle w:val="fontstyle01"/>
                <w:rFonts w:ascii="Book Antiqua" w:hAnsi="Book Antiqua"/>
                <w:sz w:val="20"/>
                <w:szCs w:val="20"/>
              </w:rPr>
            </w:pPr>
          </w:p>
          <w:p w:rsidR="00A00227" w:rsidRDefault="00A00227" w:rsidP="00881C00">
            <w:pPr>
              <w:rPr>
                <w:rStyle w:val="fontstyle01"/>
                <w:rFonts w:ascii="Book Antiqua" w:hAnsi="Book Antiqua"/>
                <w:sz w:val="20"/>
                <w:szCs w:val="20"/>
              </w:rPr>
            </w:pPr>
            <w:r w:rsidRPr="00881C00">
              <w:rPr>
                <w:rStyle w:val="fontstyle01"/>
                <w:rFonts w:ascii="Book Antiqua" w:hAnsi="Book Antiqua"/>
                <w:sz w:val="20"/>
                <w:szCs w:val="20"/>
              </w:rPr>
              <w:t>- İlgili kurum ve kuruluşlarla iş birliği çalışmaları,</w:t>
            </w:r>
            <w:r w:rsidRPr="00881C00">
              <w:rPr>
                <w:color w:val="000000"/>
                <w:sz w:val="20"/>
                <w:szCs w:val="20"/>
              </w:rPr>
              <w:br/>
            </w:r>
            <w:r w:rsidRPr="00881C00">
              <w:rPr>
                <w:rStyle w:val="fontstyle01"/>
                <w:rFonts w:ascii="Book Antiqua" w:hAnsi="Book Antiqua"/>
                <w:sz w:val="20"/>
                <w:szCs w:val="20"/>
              </w:rPr>
              <w:t>- Okul bahçelerinin öğrencilerin çok yönlü gelişimini destekleyecek şekilde tasarlanması ve dersler ile ders dışı etkinliklerin kültürel kazanımlarla</w:t>
            </w:r>
            <w:r w:rsidRPr="00881C00">
              <w:rPr>
                <w:color w:val="000000"/>
                <w:sz w:val="20"/>
                <w:szCs w:val="20"/>
              </w:rPr>
              <w:t xml:space="preserve"> </w:t>
            </w:r>
            <w:r w:rsidRPr="00881C00">
              <w:rPr>
                <w:rStyle w:val="fontstyle01"/>
                <w:rFonts w:ascii="Book Antiqua" w:hAnsi="Book Antiqua"/>
                <w:sz w:val="20"/>
                <w:szCs w:val="20"/>
              </w:rPr>
              <w:t>desteklenmesi,</w:t>
            </w:r>
            <w:r w:rsidRPr="00881C00">
              <w:rPr>
                <w:color w:val="000000"/>
                <w:sz w:val="20"/>
                <w:szCs w:val="20"/>
              </w:rPr>
              <w:br/>
            </w:r>
            <w:r w:rsidRPr="00881C00">
              <w:rPr>
                <w:rStyle w:val="fontstyle01"/>
                <w:rFonts w:ascii="Book Antiqua" w:hAnsi="Book Antiqua"/>
                <w:sz w:val="20"/>
                <w:szCs w:val="20"/>
              </w:rPr>
              <w:t>- Okullar arası farklılıkları tespit etmek ve kaynakları adaletli bir şekilde paylaştırmak için sistem kurulması,</w:t>
            </w:r>
            <w:r w:rsidRPr="00881C00">
              <w:rPr>
                <w:color w:val="000000"/>
                <w:sz w:val="20"/>
                <w:szCs w:val="20"/>
              </w:rPr>
              <w:br/>
            </w:r>
            <w:r w:rsidRPr="00881C00">
              <w:rPr>
                <w:rStyle w:val="fontstyle01"/>
                <w:rFonts w:ascii="Book Antiqua" w:hAnsi="Book Antiqua"/>
                <w:sz w:val="20"/>
                <w:szCs w:val="20"/>
              </w:rPr>
              <w:t>- Hedeflenen başarıyı gösteremeyen öğrencilerin desteklenmesine yönelik mekanizmaların oluşturulması.</w:t>
            </w:r>
          </w:p>
          <w:p w:rsidR="008B4D71" w:rsidRPr="00881C00" w:rsidRDefault="008B4D71" w:rsidP="00881C00">
            <w:pPr>
              <w:rPr>
                <w:sz w:val="20"/>
                <w:szCs w:val="20"/>
              </w:rPr>
            </w:pPr>
          </w:p>
        </w:tc>
      </w:tr>
      <w:tr w:rsidR="00A00227" w:rsidRPr="007610EF" w:rsidTr="00853BAE">
        <w:trPr>
          <w:trHeight w:val="476"/>
        </w:trPr>
        <w:tc>
          <w:tcPr>
            <w:tcW w:w="1369" w:type="dxa"/>
            <w:tcBorders>
              <w:top w:val="nil"/>
              <w:left w:val="single" w:sz="8" w:space="0" w:color="auto"/>
              <w:bottom w:val="single" w:sz="8" w:space="0" w:color="auto"/>
              <w:right w:val="single" w:sz="4" w:space="0" w:color="auto"/>
            </w:tcBorders>
            <w:shd w:val="clear" w:color="000000" w:fill="FFF3CB"/>
            <w:vAlign w:val="center"/>
            <w:hideMark/>
          </w:tcPr>
          <w:p w:rsidR="00A00227" w:rsidRPr="00881C00" w:rsidRDefault="00A00227" w:rsidP="00A213F0">
            <w:pPr>
              <w:rPr>
                <w:b/>
                <w:bCs/>
                <w:color w:val="000000"/>
                <w:sz w:val="20"/>
                <w:szCs w:val="20"/>
              </w:rPr>
            </w:pPr>
            <w:r w:rsidRPr="00881C00">
              <w:rPr>
                <w:b/>
                <w:bCs/>
                <w:color w:val="000000"/>
                <w:sz w:val="20"/>
                <w:szCs w:val="20"/>
              </w:rPr>
              <w:t>İhtiyaçlar</w:t>
            </w:r>
          </w:p>
        </w:tc>
        <w:tc>
          <w:tcPr>
            <w:tcW w:w="13056" w:type="dxa"/>
            <w:gridSpan w:val="9"/>
            <w:tcBorders>
              <w:top w:val="single" w:sz="4" w:space="0" w:color="auto"/>
              <w:left w:val="nil"/>
              <w:bottom w:val="single" w:sz="8" w:space="0" w:color="auto"/>
              <w:right w:val="single" w:sz="8" w:space="0" w:color="000000"/>
            </w:tcBorders>
            <w:shd w:val="clear" w:color="auto" w:fill="auto"/>
            <w:vAlign w:val="center"/>
            <w:hideMark/>
          </w:tcPr>
          <w:p w:rsidR="008B4D71" w:rsidRDefault="008B4D71" w:rsidP="00A213F0">
            <w:pPr>
              <w:rPr>
                <w:color w:val="000000"/>
                <w:sz w:val="20"/>
                <w:szCs w:val="20"/>
              </w:rPr>
            </w:pPr>
          </w:p>
          <w:p w:rsidR="00A00227" w:rsidRPr="00881C00" w:rsidRDefault="00A00227" w:rsidP="00A213F0">
            <w:pPr>
              <w:rPr>
                <w:color w:val="000000"/>
                <w:sz w:val="20"/>
                <w:szCs w:val="20"/>
              </w:rPr>
            </w:pPr>
            <w:r w:rsidRPr="00881C00">
              <w:rPr>
                <w:color w:val="000000"/>
                <w:sz w:val="20"/>
                <w:szCs w:val="20"/>
              </w:rPr>
              <w:t>Okul bahçelerindeki oyun alanlarını düzenleme çalışmalarının yapılması.</w:t>
            </w:r>
          </w:p>
          <w:p w:rsidR="00A00227" w:rsidRDefault="00A00227" w:rsidP="00A213F0">
            <w:pPr>
              <w:rPr>
                <w:color w:val="000000"/>
                <w:sz w:val="20"/>
                <w:szCs w:val="20"/>
              </w:rPr>
            </w:pPr>
            <w:r w:rsidRPr="00881C00">
              <w:rPr>
                <w:color w:val="000000"/>
                <w:sz w:val="20"/>
                <w:szCs w:val="20"/>
              </w:rPr>
              <w:t>İlgili kurumlarla iş birliği çalışmalarının yapılması. </w:t>
            </w:r>
          </w:p>
          <w:p w:rsidR="008B4D71" w:rsidRDefault="008B4D71" w:rsidP="00A213F0">
            <w:pPr>
              <w:rPr>
                <w:color w:val="000000"/>
                <w:sz w:val="20"/>
                <w:szCs w:val="20"/>
              </w:rPr>
            </w:pPr>
          </w:p>
          <w:p w:rsidR="008B4D71" w:rsidRPr="00881C00" w:rsidRDefault="008B4D71" w:rsidP="00A213F0">
            <w:pPr>
              <w:rPr>
                <w:color w:val="000000"/>
                <w:sz w:val="20"/>
                <w:szCs w:val="20"/>
              </w:rPr>
            </w:pPr>
          </w:p>
        </w:tc>
      </w:tr>
    </w:tbl>
    <w:p w:rsidR="00A00227" w:rsidRPr="004D0A61" w:rsidRDefault="00A00227" w:rsidP="004D0A61"/>
    <w:p w:rsidR="00A34570" w:rsidRPr="00C81F03" w:rsidRDefault="00A34570" w:rsidP="005C1126">
      <w:pPr>
        <w:ind w:firstLine="708"/>
        <w:jc w:val="both"/>
        <w:rPr>
          <w:rFonts w:ascii="Times New Roman" w:hAnsi="Times New Roman" w:cs="Times New Roman"/>
          <w:sz w:val="24"/>
          <w:szCs w:val="24"/>
        </w:rPr>
      </w:pPr>
    </w:p>
    <w:p w:rsidR="005C1126" w:rsidRPr="00B02423" w:rsidRDefault="005C1126" w:rsidP="005C1126">
      <w:pPr>
        <w:pStyle w:val="Balk2"/>
        <w:rPr>
          <w:rFonts w:ascii="Times New Roman" w:hAnsi="Times New Roman" w:cs="Times New Roman"/>
          <w:color w:val="auto"/>
          <w:sz w:val="24"/>
          <w:szCs w:val="24"/>
        </w:rPr>
      </w:pPr>
      <w:r w:rsidRPr="00B02423">
        <w:rPr>
          <w:rFonts w:ascii="Times New Roman" w:hAnsi="Times New Roman" w:cs="Times New Roman"/>
          <w:color w:val="auto"/>
          <w:sz w:val="24"/>
          <w:szCs w:val="24"/>
        </w:rPr>
        <w:lastRenderedPageBreak/>
        <w:t>TEMA III: KURUMSAL KAPASİTE</w:t>
      </w:r>
    </w:p>
    <w:p w:rsidR="005C1126" w:rsidRDefault="005C1126" w:rsidP="005C1126">
      <w:pPr>
        <w:ind w:right="678" w:firstLine="708"/>
        <w:rPr>
          <w:rFonts w:ascii="Times New Roman" w:hAnsi="Times New Roman" w:cs="Times New Roman"/>
          <w:sz w:val="24"/>
          <w:szCs w:val="24"/>
        </w:rPr>
      </w:pPr>
      <w:r w:rsidRPr="00C81F03">
        <w:rPr>
          <w:rFonts w:ascii="Times New Roman" w:hAnsi="Times New Roman" w:cs="Times New Roman"/>
          <w:sz w:val="24"/>
          <w:szCs w:val="24"/>
        </w:rPr>
        <w:t>Eğitim ve öğretim faaliyetlerinin daha nitelikli olarak verilebilmesi için okulumuzun kurumsal kapasitesi güçlendirilecektir. Sosyal faaliyetlere velilerin daha çok katılması sağlanacaktır. Güçlü Yarınlar İçin okul hazırlıkları yapmak için amaç ve hedefler oluşturulacaktır.</w:t>
      </w:r>
    </w:p>
    <w:p w:rsidR="00881C00" w:rsidRDefault="00881C00" w:rsidP="005C1126">
      <w:pPr>
        <w:ind w:right="678" w:firstLine="708"/>
        <w:rPr>
          <w:rFonts w:ascii="Times New Roman" w:hAnsi="Times New Roman" w:cs="Times New Roman"/>
          <w:sz w:val="24"/>
          <w:szCs w:val="24"/>
        </w:rPr>
      </w:pPr>
    </w:p>
    <w:tbl>
      <w:tblPr>
        <w:tblW w:w="14327" w:type="dxa"/>
        <w:tblInd w:w="98" w:type="dxa"/>
        <w:tblLook w:val="04A0"/>
      </w:tblPr>
      <w:tblGrid>
        <w:gridCol w:w="1477"/>
        <w:gridCol w:w="5054"/>
        <w:gridCol w:w="283"/>
        <w:gridCol w:w="1084"/>
        <w:gridCol w:w="1184"/>
        <w:gridCol w:w="851"/>
        <w:gridCol w:w="992"/>
        <w:gridCol w:w="1134"/>
        <w:gridCol w:w="1134"/>
        <w:gridCol w:w="1134"/>
      </w:tblGrid>
      <w:tr w:rsidR="004D0A61" w:rsidRPr="007610EF" w:rsidTr="00881C00">
        <w:trPr>
          <w:trHeight w:val="499"/>
        </w:trPr>
        <w:tc>
          <w:tcPr>
            <w:tcW w:w="1477"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4D0A61" w:rsidRPr="007610EF" w:rsidRDefault="004D0A61" w:rsidP="004D0A61">
            <w:pPr>
              <w:rPr>
                <w:b/>
                <w:bCs/>
                <w:color w:val="000000"/>
                <w:szCs w:val="24"/>
              </w:rPr>
            </w:pPr>
            <w:r w:rsidRPr="007610EF">
              <w:rPr>
                <w:b/>
                <w:bCs/>
                <w:color w:val="000000"/>
                <w:szCs w:val="24"/>
              </w:rPr>
              <w:t xml:space="preserve">TEMA: </w:t>
            </w:r>
          </w:p>
        </w:tc>
        <w:tc>
          <w:tcPr>
            <w:tcW w:w="12850" w:type="dxa"/>
            <w:gridSpan w:val="9"/>
            <w:tcBorders>
              <w:top w:val="single" w:sz="8" w:space="0" w:color="auto"/>
              <w:left w:val="nil"/>
              <w:bottom w:val="single" w:sz="4" w:space="0" w:color="auto"/>
              <w:right w:val="single" w:sz="8" w:space="0" w:color="000000"/>
            </w:tcBorders>
            <w:shd w:val="clear" w:color="000000" w:fill="F8CBAC"/>
            <w:vAlign w:val="center"/>
            <w:hideMark/>
          </w:tcPr>
          <w:p w:rsidR="004D0A61" w:rsidRPr="007610EF" w:rsidRDefault="004D0A61" w:rsidP="004D0A61">
            <w:pPr>
              <w:rPr>
                <w:color w:val="000000"/>
                <w:szCs w:val="24"/>
              </w:rPr>
            </w:pPr>
            <w:r w:rsidRPr="007610EF">
              <w:rPr>
                <w:color w:val="000000"/>
                <w:szCs w:val="24"/>
              </w:rPr>
              <w:t>KAPASİTE</w:t>
            </w:r>
          </w:p>
        </w:tc>
      </w:tr>
      <w:tr w:rsidR="004D0A61" w:rsidRPr="007610EF" w:rsidTr="00881C00">
        <w:trPr>
          <w:trHeight w:val="499"/>
        </w:trPr>
        <w:tc>
          <w:tcPr>
            <w:tcW w:w="1477" w:type="dxa"/>
            <w:tcBorders>
              <w:top w:val="nil"/>
              <w:left w:val="single" w:sz="8" w:space="0" w:color="auto"/>
              <w:bottom w:val="single" w:sz="4" w:space="0" w:color="auto"/>
              <w:right w:val="single" w:sz="4" w:space="0" w:color="auto"/>
            </w:tcBorders>
            <w:shd w:val="clear" w:color="000000" w:fill="F8CBAC"/>
            <w:vAlign w:val="center"/>
            <w:hideMark/>
          </w:tcPr>
          <w:p w:rsidR="004D0A61" w:rsidRPr="007610EF" w:rsidRDefault="004D0A61" w:rsidP="004D0A61">
            <w:pPr>
              <w:rPr>
                <w:b/>
                <w:bCs/>
                <w:color w:val="000000"/>
                <w:szCs w:val="24"/>
              </w:rPr>
            </w:pPr>
            <w:r w:rsidRPr="007610EF">
              <w:rPr>
                <w:b/>
                <w:bCs/>
                <w:color w:val="000000"/>
                <w:szCs w:val="24"/>
              </w:rPr>
              <w:t>STRATEJİK AMAÇ 3</w:t>
            </w:r>
          </w:p>
        </w:tc>
        <w:tc>
          <w:tcPr>
            <w:tcW w:w="12850" w:type="dxa"/>
            <w:gridSpan w:val="9"/>
            <w:tcBorders>
              <w:top w:val="single" w:sz="4" w:space="0" w:color="auto"/>
              <w:left w:val="nil"/>
              <w:bottom w:val="single" w:sz="4" w:space="0" w:color="auto"/>
              <w:right w:val="single" w:sz="8" w:space="0" w:color="000000"/>
            </w:tcBorders>
            <w:shd w:val="clear" w:color="000000" w:fill="F8CBAC"/>
            <w:vAlign w:val="center"/>
            <w:hideMark/>
          </w:tcPr>
          <w:p w:rsidR="004D0A61" w:rsidRPr="001B4DDF" w:rsidRDefault="001B4DDF" w:rsidP="004D0A61">
            <w:pPr>
              <w:rPr>
                <w:color w:val="000000"/>
              </w:rPr>
            </w:pPr>
            <w:r w:rsidRPr="001B4DDF">
              <w:rPr>
                <w:rFonts w:cs="Times New Roman"/>
              </w:rPr>
              <w:t>Okul kurum kültürünün oluşturulması ve fiziki donanımının güçlendirilmesi.</w:t>
            </w:r>
          </w:p>
        </w:tc>
      </w:tr>
      <w:tr w:rsidR="004D0A61" w:rsidRPr="007610EF" w:rsidTr="00881C00">
        <w:trPr>
          <w:trHeight w:val="499"/>
        </w:trPr>
        <w:tc>
          <w:tcPr>
            <w:tcW w:w="1477" w:type="dxa"/>
            <w:tcBorders>
              <w:top w:val="nil"/>
              <w:left w:val="single" w:sz="8" w:space="0" w:color="auto"/>
              <w:bottom w:val="single" w:sz="4" w:space="0" w:color="auto"/>
              <w:right w:val="single" w:sz="4" w:space="0" w:color="auto"/>
            </w:tcBorders>
            <w:shd w:val="clear" w:color="000000" w:fill="C09200"/>
            <w:vAlign w:val="center"/>
            <w:hideMark/>
          </w:tcPr>
          <w:p w:rsidR="004D0A61" w:rsidRPr="007610EF" w:rsidRDefault="004D0A61" w:rsidP="004D0A61">
            <w:pPr>
              <w:rPr>
                <w:b/>
                <w:bCs/>
                <w:color w:val="000000"/>
                <w:szCs w:val="24"/>
              </w:rPr>
            </w:pPr>
            <w:r w:rsidRPr="007610EF">
              <w:rPr>
                <w:b/>
                <w:bCs/>
                <w:color w:val="000000"/>
                <w:szCs w:val="24"/>
              </w:rPr>
              <w:t>Hedef 3.1.</w:t>
            </w:r>
          </w:p>
        </w:tc>
        <w:tc>
          <w:tcPr>
            <w:tcW w:w="12850" w:type="dxa"/>
            <w:gridSpan w:val="9"/>
            <w:tcBorders>
              <w:top w:val="single" w:sz="4" w:space="0" w:color="auto"/>
              <w:left w:val="nil"/>
              <w:bottom w:val="single" w:sz="4" w:space="0" w:color="auto"/>
              <w:right w:val="single" w:sz="8" w:space="0" w:color="000000"/>
            </w:tcBorders>
            <w:shd w:val="clear" w:color="000000" w:fill="C09200"/>
            <w:vAlign w:val="center"/>
            <w:hideMark/>
          </w:tcPr>
          <w:p w:rsidR="004D0A61" w:rsidRPr="007610EF" w:rsidRDefault="004D0A61" w:rsidP="004D0A61">
            <w:pPr>
              <w:rPr>
                <w:color w:val="000000"/>
                <w:szCs w:val="24"/>
              </w:rPr>
            </w:pPr>
            <w:r w:rsidRPr="007610EF">
              <w:rPr>
                <w:color w:val="000000"/>
                <w:szCs w:val="24"/>
              </w:rPr>
              <w:t>Temel eğitimde okulların niteliğini arttıracak uygulama ve çalışmalara yer verilecektir.</w:t>
            </w:r>
          </w:p>
        </w:tc>
      </w:tr>
      <w:tr w:rsidR="008116EF" w:rsidRPr="007610EF" w:rsidTr="008116EF">
        <w:trPr>
          <w:trHeight w:val="499"/>
        </w:trPr>
        <w:tc>
          <w:tcPr>
            <w:tcW w:w="1477" w:type="dxa"/>
            <w:tcBorders>
              <w:top w:val="nil"/>
              <w:left w:val="single" w:sz="8" w:space="0" w:color="auto"/>
              <w:bottom w:val="single" w:sz="4" w:space="0" w:color="auto"/>
              <w:right w:val="single" w:sz="4" w:space="0" w:color="auto"/>
            </w:tcBorders>
            <w:shd w:val="clear" w:color="000000" w:fill="FFDA65"/>
            <w:vAlign w:val="center"/>
            <w:hideMark/>
          </w:tcPr>
          <w:p w:rsidR="004D0A61" w:rsidRPr="007610EF" w:rsidRDefault="004D0A61" w:rsidP="004D0A61">
            <w:pPr>
              <w:rPr>
                <w:b/>
                <w:bCs/>
                <w:color w:val="000000"/>
                <w:szCs w:val="24"/>
              </w:rPr>
            </w:pPr>
            <w:r w:rsidRPr="007610EF">
              <w:rPr>
                <w:b/>
                <w:bCs/>
                <w:color w:val="000000"/>
                <w:szCs w:val="24"/>
              </w:rPr>
              <w:t>PG NO</w:t>
            </w:r>
          </w:p>
        </w:tc>
        <w:tc>
          <w:tcPr>
            <w:tcW w:w="5054" w:type="dxa"/>
            <w:tcBorders>
              <w:top w:val="single" w:sz="4" w:space="0" w:color="auto"/>
              <w:left w:val="nil"/>
              <w:bottom w:val="single" w:sz="4" w:space="0" w:color="auto"/>
              <w:right w:val="single" w:sz="4" w:space="0" w:color="auto"/>
            </w:tcBorders>
            <w:shd w:val="clear" w:color="000000" w:fill="FFDA65"/>
            <w:vAlign w:val="center"/>
            <w:hideMark/>
          </w:tcPr>
          <w:p w:rsidR="004D0A61" w:rsidRPr="007610EF" w:rsidRDefault="004D0A61" w:rsidP="004D0A61">
            <w:pPr>
              <w:rPr>
                <w:b/>
                <w:bCs/>
                <w:color w:val="000000"/>
                <w:szCs w:val="24"/>
              </w:rPr>
            </w:pPr>
            <w:r w:rsidRPr="007610EF">
              <w:rPr>
                <w:b/>
                <w:bCs/>
                <w:color w:val="000000"/>
                <w:szCs w:val="24"/>
              </w:rPr>
              <w:t>Performans Göstergeleri</w:t>
            </w:r>
          </w:p>
        </w:tc>
        <w:tc>
          <w:tcPr>
            <w:tcW w:w="283"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rPr>
                <w:b/>
                <w:bCs/>
                <w:color w:val="000000"/>
                <w:szCs w:val="24"/>
              </w:rPr>
            </w:pPr>
            <w:r w:rsidRPr="007610EF">
              <w:rPr>
                <w:b/>
                <w:bCs/>
                <w:color w:val="000000"/>
                <w:szCs w:val="24"/>
              </w:rPr>
              <w:t> </w:t>
            </w:r>
          </w:p>
        </w:tc>
        <w:tc>
          <w:tcPr>
            <w:tcW w:w="1084"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szCs w:val="24"/>
              </w:rPr>
            </w:pPr>
            <w:r w:rsidRPr="007610EF">
              <w:rPr>
                <w:b/>
                <w:bCs/>
                <w:color w:val="000000"/>
                <w:szCs w:val="24"/>
              </w:rPr>
              <w:t>Hedefe Etkisi (%)</w:t>
            </w:r>
          </w:p>
        </w:tc>
        <w:tc>
          <w:tcPr>
            <w:tcW w:w="1184"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szCs w:val="24"/>
              </w:rPr>
            </w:pPr>
            <w:r w:rsidRPr="007610EF">
              <w:rPr>
                <w:b/>
                <w:bCs/>
                <w:color w:val="000000"/>
                <w:szCs w:val="24"/>
              </w:rPr>
              <w:t>Başlangıç Değeri</w:t>
            </w:r>
          </w:p>
        </w:tc>
        <w:tc>
          <w:tcPr>
            <w:tcW w:w="851"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szCs w:val="24"/>
              </w:rPr>
            </w:pPr>
            <w:r w:rsidRPr="007610EF">
              <w:rPr>
                <w:b/>
                <w:bCs/>
                <w:color w:val="000000"/>
                <w:szCs w:val="24"/>
              </w:rPr>
              <w:t>2024 Hedef</w:t>
            </w:r>
          </w:p>
        </w:tc>
        <w:tc>
          <w:tcPr>
            <w:tcW w:w="992"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szCs w:val="24"/>
              </w:rPr>
            </w:pPr>
            <w:r w:rsidRPr="007610EF">
              <w:rPr>
                <w:b/>
                <w:bCs/>
                <w:color w:val="000000"/>
                <w:szCs w:val="24"/>
              </w:rPr>
              <w:t>2025 Hedef</w:t>
            </w:r>
          </w:p>
        </w:tc>
        <w:tc>
          <w:tcPr>
            <w:tcW w:w="1134"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szCs w:val="24"/>
              </w:rPr>
            </w:pPr>
            <w:r w:rsidRPr="007610EF">
              <w:rPr>
                <w:b/>
                <w:bCs/>
                <w:color w:val="000000"/>
                <w:szCs w:val="24"/>
              </w:rPr>
              <w:t>2026 Hedef</w:t>
            </w:r>
          </w:p>
        </w:tc>
        <w:tc>
          <w:tcPr>
            <w:tcW w:w="1134" w:type="dxa"/>
            <w:tcBorders>
              <w:top w:val="nil"/>
              <w:left w:val="nil"/>
              <w:bottom w:val="single" w:sz="4" w:space="0" w:color="auto"/>
              <w:right w:val="single" w:sz="4" w:space="0" w:color="auto"/>
            </w:tcBorders>
            <w:shd w:val="clear" w:color="000000" w:fill="FFDA65"/>
            <w:vAlign w:val="center"/>
            <w:hideMark/>
          </w:tcPr>
          <w:p w:rsidR="004D0A61" w:rsidRPr="007610EF" w:rsidRDefault="004D0A61" w:rsidP="004D0A61">
            <w:pPr>
              <w:jc w:val="center"/>
              <w:rPr>
                <w:b/>
                <w:bCs/>
                <w:color w:val="000000"/>
                <w:szCs w:val="24"/>
              </w:rPr>
            </w:pPr>
            <w:r w:rsidRPr="007610EF">
              <w:rPr>
                <w:b/>
                <w:bCs/>
                <w:color w:val="000000"/>
                <w:szCs w:val="24"/>
              </w:rPr>
              <w:t>2027 Hedef</w:t>
            </w:r>
          </w:p>
        </w:tc>
        <w:tc>
          <w:tcPr>
            <w:tcW w:w="1134" w:type="dxa"/>
            <w:tcBorders>
              <w:top w:val="nil"/>
              <w:left w:val="nil"/>
              <w:bottom w:val="single" w:sz="4" w:space="0" w:color="auto"/>
              <w:right w:val="single" w:sz="8" w:space="0" w:color="auto"/>
            </w:tcBorders>
            <w:shd w:val="clear" w:color="000000" w:fill="FFDA65"/>
            <w:vAlign w:val="center"/>
            <w:hideMark/>
          </w:tcPr>
          <w:p w:rsidR="004D0A61" w:rsidRPr="007610EF" w:rsidRDefault="004D0A61" w:rsidP="004D0A61">
            <w:pPr>
              <w:jc w:val="center"/>
              <w:rPr>
                <w:b/>
                <w:bCs/>
                <w:color w:val="000000"/>
                <w:szCs w:val="24"/>
              </w:rPr>
            </w:pPr>
            <w:r w:rsidRPr="007610EF">
              <w:rPr>
                <w:b/>
                <w:bCs/>
                <w:color w:val="000000"/>
                <w:szCs w:val="24"/>
              </w:rPr>
              <w:t>2028 Hedef</w:t>
            </w:r>
          </w:p>
        </w:tc>
      </w:tr>
      <w:tr w:rsidR="008116EF" w:rsidRPr="007610EF" w:rsidTr="008116EF">
        <w:trPr>
          <w:trHeight w:val="499"/>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4D0A61" w:rsidRPr="007610EF" w:rsidRDefault="004D0A61" w:rsidP="004D0A61">
            <w:pPr>
              <w:rPr>
                <w:b/>
                <w:bCs/>
                <w:color w:val="000000"/>
                <w:szCs w:val="24"/>
              </w:rPr>
            </w:pPr>
            <w:r w:rsidRPr="007610EF">
              <w:rPr>
                <w:b/>
                <w:bCs/>
                <w:color w:val="000000"/>
                <w:szCs w:val="24"/>
              </w:rPr>
              <w:t xml:space="preserve">PG 3.1 </w:t>
            </w:r>
          </w:p>
        </w:tc>
        <w:tc>
          <w:tcPr>
            <w:tcW w:w="5337" w:type="dxa"/>
            <w:gridSpan w:val="2"/>
            <w:tcBorders>
              <w:top w:val="single" w:sz="4" w:space="0" w:color="auto"/>
              <w:left w:val="nil"/>
              <w:bottom w:val="single" w:sz="4" w:space="0" w:color="auto"/>
              <w:right w:val="single" w:sz="4" w:space="0" w:color="000000"/>
            </w:tcBorders>
            <w:shd w:val="clear" w:color="auto" w:fill="auto"/>
            <w:vAlign w:val="center"/>
            <w:hideMark/>
          </w:tcPr>
          <w:p w:rsidR="008116EF" w:rsidRDefault="008116EF" w:rsidP="008B4D71">
            <w:pPr>
              <w:rPr>
                <w:color w:val="000000"/>
                <w:szCs w:val="24"/>
              </w:rPr>
            </w:pPr>
          </w:p>
          <w:p w:rsidR="004D0A61" w:rsidRDefault="004D0A61" w:rsidP="008B4D71">
            <w:pPr>
              <w:rPr>
                <w:color w:val="000000"/>
                <w:szCs w:val="24"/>
              </w:rPr>
            </w:pPr>
            <w:r w:rsidRPr="007610EF">
              <w:rPr>
                <w:color w:val="000000"/>
                <w:szCs w:val="24"/>
              </w:rPr>
              <w:t xml:space="preserve">İyileştirilen fiziki mekân (derslikler, </w:t>
            </w:r>
            <w:r w:rsidR="001B4DDF">
              <w:rPr>
                <w:color w:val="000000"/>
                <w:szCs w:val="24"/>
              </w:rPr>
              <w:t>zeka oyunları sınıfı</w:t>
            </w:r>
            <w:r w:rsidRPr="007610EF">
              <w:rPr>
                <w:color w:val="000000"/>
                <w:szCs w:val="24"/>
              </w:rPr>
              <w:t xml:space="preserve"> kütüphaneler, </w:t>
            </w:r>
            <w:r w:rsidR="001B4DDF">
              <w:rPr>
                <w:color w:val="000000"/>
                <w:szCs w:val="24"/>
              </w:rPr>
              <w:t>sporsalonu,</w:t>
            </w:r>
            <w:r w:rsidRPr="007610EF">
              <w:rPr>
                <w:color w:val="000000"/>
                <w:szCs w:val="24"/>
              </w:rPr>
              <w:t>atölyeler vb.) sayısı.</w:t>
            </w:r>
          </w:p>
          <w:p w:rsidR="008116EF" w:rsidRPr="007610EF" w:rsidRDefault="008116EF" w:rsidP="008B4D71">
            <w:pPr>
              <w:rPr>
                <w:color w:val="000000"/>
                <w:szCs w:val="24"/>
              </w:rPr>
            </w:pPr>
          </w:p>
        </w:tc>
        <w:tc>
          <w:tcPr>
            <w:tcW w:w="1084" w:type="dxa"/>
            <w:tcBorders>
              <w:top w:val="nil"/>
              <w:left w:val="nil"/>
              <w:bottom w:val="single" w:sz="4" w:space="0" w:color="auto"/>
              <w:right w:val="single" w:sz="4" w:space="0" w:color="auto"/>
            </w:tcBorders>
            <w:shd w:val="clear" w:color="auto" w:fill="auto"/>
            <w:noWrap/>
            <w:vAlign w:val="center"/>
            <w:hideMark/>
          </w:tcPr>
          <w:p w:rsidR="004D0A61" w:rsidRPr="007610EF" w:rsidRDefault="004D0A61" w:rsidP="004D0A61">
            <w:pPr>
              <w:jc w:val="center"/>
              <w:rPr>
                <w:color w:val="333333"/>
                <w:szCs w:val="24"/>
              </w:rPr>
            </w:pPr>
            <w:r w:rsidRPr="007610EF">
              <w:rPr>
                <w:color w:val="333333"/>
                <w:szCs w:val="24"/>
              </w:rPr>
              <w:t>100</w:t>
            </w:r>
          </w:p>
        </w:tc>
        <w:tc>
          <w:tcPr>
            <w:tcW w:w="1184" w:type="dxa"/>
            <w:tcBorders>
              <w:top w:val="nil"/>
              <w:left w:val="nil"/>
              <w:bottom w:val="single" w:sz="8" w:space="0" w:color="auto"/>
              <w:right w:val="single" w:sz="8" w:space="0" w:color="auto"/>
            </w:tcBorders>
            <w:shd w:val="clear" w:color="auto" w:fill="auto"/>
            <w:noWrap/>
            <w:vAlign w:val="center"/>
            <w:hideMark/>
          </w:tcPr>
          <w:p w:rsidR="004D0A61" w:rsidRPr="007610EF" w:rsidRDefault="001B4DDF" w:rsidP="004D0A61">
            <w:pPr>
              <w:jc w:val="center"/>
              <w:rPr>
                <w:color w:val="333333"/>
                <w:szCs w:val="24"/>
              </w:rPr>
            </w:pPr>
            <w:r>
              <w:rPr>
                <w:color w:val="333333"/>
                <w:szCs w:val="24"/>
              </w:rPr>
              <w:t>85</w:t>
            </w:r>
          </w:p>
        </w:tc>
        <w:tc>
          <w:tcPr>
            <w:tcW w:w="851" w:type="dxa"/>
            <w:tcBorders>
              <w:top w:val="nil"/>
              <w:left w:val="nil"/>
              <w:bottom w:val="single" w:sz="8" w:space="0" w:color="auto"/>
              <w:right w:val="single" w:sz="8" w:space="0" w:color="auto"/>
            </w:tcBorders>
            <w:shd w:val="clear" w:color="auto" w:fill="auto"/>
            <w:vAlign w:val="center"/>
            <w:hideMark/>
          </w:tcPr>
          <w:p w:rsidR="004D0A61" w:rsidRPr="007610EF" w:rsidRDefault="004D0A61" w:rsidP="001B4DDF">
            <w:pPr>
              <w:jc w:val="center"/>
              <w:rPr>
                <w:b/>
                <w:bCs/>
                <w:color w:val="000000"/>
                <w:szCs w:val="24"/>
              </w:rPr>
            </w:pPr>
            <w:r w:rsidRPr="007610EF">
              <w:rPr>
                <w:b/>
                <w:bCs/>
                <w:color w:val="000000"/>
                <w:szCs w:val="24"/>
              </w:rPr>
              <w:t>%</w:t>
            </w:r>
            <w:r w:rsidR="001B4DDF">
              <w:rPr>
                <w:b/>
                <w:bCs/>
                <w:color w:val="000000"/>
                <w:szCs w:val="24"/>
              </w:rPr>
              <w:t>85</w:t>
            </w:r>
          </w:p>
        </w:tc>
        <w:tc>
          <w:tcPr>
            <w:tcW w:w="992" w:type="dxa"/>
            <w:tcBorders>
              <w:top w:val="nil"/>
              <w:left w:val="nil"/>
              <w:bottom w:val="single" w:sz="8" w:space="0" w:color="auto"/>
              <w:right w:val="single" w:sz="8" w:space="0" w:color="auto"/>
            </w:tcBorders>
            <w:shd w:val="clear" w:color="auto" w:fill="auto"/>
            <w:vAlign w:val="center"/>
            <w:hideMark/>
          </w:tcPr>
          <w:p w:rsidR="004D0A61" w:rsidRPr="007610EF" w:rsidRDefault="001B4DDF" w:rsidP="001B4DDF">
            <w:pPr>
              <w:jc w:val="center"/>
              <w:rPr>
                <w:b/>
                <w:bCs/>
                <w:color w:val="000000"/>
                <w:szCs w:val="24"/>
              </w:rPr>
            </w:pPr>
            <w:r>
              <w:rPr>
                <w:b/>
                <w:bCs/>
                <w:color w:val="000000"/>
                <w:szCs w:val="24"/>
              </w:rPr>
              <w:t>%90</w:t>
            </w:r>
          </w:p>
        </w:tc>
        <w:tc>
          <w:tcPr>
            <w:tcW w:w="1134" w:type="dxa"/>
            <w:tcBorders>
              <w:top w:val="nil"/>
              <w:left w:val="nil"/>
              <w:bottom w:val="single" w:sz="8" w:space="0" w:color="auto"/>
              <w:right w:val="single" w:sz="8" w:space="0" w:color="auto"/>
            </w:tcBorders>
            <w:shd w:val="clear" w:color="auto" w:fill="auto"/>
            <w:vAlign w:val="center"/>
            <w:hideMark/>
          </w:tcPr>
          <w:p w:rsidR="004D0A61" w:rsidRPr="007610EF" w:rsidRDefault="001B4DDF" w:rsidP="001B4DDF">
            <w:pPr>
              <w:jc w:val="center"/>
              <w:rPr>
                <w:b/>
                <w:bCs/>
                <w:color w:val="000000"/>
                <w:szCs w:val="24"/>
              </w:rPr>
            </w:pPr>
            <w:r>
              <w:rPr>
                <w:b/>
                <w:bCs/>
                <w:color w:val="000000"/>
                <w:szCs w:val="24"/>
              </w:rPr>
              <w:t>%95</w:t>
            </w:r>
          </w:p>
        </w:tc>
        <w:tc>
          <w:tcPr>
            <w:tcW w:w="1134" w:type="dxa"/>
            <w:tcBorders>
              <w:top w:val="nil"/>
              <w:left w:val="nil"/>
              <w:bottom w:val="single" w:sz="8" w:space="0" w:color="auto"/>
              <w:right w:val="single" w:sz="8" w:space="0" w:color="auto"/>
            </w:tcBorders>
            <w:shd w:val="clear" w:color="auto" w:fill="auto"/>
            <w:vAlign w:val="center"/>
            <w:hideMark/>
          </w:tcPr>
          <w:p w:rsidR="004D0A61" w:rsidRPr="007610EF" w:rsidRDefault="001B4DDF" w:rsidP="004D0A61">
            <w:pPr>
              <w:jc w:val="center"/>
              <w:rPr>
                <w:b/>
                <w:bCs/>
                <w:color w:val="000000"/>
                <w:szCs w:val="24"/>
              </w:rPr>
            </w:pPr>
            <w:r>
              <w:rPr>
                <w:b/>
                <w:bCs/>
                <w:color w:val="000000"/>
                <w:szCs w:val="24"/>
              </w:rPr>
              <w:t>%10</w:t>
            </w:r>
            <w:r w:rsidR="004D0A61" w:rsidRPr="007610EF">
              <w:rPr>
                <w:b/>
                <w:bCs/>
                <w:color w:val="000000"/>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4D0A61" w:rsidRPr="007610EF" w:rsidRDefault="001B4DDF" w:rsidP="004D0A61">
            <w:pPr>
              <w:jc w:val="center"/>
              <w:rPr>
                <w:b/>
                <w:bCs/>
                <w:color w:val="000000"/>
                <w:szCs w:val="24"/>
              </w:rPr>
            </w:pPr>
            <w:r>
              <w:rPr>
                <w:b/>
                <w:bCs/>
                <w:color w:val="000000"/>
                <w:szCs w:val="24"/>
              </w:rPr>
              <w:t>%100</w:t>
            </w:r>
          </w:p>
        </w:tc>
      </w:tr>
      <w:tr w:rsidR="004D0A61" w:rsidRPr="007610EF" w:rsidTr="00881C00">
        <w:trPr>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szCs w:val="24"/>
              </w:rPr>
            </w:pPr>
            <w:r w:rsidRPr="007610EF">
              <w:rPr>
                <w:b/>
                <w:bCs/>
                <w:color w:val="000000"/>
                <w:szCs w:val="24"/>
              </w:rPr>
              <w:t>Koordinatör Birim</w:t>
            </w: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szCs w:val="24"/>
              </w:rPr>
            </w:pPr>
            <w:r w:rsidRPr="007610EF">
              <w:rPr>
                <w:color w:val="000000"/>
                <w:szCs w:val="24"/>
              </w:rPr>
              <w:t>Okul Müdürü </w:t>
            </w:r>
          </w:p>
        </w:tc>
      </w:tr>
      <w:tr w:rsidR="004D0A61" w:rsidRPr="007610EF" w:rsidTr="00881C00">
        <w:trPr>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szCs w:val="24"/>
              </w:rPr>
            </w:pPr>
            <w:r w:rsidRPr="007610EF">
              <w:rPr>
                <w:b/>
                <w:bCs/>
                <w:color w:val="000000"/>
                <w:szCs w:val="24"/>
              </w:rPr>
              <w:t>İşbirliği Yapılacak Birim(ler)</w:t>
            </w: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szCs w:val="24"/>
              </w:rPr>
            </w:pPr>
            <w:r w:rsidRPr="007610EF">
              <w:rPr>
                <w:color w:val="000000"/>
                <w:szCs w:val="24"/>
              </w:rPr>
              <w:t>Belediyeler, Kamu idareleri </w:t>
            </w:r>
          </w:p>
        </w:tc>
      </w:tr>
      <w:tr w:rsidR="004D0A61" w:rsidRPr="007610EF" w:rsidTr="00881C00">
        <w:trPr>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szCs w:val="24"/>
              </w:rPr>
            </w:pPr>
            <w:r w:rsidRPr="007610EF">
              <w:rPr>
                <w:b/>
                <w:bCs/>
                <w:color w:val="000000"/>
                <w:szCs w:val="24"/>
              </w:rPr>
              <w:t>Riskler</w:t>
            </w: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4D0A61" w:rsidP="004D0A61">
            <w:pPr>
              <w:rPr>
                <w:color w:val="000000"/>
                <w:szCs w:val="24"/>
              </w:rPr>
            </w:pPr>
            <w:r w:rsidRPr="007610EF">
              <w:rPr>
                <w:color w:val="000000"/>
                <w:szCs w:val="24"/>
              </w:rPr>
              <w:t>Belirlenen eksiklikler için yeterli bütçenin olmaması</w:t>
            </w:r>
          </w:p>
          <w:p w:rsidR="004D0A61" w:rsidRDefault="004D0A61" w:rsidP="00B9353F">
            <w:pPr>
              <w:rPr>
                <w:color w:val="000000"/>
                <w:szCs w:val="24"/>
              </w:rPr>
            </w:pPr>
            <w:r w:rsidRPr="007610EF">
              <w:rPr>
                <w:color w:val="000000"/>
                <w:szCs w:val="24"/>
              </w:rPr>
              <w:t>Yapılacak fiziki mekânlar için okullarda yeterli alanın olmaması </w:t>
            </w:r>
          </w:p>
          <w:p w:rsidR="008116EF" w:rsidRPr="007610EF" w:rsidRDefault="008116EF" w:rsidP="00B9353F">
            <w:pPr>
              <w:rPr>
                <w:color w:val="000000"/>
                <w:szCs w:val="24"/>
              </w:rPr>
            </w:pPr>
          </w:p>
        </w:tc>
      </w:tr>
      <w:tr w:rsidR="004D0A61" w:rsidRPr="007610EF" w:rsidTr="00881C00">
        <w:trPr>
          <w:trHeight w:val="1140"/>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4D0A61" w:rsidRPr="007610EF" w:rsidRDefault="004D0A61" w:rsidP="004D0A61">
            <w:pPr>
              <w:rPr>
                <w:b/>
                <w:bCs/>
                <w:color w:val="000000"/>
                <w:szCs w:val="24"/>
              </w:rPr>
            </w:pPr>
            <w:r w:rsidRPr="007610EF">
              <w:rPr>
                <w:b/>
                <w:bCs/>
                <w:color w:val="000000"/>
                <w:szCs w:val="24"/>
              </w:rPr>
              <w:t>Stratejiler</w:t>
            </w:r>
          </w:p>
        </w:tc>
        <w:tc>
          <w:tcPr>
            <w:tcW w:w="12850" w:type="dxa"/>
            <w:gridSpan w:val="9"/>
            <w:tcBorders>
              <w:top w:val="single" w:sz="4" w:space="0" w:color="auto"/>
              <w:left w:val="nil"/>
              <w:bottom w:val="single" w:sz="8" w:space="0" w:color="auto"/>
              <w:right w:val="single" w:sz="8" w:space="0" w:color="000000"/>
            </w:tcBorders>
            <w:shd w:val="clear" w:color="000000" w:fill="FFF3CB"/>
            <w:vAlign w:val="center"/>
            <w:hideMark/>
          </w:tcPr>
          <w:p w:rsidR="008116EF" w:rsidRDefault="004D0A61" w:rsidP="004D0A61">
            <w:pPr>
              <w:rPr>
                <w:color w:val="000000"/>
                <w:szCs w:val="24"/>
              </w:rPr>
            </w:pPr>
            <w:r w:rsidRPr="007610EF">
              <w:rPr>
                <w:color w:val="000000"/>
                <w:szCs w:val="24"/>
              </w:rPr>
              <w:t>S1 Fiziki mekânların iyileştirilmesi için kamu idareleri, belediyeler ve işverenlerle iş birlikleri yapılacaktır.</w:t>
            </w:r>
          </w:p>
          <w:p w:rsidR="004D0A61" w:rsidRPr="007610EF" w:rsidRDefault="004D0A61" w:rsidP="004D0A61">
            <w:pPr>
              <w:rPr>
                <w:color w:val="000000"/>
                <w:szCs w:val="24"/>
              </w:rPr>
            </w:pPr>
            <w:r w:rsidRPr="007610EF">
              <w:rPr>
                <w:color w:val="000000"/>
                <w:szCs w:val="24"/>
              </w:rPr>
              <w:br/>
              <w:t>S2 Atölye ve laboratuarların iyileştirilmesi için sektör ile iş birlikleri yapılacaktır.</w:t>
            </w:r>
          </w:p>
        </w:tc>
      </w:tr>
      <w:tr w:rsidR="004D0A61" w:rsidRPr="007610EF" w:rsidTr="00881C00">
        <w:trPr>
          <w:trHeight w:val="300"/>
        </w:trPr>
        <w:tc>
          <w:tcPr>
            <w:tcW w:w="147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szCs w:val="24"/>
              </w:rPr>
            </w:pPr>
            <w:r w:rsidRPr="007610EF">
              <w:rPr>
                <w:b/>
                <w:bCs/>
                <w:color w:val="000000"/>
                <w:szCs w:val="24"/>
              </w:rPr>
              <w:t>Maliyet Tahmini</w:t>
            </w: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4D0A61" w:rsidRPr="007610EF" w:rsidRDefault="005A1769" w:rsidP="004D0A61">
            <w:pPr>
              <w:rPr>
                <w:color w:val="000000"/>
                <w:szCs w:val="24"/>
              </w:rPr>
            </w:pPr>
            <w:r>
              <w:rPr>
                <w:color w:val="000000"/>
                <w:szCs w:val="24"/>
              </w:rPr>
              <w:t>1.10</w:t>
            </w:r>
            <w:r w:rsidR="004D0A61">
              <w:rPr>
                <w:color w:val="000000"/>
                <w:szCs w:val="24"/>
              </w:rPr>
              <w:t>0.000</w:t>
            </w:r>
            <w:r w:rsidR="004D0A61" w:rsidRPr="007610EF">
              <w:rPr>
                <w:color w:val="000000"/>
                <w:szCs w:val="24"/>
              </w:rPr>
              <w:t> </w:t>
            </w:r>
          </w:p>
        </w:tc>
      </w:tr>
      <w:tr w:rsidR="004D0A61" w:rsidRPr="007610EF" w:rsidTr="00881C00">
        <w:trPr>
          <w:trHeight w:val="746"/>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4D0A61" w:rsidRPr="007610EF" w:rsidRDefault="004D0A61" w:rsidP="004D0A61">
            <w:pPr>
              <w:rPr>
                <w:b/>
                <w:bCs/>
                <w:color w:val="000000"/>
                <w:szCs w:val="24"/>
              </w:rPr>
            </w:pPr>
            <w:r w:rsidRPr="007610EF">
              <w:rPr>
                <w:b/>
                <w:bCs/>
                <w:color w:val="000000"/>
                <w:szCs w:val="24"/>
              </w:rPr>
              <w:t>Tespitler</w:t>
            </w: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4D0A61" w:rsidRDefault="004D0A61" w:rsidP="004D0A61">
            <w:pPr>
              <w:rPr>
                <w:color w:val="000000"/>
                <w:szCs w:val="24"/>
              </w:rPr>
            </w:pPr>
            <w:r w:rsidRPr="007610EF">
              <w:rPr>
                <w:color w:val="000000"/>
                <w:szCs w:val="24"/>
              </w:rPr>
              <w:t>İş birliği yapılacak birimlerden olumlu geri dönüşlerin olmaması</w:t>
            </w:r>
          </w:p>
          <w:p w:rsidR="008116EF" w:rsidRPr="007610EF" w:rsidRDefault="008116EF" w:rsidP="004D0A61">
            <w:pPr>
              <w:rPr>
                <w:color w:val="000000"/>
                <w:szCs w:val="24"/>
              </w:rPr>
            </w:pPr>
          </w:p>
          <w:p w:rsidR="004D0A61" w:rsidRPr="007610EF" w:rsidRDefault="004D0A61" w:rsidP="008116EF">
            <w:pPr>
              <w:rPr>
                <w:color w:val="000000"/>
                <w:szCs w:val="24"/>
              </w:rPr>
            </w:pPr>
            <w:r w:rsidRPr="007610EF">
              <w:rPr>
                <w:color w:val="000000"/>
                <w:szCs w:val="24"/>
              </w:rPr>
              <w:t>Maliyet konusunda yeterli parasal kaynakların olmaması </w:t>
            </w:r>
          </w:p>
        </w:tc>
      </w:tr>
      <w:tr w:rsidR="004D0A61" w:rsidRPr="007610EF" w:rsidTr="00881C00">
        <w:trPr>
          <w:trHeight w:val="315"/>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4D0A61" w:rsidRPr="007610EF" w:rsidRDefault="004D0A61" w:rsidP="004D0A61">
            <w:pPr>
              <w:rPr>
                <w:b/>
                <w:bCs/>
                <w:color w:val="000000"/>
                <w:szCs w:val="24"/>
              </w:rPr>
            </w:pPr>
            <w:r w:rsidRPr="007610EF">
              <w:rPr>
                <w:b/>
                <w:bCs/>
                <w:color w:val="000000"/>
                <w:szCs w:val="24"/>
              </w:rPr>
              <w:t>İhtiyaçlar</w:t>
            </w:r>
          </w:p>
        </w:tc>
        <w:tc>
          <w:tcPr>
            <w:tcW w:w="12850" w:type="dxa"/>
            <w:gridSpan w:val="9"/>
            <w:tcBorders>
              <w:top w:val="single" w:sz="4" w:space="0" w:color="auto"/>
              <w:left w:val="nil"/>
              <w:bottom w:val="single" w:sz="8" w:space="0" w:color="auto"/>
              <w:right w:val="single" w:sz="8" w:space="0" w:color="000000"/>
            </w:tcBorders>
            <w:shd w:val="clear" w:color="auto" w:fill="auto"/>
            <w:vAlign w:val="center"/>
            <w:hideMark/>
          </w:tcPr>
          <w:p w:rsidR="004D0A61" w:rsidRPr="007610EF" w:rsidRDefault="004D0A61" w:rsidP="004D0A61">
            <w:pPr>
              <w:rPr>
                <w:color w:val="000000"/>
                <w:szCs w:val="24"/>
              </w:rPr>
            </w:pPr>
            <w:r w:rsidRPr="007610EF">
              <w:rPr>
                <w:color w:val="000000"/>
                <w:szCs w:val="24"/>
              </w:rPr>
              <w:t> Fiziki mekân için yeterli alanların oluşturulması</w:t>
            </w:r>
          </w:p>
          <w:p w:rsidR="004D0A61" w:rsidRPr="007610EF" w:rsidRDefault="004D0A61" w:rsidP="004D0A61">
            <w:pPr>
              <w:rPr>
                <w:color w:val="000000"/>
                <w:szCs w:val="24"/>
              </w:rPr>
            </w:pPr>
            <w:r w:rsidRPr="007610EF">
              <w:rPr>
                <w:color w:val="000000"/>
                <w:szCs w:val="24"/>
              </w:rPr>
              <w:t>Oluşturulacak alanlar için malzeme desteği</w:t>
            </w:r>
          </w:p>
          <w:p w:rsidR="004D0A61" w:rsidRPr="007610EF" w:rsidRDefault="004D0A61" w:rsidP="004D0A61">
            <w:pPr>
              <w:rPr>
                <w:color w:val="000000"/>
                <w:szCs w:val="24"/>
              </w:rPr>
            </w:pPr>
          </w:p>
        </w:tc>
      </w:tr>
    </w:tbl>
    <w:p w:rsidR="004D0A61" w:rsidRPr="00C81F03" w:rsidRDefault="004D0A61" w:rsidP="005C1126">
      <w:pPr>
        <w:ind w:right="678" w:firstLine="708"/>
        <w:rPr>
          <w:rFonts w:ascii="Times New Roman" w:hAnsi="Times New Roman" w:cs="Times New Roman"/>
          <w:b/>
          <w:i/>
          <w:sz w:val="24"/>
          <w:szCs w:val="24"/>
        </w:rPr>
      </w:pPr>
    </w:p>
    <w:tbl>
      <w:tblPr>
        <w:tblW w:w="14327" w:type="dxa"/>
        <w:tblInd w:w="98" w:type="dxa"/>
        <w:tblLook w:val="04A0"/>
      </w:tblPr>
      <w:tblGrid>
        <w:gridCol w:w="1477"/>
        <w:gridCol w:w="4203"/>
        <w:gridCol w:w="284"/>
        <w:gridCol w:w="1559"/>
        <w:gridCol w:w="1276"/>
        <w:gridCol w:w="1134"/>
        <w:gridCol w:w="992"/>
        <w:gridCol w:w="1134"/>
        <w:gridCol w:w="1134"/>
        <w:gridCol w:w="1134"/>
      </w:tblGrid>
      <w:tr w:rsidR="008116EF" w:rsidRPr="007610EF" w:rsidTr="00172311">
        <w:trPr>
          <w:trHeight w:val="499"/>
        </w:trPr>
        <w:tc>
          <w:tcPr>
            <w:tcW w:w="1477" w:type="dxa"/>
            <w:tcBorders>
              <w:top w:val="nil"/>
              <w:left w:val="single" w:sz="8" w:space="0" w:color="auto"/>
              <w:bottom w:val="single" w:sz="4" w:space="0" w:color="auto"/>
              <w:right w:val="single" w:sz="4" w:space="0" w:color="auto"/>
            </w:tcBorders>
            <w:shd w:val="clear" w:color="000000" w:fill="C09200"/>
            <w:vAlign w:val="center"/>
            <w:hideMark/>
          </w:tcPr>
          <w:p w:rsidR="007864D3" w:rsidRDefault="007864D3" w:rsidP="00172311">
            <w:pPr>
              <w:rPr>
                <w:b/>
                <w:bCs/>
                <w:color w:val="000000"/>
                <w:szCs w:val="24"/>
              </w:rPr>
            </w:pPr>
          </w:p>
          <w:p w:rsidR="008116EF" w:rsidRPr="007610EF" w:rsidRDefault="008116EF" w:rsidP="00172311">
            <w:pPr>
              <w:rPr>
                <w:b/>
                <w:bCs/>
                <w:color w:val="000000"/>
                <w:szCs w:val="24"/>
              </w:rPr>
            </w:pPr>
            <w:r>
              <w:rPr>
                <w:b/>
                <w:bCs/>
                <w:color w:val="000000"/>
                <w:szCs w:val="24"/>
              </w:rPr>
              <w:t>Hedef 3.2</w:t>
            </w:r>
            <w:r w:rsidRPr="007610EF">
              <w:rPr>
                <w:b/>
                <w:bCs/>
                <w:color w:val="000000"/>
                <w:szCs w:val="24"/>
              </w:rPr>
              <w:t>.</w:t>
            </w:r>
          </w:p>
        </w:tc>
        <w:tc>
          <w:tcPr>
            <w:tcW w:w="12850" w:type="dxa"/>
            <w:gridSpan w:val="9"/>
            <w:tcBorders>
              <w:top w:val="single" w:sz="4" w:space="0" w:color="auto"/>
              <w:left w:val="nil"/>
              <w:bottom w:val="single" w:sz="4" w:space="0" w:color="auto"/>
              <w:right w:val="single" w:sz="8" w:space="0" w:color="000000"/>
            </w:tcBorders>
            <w:shd w:val="clear" w:color="000000" w:fill="C09200"/>
            <w:vAlign w:val="center"/>
            <w:hideMark/>
          </w:tcPr>
          <w:p w:rsidR="007864D3" w:rsidRPr="007864D3" w:rsidRDefault="007864D3" w:rsidP="008116EF">
            <w:pPr>
              <w:spacing w:line="276" w:lineRule="auto"/>
              <w:rPr>
                <w:rFonts w:cs="Times New Roman"/>
              </w:rPr>
            </w:pPr>
          </w:p>
          <w:p w:rsidR="007864D3" w:rsidRPr="007864D3" w:rsidRDefault="007864D3" w:rsidP="007864D3">
            <w:pPr>
              <w:spacing w:line="276" w:lineRule="auto"/>
              <w:rPr>
                <w:rFonts w:cs="Times New Roman"/>
              </w:rPr>
            </w:pPr>
            <w:r>
              <w:rPr>
                <w:rFonts w:cs="Times New Roman"/>
              </w:rPr>
              <w:t>Okul bölüm sayıları artırılacak</w:t>
            </w:r>
            <w:r w:rsidRPr="007864D3">
              <w:rPr>
                <w:rFonts w:cs="Times New Roman"/>
              </w:rPr>
              <w:t>.</w:t>
            </w:r>
          </w:p>
          <w:p w:rsidR="007864D3" w:rsidRPr="007610EF" w:rsidRDefault="007864D3" w:rsidP="008116EF">
            <w:pPr>
              <w:spacing w:line="276" w:lineRule="auto"/>
              <w:rPr>
                <w:color w:val="000000"/>
                <w:szCs w:val="24"/>
              </w:rPr>
            </w:pPr>
          </w:p>
        </w:tc>
      </w:tr>
      <w:tr w:rsidR="008116EF" w:rsidRPr="007610EF" w:rsidTr="007864D3">
        <w:trPr>
          <w:trHeight w:val="806"/>
        </w:trPr>
        <w:tc>
          <w:tcPr>
            <w:tcW w:w="1477" w:type="dxa"/>
            <w:tcBorders>
              <w:top w:val="nil"/>
              <w:left w:val="single" w:sz="8" w:space="0" w:color="auto"/>
              <w:bottom w:val="single" w:sz="4" w:space="0" w:color="auto"/>
              <w:right w:val="single" w:sz="4" w:space="0" w:color="auto"/>
            </w:tcBorders>
            <w:shd w:val="clear" w:color="000000" w:fill="FFDA65"/>
            <w:vAlign w:val="center"/>
            <w:hideMark/>
          </w:tcPr>
          <w:p w:rsidR="008116EF" w:rsidRPr="007610EF" w:rsidRDefault="008116EF" w:rsidP="00172311">
            <w:pPr>
              <w:rPr>
                <w:b/>
                <w:bCs/>
                <w:color w:val="000000"/>
                <w:szCs w:val="24"/>
              </w:rPr>
            </w:pPr>
            <w:r w:rsidRPr="007610EF">
              <w:rPr>
                <w:b/>
                <w:bCs/>
                <w:color w:val="000000"/>
                <w:szCs w:val="24"/>
              </w:rPr>
              <w:t>PG NO</w:t>
            </w:r>
          </w:p>
        </w:tc>
        <w:tc>
          <w:tcPr>
            <w:tcW w:w="4203" w:type="dxa"/>
            <w:tcBorders>
              <w:top w:val="single" w:sz="4" w:space="0" w:color="auto"/>
              <w:left w:val="nil"/>
              <w:bottom w:val="single" w:sz="4" w:space="0" w:color="auto"/>
              <w:right w:val="single" w:sz="4" w:space="0" w:color="auto"/>
            </w:tcBorders>
            <w:shd w:val="clear" w:color="000000" w:fill="FFDA65"/>
            <w:vAlign w:val="center"/>
            <w:hideMark/>
          </w:tcPr>
          <w:p w:rsidR="008116EF" w:rsidRPr="007610EF" w:rsidRDefault="008116EF" w:rsidP="00172311">
            <w:pPr>
              <w:rPr>
                <w:b/>
                <w:bCs/>
                <w:color w:val="000000"/>
                <w:szCs w:val="24"/>
              </w:rPr>
            </w:pPr>
            <w:r w:rsidRPr="007610EF">
              <w:rPr>
                <w:b/>
                <w:bCs/>
                <w:color w:val="000000"/>
                <w:szCs w:val="24"/>
              </w:rPr>
              <w:t>Performans Göstergeleri</w:t>
            </w:r>
          </w:p>
        </w:tc>
        <w:tc>
          <w:tcPr>
            <w:tcW w:w="284" w:type="dxa"/>
            <w:tcBorders>
              <w:top w:val="nil"/>
              <w:left w:val="nil"/>
              <w:bottom w:val="single" w:sz="4" w:space="0" w:color="auto"/>
              <w:right w:val="single" w:sz="4" w:space="0" w:color="auto"/>
            </w:tcBorders>
            <w:shd w:val="clear" w:color="000000" w:fill="FFDA65"/>
            <w:vAlign w:val="center"/>
            <w:hideMark/>
          </w:tcPr>
          <w:p w:rsidR="008116EF" w:rsidRPr="007610EF" w:rsidRDefault="008116EF" w:rsidP="00172311">
            <w:pPr>
              <w:rPr>
                <w:b/>
                <w:bCs/>
                <w:color w:val="000000"/>
                <w:szCs w:val="24"/>
              </w:rPr>
            </w:pPr>
            <w:r w:rsidRPr="007610EF">
              <w:rPr>
                <w:b/>
                <w:bCs/>
                <w:color w:val="000000"/>
                <w:szCs w:val="24"/>
              </w:rPr>
              <w:t> </w:t>
            </w:r>
          </w:p>
        </w:tc>
        <w:tc>
          <w:tcPr>
            <w:tcW w:w="1559" w:type="dxa"/>
            <w:tcBorders>
              <w:top w:val="nil"/>
              <w:left w:val="nil"/>
              <w:bottom w:val="single" w:sz="4" w:space="0" w:color="auto"/>
              <w:right w:val="single" w:sz="4" w:space="0" w:color="auto"/>
            </w:tcBorders>
            <w:shd w:val="clear" w:color="000000" w:fill="FFDA65"/>
            <w:vAlign w:val="center"/>
            <w:hideMark/>
          </w:tcPr>
          <w:p w:rsidR="008116EF" w:rsidRPr="007610EF" w:rsidRDefault="008116EF" w:rsidP="00172311">
            <w:pPr>
              <w:jc w:val="center"/>
              <w:rPr>
                <w:b/>
                <w:bCs/>
                <w:color w:val="000000"/>
                <w:szCs w:val="24"/>
              </w:rPr>
            </w:pPr>
            <w:r w:rsidRPr="007610EF">
              <w:rPr>
                <w:b/>
                <w:bCs/>
                <w:color w:val="000000"/>
                <w:szCs w:val="24"/>
              </w:rPr>
              <w:t>Hedefe Etkisi (%)</w:t>
            </w:r>
          </w:p>
        </w:tc>
        <w:tc>
          <w:tcPr>
            <w:tcW w:w="1276" w:type="dxa"/>
            <w:tcBorders>
              <w:top w:val="nil"/>
              <w:left w:val="nil"/>
              <w:bottom w:val="single" w:sz="4" w:space="0" w:color="auto"/>
              <w:right w:val="single" w:sz="4" w:space="0" w:color="auto"/>
            </w:tcBorders>
            <w:shd w:val="clear" w:color="000000" w:fill="FFDA65"/>
            <w:vAlign w:val="center"/>
            <w:hideMark/>
          </w:tcPr>
          <w:p w:rsidR="008116EF" w:rsidRPr="007610EF" w:rsidRDefault="008116EF" w:rsidP="00172311">
            <w:pPr>
              <w:jc w:val="center"/>
              <w:rPr>
                <w:b/>
                <w:bCs/>
                <w:color w:val="000000"/>
                <w:szCs w:val="24"/>
              </w:rPr>
            </w:pPr>
            <w:r w:rsidRPr="007610EF">
              <w:rPr>
                <w:b/>
                <w:bCs/>
                <w:color w:val="000000"/>
                <w:szCs w:val="24"/>
              </w:rPr>
              <w:t>Başlangıç Değeri</w:t>
            </w:r>
          </w:p>
        </w:tc>
        <w:tc>
          <w:tcPr>
            <w:tcW w:w="1134" w:type="dxa"/>
            <w:tcBorders>
              <w:top w:val="nil"/>
              <w:left w:val="nil"/>
              <w:bottom w:val="single" w:sz="4" w:space="0" w:color="auto"/>
              <w:right w:val="single" w:sz="4" w:space="0" w:color="auto"/>
            </w:tcBorders>
            <w:shd w:val="clear" w:color="000000" w:fill="FFDA65"/>
            <w:vAlign w:val="center"/>
            <w:hideMark/>
          </w:tcPr>
          <w:p w:rsidR="008116EF" w:rsidRPr="007610EF" w:rsidRDefault="008116EF" w:rsidP="00172311">
            <w:pPr>
              <w:jc w:val="center"/>
              <w:rPr>
                <w:b/>
                <w:bCs/>
                <w:color w:val="000000"/>
                <w:szCs w:val="24"/>
              </w:rPr>
            </w:pPr>
            <w:r w:rsidRPr="007610EF">
              <w:rPr>
                <w:b/>
                <w:bCs/>
                <w:color w:val="000000"/>
                <w:szCs w:val="24"/>
              </w:rPr>
              <w:t>2024 Hedef</w:t>
            </w:r>
          </w:p>
        </w:tc>
        <w:tc>
          <w:tcPr>
            <w:tcW w:w="992" w:type="dxa"/>
            <w:tcBorders>
              <w:top w:val="nil"/>
              <w:left w:val="nil"/>
              <w:bottom w:val="single" w:sz="4" w:space="0" w:color="auto"/>
              <w:right w:val="single" w:sz="4" w:space="0" w:color="auto"/>
            </w:tcBorders>
            <w:shd w:val="clear" w:color="000000" w:fill="FFDA65"/>
            <w:vAlign w:val="center"/>
            <w:hideMark/>
          </w:tcPr>
          <w:p w:rsidR="008116EF" w:rsidRPr="007610EF" w:rsidRDefault="008116EF" w:rsidP="00172311">
            <w:pPr>
              <w:jc w:val="center"/>
              <w:rPr>
                <w:b/>
                <w:bCs/>
                <w:color w:val="000000"/>
                <w:szCs w:val="24"/>
              </w:rPr>
            </w:pPr>
            <w:r w:rsidRPr="007610EF">
              <w:rPr>
                <w:b/>
                <w:bCs/>
                <w:color w:val="000000"/>
                <w:szCs w:val="24"/>
              </w:rPr>
              <w:t>2025 Hedef</w:t>
            </w:r>
          </w:p>
        </w:tc>
        <w:tc>
          <w:tcPr>
            <w:tcW w:w="1134" w:type="dxa"/>
            <w:tcBorders>
              <w:top w:val="nil"/>
              <w:left w:val="nil"/>
              <w:bottom w:val="single" w:sz="4" w:space="0" w:color="auto"/>
              <w:right w:val="single" w:sz="4" w:space="0" w:color="auto"/>
            </w:tcBorders>
            <w:shd w:val="clear" w:color="000000" w:fill="FFDA65"/>
            <w:vAlign w:val="center"/>
            <w:hideMark/>
          </w:tcPr>
          <w:p w:rsidR="008116EF" w:rsidRPr="007610EF" w:rsidRDefault="008116EF" w:rsidP="00172311">
            <w:pPr>
              <w:jc w:val="center"/>
              <w:rPr>
                <w:b/>
                <w:bCs/>
                <w:color w:val="000000"/>
                <w:szCs w:val="24"/>
              </w:rPr>
            </w:pPr>
            <w:r w:rsidRPr="007610EF">
              <w:rPr>
                <w:b/>
                <w:bCs/>
                <w:color w:val="000000"/>
                <w:szCs w:val="24"/>
              </w:rPr>
              <w:t>2026 Hedef</w:t>
            </w:r>
          </w:p>
        </w:tc>
        <w:tc>
          <w:tcPr>
            <w:tcW w:w="1134" w:type="dxa"/>
            <w:tcBorders>
              <w:top w:val="nil"/>
              <w:left w:val="nil"/>
              <w:bottom w:val="single" w:sz="4" w:space="0" w:color="auto"/>
              <w:right w:val="single" w:sz="4" w:space="0" w:color="auto"/>
            </w:tcBorders>
            <w:shd w:val="clear" w:color="000000" w:fill="FFDA65"/>
            <w:vAlign w:val="center"/>
            <w:hideMark/>
          </w:tcPr>
          <w:p w:rsidR="008116EF" w:rsidRPr="007610EF" w:rsidRDefault="008116EF" w:rsidP="00172311">
            <w:pPr>
              <w:jc w:val="center"/>
              <w:rPr>
                <w:b/>
                <w:bCs/>
                <w:color w:val="000000"/>
                <w:szCs w:val="24"/>
              </w:rPr>
            </w:pPr>
            <w:r w:rsidRPr="007610EF">
              <w:rPr>
                <w:b/>
                <w:bCs/>
                <w:color w:val="000000"/>
                <w:szCs w:val="24"/>
              </w:rPr>
              <w:t>2027 Hedef</w:t>
            </w:r>
          </w:p>
        </w:tc>
        <w:tc>
          <w:tcPr>
            <w:tcW w:w="1134" w:type="dxa"/>
            <w:tcBorders>
              <w:top w:val="nil"/>
              <w:left w:val="nil"/>
              <w:bottom w:val="single" w:sz="4" w:space="0" w:color="auto"/>
              <w:right w:val="single" w:sz="8" w:space="0" w:color="auto"/>
            </w:tcBorders>
            <w:shd w:val="clear" w:color="000000" w:fill="FFDA65"/>
            <w:vAlign w:val="center"/>
            <w:hideMark/>
          </w:tcPr>
          <w:p w:rsidR="008116EF" w:rsidRPr="007610EF" w:rsidRDefault="008116EF" w:rsidP="00172311">
            <w:pPr>
              <w:jc w:val="center"/>
              <w:rPr>
                <w:b/>
                <w:bCs/>
                <w:color w:val="000000"/>
                <w:szCs w:val="24"/>
              </w:rPr>
            </w:pPr>
            <w:r w:rsidRPr="007610EF">
              <w:rPr>
                <w:b/>
                <w:bCs/>
                <w:color w:val="000000"/>
                <w:szCs w:val="24"/>
              </w:rPr>
              <w:t>2028 Hedef</w:t>
            </w:r>
          </w:p>
        </w:tc>
      </w:tr>
      <w:tr w:rsidR="008116EF" w:rsidRPr="007610EF" w:rsidTr="007864D3">
        <w:trPr>
          <w:trHeight w:val="690"/>
        </w:trPr>
        <w:tc>
          <w:tcPr>
            <w:tcW w:w="1477" w:type="dxa"/>
            <w:tcBorders>
              <w:top w:val="nil"/>
              <w:left w:val="single" w:sz="8" w:space="0" w:color="auto"/>
              <w:bottom w:val="single" w:sz="4" w:space="0" w:color="auto"/>
              <w:right w:val="single" w:sz="4" w:space="0" w:color="auto"/>
            </w:tcBorders>
            <w:shd w:val="clear" w:color="000000" w:fill="FFE799"/>
            <w:vAlign w:val="center"/>
            <w:hideMark/>
          </w:tcPr>
          <w:p w:rsidR="008116EF" w:rsidRPr="007610EF" w:rsidRDefault="008116EF" w:rsidP="00172311">
            <w:pPr>
              <w:rPr>
                <w:b/>
                <w:bCs/>
                <w:color w:val="000000"/>
                <w:szCs w:val="24"/>
              </w:rPr>
            </w:pPr>
            <w:r w:rsidRPr="007610EF">
              <w:rPr>
                <w:b/>
                <w:bCs/>
                <w:color w:val="000000"/>
                <w:szCs w:val="24"/>
              </w:rPr>
              <w:t>PG 3.</w:t>
            </w:r>
            <w:r w:rsidR="00F20144">
              <w:rPr>
                <w:b/>
                <w:bCs/>
                <w:color w:val="000000"/>
                <w:szCs w:val="24"/>
              </w:rPr>
              <w:t>2.</w:t>
            </w:r>
            <w:r w:rsidRPr="007610EF">
              <w:rPr>
                <w:b/>
                <w:bCs/>
                <w:color w:val="000000"/>
                <w:szCs w:val="24"/>
              </w:rPr>
              <w:t xml:space="preserve">1 </w:t>
            </w:r>
          </w:p>
        </w:tc>
        <w:tc>
          <w:tcPr>
            <w:tcW w:w="4487" w:type="dxa"/>
            <w:gridSpan w:val="2"/>
            <w:tcBorders>
              <w:top w:val="single" w:sz="4" w:space="0" w:color="auto"/>
              <w:left w:val="nil"/>
              <w:bottom w:val="single" w:sz="4" w:space="0" w:color="auto"/>
              <w:right w:val="single" w:sz="4" w:space="0" w:color="000000"/>
            </w:tcBorders>
            <w:shd w:val="clear" w:color="auto" w:fill="auto"/>
            <w:vAlign w:val="center"/>
            <w:hideMark/>
          </w:tcPr>
          <w:p w:rsidR="008116EF" w:rsidRPr="007610EF" w:rsidRDefault="008116EF" w:rsidP="00172311">
            <w:pPr>
              <w:rPr>
                <w:color w:val="000000"/>
                <w:szCs w:val="24"/>
              </w:rPr>
            </w:pPr>
            <w:r w:rsidRPr="00C81F03">
              <w:rPr>
                <w:rFonts w:ascii="Times New Roman" w:hAnsi="Times New Roman" w:cs="Times New Roman"/>
                <w:sz w:val="24"/>
                <w:szCs w:val="24"/>
              </w:rPr>
              <w:t>Atölye sayısı</w:t>
            </w:r>
          </w:p>
        </w:tc>
        <w:tc>
          <w:tcPr>
            <w:tcW w:w="1559" w:type="dxa"/>
            <w:tcBorders>
              <w:top w:val="nil"/>
              <w:left w:val="nil"/>
              <w:bottom w:val="single" w:sz="4" w:space="0" w:color="auto"/>
              <w:right w:val="single" w:sz="4" w:space="0" w:color="auto"/>
            </w:tcBorders>
            <w:shd w:val="clear" w:color="auto" w:fill="auto"/>
            <w:noWrap/>
            <w:vAlign w:val="center"/>
            <w:hideMark/>
          </w:tcPr>
          <w:p w:rsidR="008116EF" w:rsidRPr="007610EF" w:rsidRDefault="008116EF" w:rsidP="00172311">
            <w:pPr>
              <w:jc w:val="center"/>
              <w:rPr>
                <w:color w:val="333333"/>
                <w:szCs w:val="24"/>
              </w:rPr>
            </w:pPr>
            <w:r w:rsidRPr="007610EF">
              <w:rPr>
                <w:color w:val="333333"/>
                <w:szCs w:val="24"/>
              </w:rPr>
              <w:t>100</w:t>
            </w:r>
          </w:p>
        </w:tc>
        <w:tc>
          <w:tcPr>
            <w:tcW w:w="1276" w:type="dxa"/>
            <w:tcBorders>
              <w:top w:val="nil"/>
              <w:left w:val="nil"/>
              <w:bottom w:val="single" w:sz="8" w:space="0" w:color="auto"/>
              <w:right w:val="single" w:sz="8" w:space="0" w:color="auto"/>
            </w:tcBorders>
            <w:shd w:val="clear" w:color="auto" w:fill="auto"/>
            <w:noWrap/>
            <w:vAlign w:val="center"/>
            <w:hideMark/>
          </w:tcPr>
          <w:p w:rsidR="008116EF" w:rsidRPr="007610EF" w:rsidRDefault="008116EF" w:rsidP="00172311">
            <w:pPr>
              <w:jc w:val="center"/>
              <w:rPr>
                <w:color w:val="333333"/>
                <w:szCs w:val="24"/>
              </w:rPr>
            </w:pPr>
            <w:r>
              <w:rPr>
                <w:color w:val="333333"/>
                <w:szCs w:val="24"/>
              </w:rPr>
              <w:t>85</w:t>
            </w:r>
          </w:p>
        </w:tc>
        <w:tc>
          <w:tcPr>
            <w:tcW w:w="1134" w:type="dxa"/>
            <w:tcBorders>
              <w:top w:val="nil"/>
              <w:left w:val="nil"/>
              <w:bottom w:val="single" w:sz="8" w:space="0" w:color="auto"/>
              <w:right w:val="single" w:sz="8" w:space="0" w:color="auto"/>
            </w:tcBorders>
            <w:shd w:val="clear" w:color="auto" w:fill="auto"/>
            <w:vAlign w:val="center"/>
            <w:hideMark/>
          </w:tcPr>
          <w:p w:rsidR="008116EF" w:rsidRPr="007610EF" w:rsidRDefault="008116EF" w:rsidP="00172311">
            <w:pPr>
              <w:jc w:val="center"/>
              <w:rPr>
                <w:b/>
                <w:bCs/>
                <w:color w:val="000000"/>
                <w:szCs w:val="24"/>
              </w:rPr>
            </w:pPr>
            <w:r w:rsidRPr="007610EF">
              <w:rPr>
                <w:b/>
                <w:bCs/>
                <w:color w:val="000000"/>
                <w:szCs w:val="24"/>
              </w:rPr>
              <w:t>%</w:t>
            </w:r>
            <w:r>
              <w:rPr>
                <w:b/>
                <w:bCs/>
                <w:color w:val="000000"/>
                <w:szCs w:val="24"/>
              </w:rPr>
              <w:t>85</w:t>
            </w:r>
          </w:p>
        </w:tc>
        <w:tc>
          <w:tcPr>
            <w:tcW w:w="992" w:type="dxa"/>
            <w:tcBorders>
              <w:top w:val="nil"/>
              <w:left w:val="nil"/>
              <w:bottom w:val="single" w:sz="8" w:space="0" w:color="auto"/>
              <w:right w:val="single" w:sz="8" w:space="0" w:color="auto"/>
            </w:tcBorders>
            <w:shd w:val="clear" w:color="auto" w:fill="auto"/>
            <w:vAlign w:val="center"/>
            <w:hideMark/>
          </w:tcPr>
          <w:p w:rsidR="008116EF" w:rsidRPr="007610EF" w:rsidRDefault="008116EF" w:rsidP="00172311">
            <w:pPr>
              <w:jc w:val="center"/>
              <w:rPr>
                <w:b/>
                <w:bCs/>
                <w:color w:val="000000"/>
                <w:szCs w:val="24"/>
              </w:rPr>
            </w:pPr>
            <w:r>
              <w:rPr>
                <w:b/>
                <w:bCs/>
                <w:color w:val="000000"/>
                <w:szCs w:val="24"/>
              </w:rPr>
              <w:t>%90</w:t>
            </w:r>
          </w:p>
        </w:tc>
        <w:tc>
          <w:tcPr>
            <w:tcW w:w="1134" w:type="dxa"/>
            <w:tcBorders>
              <w:top w:val="nil"/>
              <w:left w:val="nil"/>
              <w:bottom w:val="single" w:sz="8" w:space="0" w:color="auto"/>
              <w:right w:val="single" w:sz="8" w:space="0" w:color="auto"/>
            </w:tcBorders>
            <w:shd w:val="clear" w:color="auto" w:fill="auto"/>
            <w:vAlign w:val="center"/>
            <w:hideMark/>
          </w:tcPr>
          <w:p w:rsidR="008116EF" w:rsidRPr="007610EF" w:rsidRDefault="008116EF" w:rsidP="00172311">
            <w:pPr>
              <w:jc w:val="center"/>
              <w:rPr>
                <w:b/>
                <w:bCs/>
                <w:color w:val="000000"/>
                <w:szCs w:val="24"/>
              </w:rPr>
            </w:pPr>
            <w:r>
              <w:rPr>
                <w:b/>
                <w:bCs/>
                <w:color w:val="000000"/>
                <w:szCs w:val="24"/>
              </w:rPr>
              <w:t>%95</w:t>
            </w:r>
          </w:p>
        </w:tc>
        <w:tc>
          <w:tcPr>
            <w:tcW w:w="1134" w:type="dxa"/>
            <w:tcBorders>
              <w:top w:val="nil"/>
              <w:left w:val="nil"/>
              <w:bottom w:val="single" w:sz="8" w:space="0" w:color="auto"/>
              <w:right w:val="single" w:sz="8" w:space="0" w:color="auto"/>
            </w:tcBorders>
            <w:shd w:val="clear" w:color="auto" w:fill="auto"/>
            <w:vAlign w:val="center"/>
            <w:hideMark/>
          </w:tcPr>
          <w:p w:rsidR="008116EF" w:rsidRPr="007610EF" w:rsidRDefault="008116EF" w:rsidP="00172311">
            <w:pPr>
              <w:jc w:val="center"/>
              <w:rPr>
                <w:b/>
                <w:bCs/>
                <w:color w:val="000000"/>
                <w:szCs w:val="24"/>
              </w:rPr>
            </w:pPr>
            <w:r>
              <w:rPr>
                <w:b/>
                <w:bCs/>
                <w:color w:val="000000"/>
                <w:szCs w:val="24"/>
              </w:rPr>
              <w:t>%10</w:t>
            </w:r>
            <w:r w:rsidRPr="007610EF">
              <w:rPr>
                <w:b/>
                <w:bCs/>
                <w:color w:val="000000"/>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8116EF" w:rsidRPr="007610EF" w:rsidRDefault="008116EF" w:rsidP="00172311">
            <w:pPr>
              <w:jc w:val="center"/>
              <w:rPr>
                <w:b/>
                <w:bCs/>
                <w:color w:val="000000"/>
                <w:szCs w:val="24"/>
              </w:rPr>
            </w:pPr>
            <w:r>
              <w:rPr>
                <w:b/>
                <w:bCs/>
                <w:color w:val="000000"/>
                <w:szCs w:val="24"/>
              </w:rPr>
              <w:t>%100</w:t>
            </w:r>
          </w:p>
        </w:tc>
      </w:tr>
      <w:tr w:rsidR="008116EF" w:rsidRPr="007610EF" w:rsidTr="00172311">
        <w:trPr>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8116EF" w:rsidRDefault="008116EF" w:rsidP="00172311">
            <w:pPr>
              <w:rPr>
                <w:b/>
                <w:bCs/>
                <w:color w:val="000000"/>
                <w:szCs w:val="24"/>
              </w:rPr>
            </w:pPr>
            <w:r w:rsidRPr="007610EF">
              <w:rPr>
                <w:b/>
                <w:bCs/>
                <w:color w:val="000000"/>
                <w:szCs w:val="24"/>
              </w:rPr>
              <w:t>Koordinatör Birim</w:t>
            </w:r>
          </w:p>
          <w:p w:rsidR="007864D3" w:rsidRPr="007610EF" w:rsidRDefault="007864D3" w:rsidP="00172311">
            <w:pPr>
              <w:rPr>
                <w:b/>
                <w:bCs/>
                <w:color w:val="000000"/>
                <w:szCs w:val="24"/>
              </w:rPr>
            </w:pP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8116EF" w:rsidRPr="007610EF" w:rsidRDefault="008116EF" w:rsidP="00172311">
            <w:pPr>
              <w:rPr>
                <w:color w:val="000000"/>
                <w:szCs w:val="24"/>
              </w:rPr>
            </w:pPr>
            <w:r w:rsidRPr="007610EF">
              <w:rPr>
                <w:color w:val="000000"/>
                <w:szCs w:val="24"/>
              </w:rPr>
              <w:t>Okul Müdürü </w:t>
            </w:r>
          </w:p>
        </w:tc>
      </w:tr>
      <w:tr w:rsidR="008116EF" w:rsidRPr="007610EF" w:rsidTr="00172311">
        <w:trPr>
          <w:trHeight w:val="499"/>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8116EF" w:rsidRDefault="008116EF" w:rsidP="00172311">
            <w:pPr>
              <w:rPr>
                <w:b/>
                <w:bCs/>
                <w:color w:val="000000"/>
                <w:szCs w:val="24"/>
              </w:rPr>
            </w:pPr>
            <w:r w:rsidRPr="007610EF">
              <w:rPr>
                <w:b/>
                <w:bCs/>
                <w:color w:val="000000"/>
                <w:szCs w:val="24"/>
              </w:rPr>
              <w:t>İşbirliği Yapılacak Birim(ler)</w:t>
            </w:r>
          </w:p>
          <w:p w:rsidR="007864D3" w:rsidRPr="007610EF" w:rsidRDefault="007864D3" w:rsidP="00172311">
            <w:pPr>
              <w:rPr>
                <w:b/>
                <w:bCs/>
                <w:color w:val="000000"/>
                <w:szCs w:val="24"/>
              </w:rPr>
            </w:pP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8116EF" w:rsidRPr="007610EF" w:rsidRDefault="008116EF" w:rsidP="00172311">
            <w:pPr>
              <w:rPr>
                <w:color w:val="000000"/>
                <w:szCs w:val="24"/>
              </w:rPr>
            </w:pPr>
            <w:r w:rsidRPr="007610EF">
              <w:rPr>
                <w:color w:val="000000"/>
                <w:szCs w:val="24"/>
              </w:rPr>
              <w:t>Belediyeler, Kamu idareleri </w:t>
            </w:r>
          </w:p>
        </w:tc>
      </w:tr>
      <w:tr w:rsidR="008116EF" w:rsidRPr="007610EF" w:rsidTr="00172311">
        <w:trPr>
          <w:trHeight w:val="300"/>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8116EF" w:rsidRPr="007610EF" w:rsidRDefault="008116EF" w:rsidP="00172311">
            <w:pPr>
              <w:rPr>
                <w:b/>
                <w:bCs/>
                <w:color w:val="000000"/>
                <w:szCs w:val="24"/>
              </w:rPr>
            </w:pPr>
            <w:r w:rsidRPr="007610EF">
              <w:rPr>
                <w:b/>
                <w:bCs/>
                <w:color w:val="000000"/>
                <w:szCs w:val="24"/>
              </w:rPr>
              <w:t>Riskler</w:t>
            </w: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8116EF" w:rsidRDefault="008116EF" w:rsidP="00172311">
            <w:pPr>
              <w:rPr>
                <w:color w:val="000000"/>
                <w:szCs w:val="24"/>
              </w:rPr>
            </w:pPr>
            <w:r w:rsidRPr="007610EF">
              <w:rPr>
                <w:color w:val="000000"/>
                <w:szCs w:val="24"/>
              </w:rPr>
              <w:t>Belirlenen eksiklikler için yeterli bütçenin olmaması</w:t>
            </w:r>
          </w:p>
          <w:p w:rsidR="007864D3" w:rsidRPr="007610EF" w:rsidRDefault="007864D3" w:rsidP="00172311">
            <w:pPr>
              <w:rPr>
                <w:color w:val="000000"/>
                <w:szCs w:val="24"/>
              </w:rPr>
            </w:pPr>
          </w:p>
          <w:p w:rsidR="008116EF" w:rsidRDefault="008116EF" w:rsidP="00172311">
            <w:pPr>
              <w:rPr>
                <w:color w:val="000000"/>
                <w:szCs w:val="24"/>
              </w:rPr>
            </w:pPr>
            <w:r w:rsidRPr="007610EF">
              <w:rPr>
                <w:color w:val="000000"/>
                <w:szCs w:val="24"/>
              </w:rPr>
              <w:t>Yapılacak fiziki mekânlar için okullarda yeterli alanın olmaması </w:t>
            </w:r>
          </w:p>
          <w:p w:rsidR="007864D3" w:rsidRPr="007610EF" w:rsidRDefault="007864D3" w:rsidP="00172311">
            <w:pPr>
              <w:rPr>
                <w:color w:val="000000"/>
                <w:szCs w:val="24"/>
              </w:rPr>
            </w:pPr>
          </w:p>
        </w:tc>
      </w:tr>
      <w:tr w:rsidR="008116EF" w:rsidRPr="007610EF" w:rsidTr="00172311">
        <w:trPr>
          <w:trHeight w:val="1140"/>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8116EF" w:rsidRPr="007610EF" w:rsidRDefault="008116EF" w:rsidP="00172311">
            <w:pPr>
              <w:rPr>
                <w:b/>
                <w:bCs/>
                <w:color w:val="000000"/>
                <w:szCs w:val="24"/>
              </w:rPr>
            </w:pPr>
            <w:r w:rsidRPr="007610EF">
              <w:rPr>
                <w:b/>
                <w:bCs/>
                <w:color w:val="000000"/>
                <w:szCs w:val="24"/>
              </w:rPr>
              <w:t>Stratejiler</w:t>
            </w:r>
          </w:p>
        </w:tc>
        <w:tc>
          <w:tcPr>
            <w:tcW w:w="12850" w:type="dxa"/>
            <w:gridSpan w:val="9"/>
            <w:tcBorders>
              <w:top w:val="single" w:sz="4" w:space="0" w:color="auto"/>
              <w:left w:val="nil"/>
              <w:bottom w:val="single" w:sz="8" w:space="0" w:color="auto"/>
              <w:right w:val="single" w:sz="8" w:space="0" w:color="000000"/>
            </w:tcBorders>
            <w:shd w:val="clear" w:color="000000" w:fill="FFF3CB"/>
            <w:vAlign w:val="center"/>
            <w:hideMark/>
          </w:tcPr>
          <w:p w:rsidR="007864D3" w:rsidRDefault="008116EF" w:rsidP="00172311">
            <w:pPr>
              <w:rPr>
                <w:color w:val="000000"/>
                <w:szCs w:val="24"/>
              </w:rPr>
            </w:pPr>
            <w:r w:rsidRPr="007610EF">
              <w:rPr>
                <w:color w:val="000000"/>
                <w:szCs w:val="24"/>
              </w:rPr>
              <w:t>S1 Fiziki mekânların iyileştirilmesi için kamu idareleri, belediyeler ve işverenlerle iş birlikleri yapılacaktır.</w:t>
            </w:r>
          </w:p>
          <w:p w:rsidR="008116EF" w:rsidRPr="007610EF" w:rsidRDefault="008116EF" w:rsidP="00172311">
            <w:pPr>
              <w:rPr>
                <w:color w:val="000000"/>
                <w:szCs w:val="24"/>
              </w:rPr>
            </w:pPr>
            <w:r w:rsidRPr="007610EF">
              <w:rPr>
                <w:color w:val="000000"/>
                <w:szCs w:val="24"/>
              </w:rPr>
              <w:br/>
              <w:t>S2 Atölye ve laboratuarların iyileştirilmesi için sektör ile iş birlikleri yapılacaktır.</w:t>
            </w:r>
          </w:p>
        </w:tc>
      </w:tr>
      <w:tr w:rsidR="008116EF" w:rsidRPr="007610EF" w:rsidTr="00172311">
        <w:trPr>
          <w:trHeight w:val="300"/>
        </w:trPr>
        <w:tc>
          <w:tcPr>
            <w:tcW w:w="1477"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8116EF" w:rsidRDefault="008116EF" w:rsidP="00172311">
            <w:pPr>
              <w:rPr>
                <w:b/>
                <w:bCs/>
                <w:color w:val="000000"/>
                <w:szCs w:val="24"/>
              </w:rPr>
            </w:pPr>
            <w:r w:rsidRPr="007610EF">
              <w:rPr>
                <w:b/>
                <w:bCs/>
                <w:color w:val="000000"/>
                <w:szCs w:val="24"/>
              </w:rPr>
              <w:t>Maliyet Tahmini</w:t>
            </w:r>
          </w:p>
          <w:p w:rsidR="007864D3" w:rsidRPr="007610EF" w:rsidRDefault="007864D3" w:rsidP="00172311">
            <w:pPr>
              <w:rPr>
                <w:b/>
                <w:bCs/>
                <w:color w:val="000000"/>
                <w:szCs w:val="24"/>
              </w:rPr>
            </w:pP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8116EF" w:rsidRPr="007610EF" w:rsidRDefault="005A1769" w:rsidP="00172311">
            <w:pPr>
              <w:rPr>
                <w:color w:val="000000"/>
                <w:szCs w:val="24"/>
              </w:rPr>
            </w:pPr>
            <w:r>
              <w:rPr>
                <w:color w:val="000000"/>
                <w:szCs w:val="24"/>
              </w:rPr>
              <w:t>940</w:t>
            </w:r>
            <w:r w:rsidR="008116EF">
              <w:rPr>
                <w:color w:val="000000"/>
                <w:szCs w:val="24"/>
              </w:rPr>
              <w:t>.000</w:t>
            </w:r>
            <w:r w:rsidR="008116EF" w:rsidRPr="007610EF">
              <w:rPr>
                <w:color w:val="000000"/>
                <w:szCs w:val="24"/>
              </w:rPr>
              <w:t> </w:t>
            </w:r>
          </w:p>
        </w:tc>
      </w:tr>
      <w:tr w:rsidR="008116EF" w:rsidRPr="007610EF" w:rsidTr="00172311">
        <w:trPr>
          <w:trHeight w:val="746"/>
        </w:trPr>
        <w:tc>
          <w:tcPr>
            <w:tcW w:w="1477" w:type="dxa"/>
            <w:tcBorders>
              <w:top w:val="nil"/>
              <w:left w:val="single" w:sz="8" w:space="0" w:color="auto"/>
              <w:bottom w:val="single" w:sz="4" w:space="0" w:color="auto"/>
              <w:right w:val="single" w:sz="4" w:space="0" w:color="auto"/>
            </w:tcBorders>
            <w:shd w:val="clear" w:color="000000" w:fill="FFF3CB"/>
            <w:vAlign w:val="center"/>
            <w:hideMark/>
          </w:tcPr>
          <w:p w:rsidR="008116EF" w:rsidRPr="007610EF" w:rsidRDefault="008116EF" w:rsidP="00172311">
            <w:pPr>
              <w:rPr>
                <w:b/>
                <w:bCs/>
                <w:color w:val="000000"/>
                <w:szCs w:val="24"/>
              </w:rPr>
            </w:pPr>
            <w:r w:rsidRPr="007610EF">
              <w:rPr>
                <w:b/>
                <w:bCs/>
                <w:color w:val="000000"/>
                <w:szCs w:val="24"/>
              </w:rPr>
              <w:t>Tespitler</w:t>
            </w:r>
          </w:p>
        </w:tc>
        <w:tc>
          <w:tcPr>
            <w:tcW w:w="12850" w:type="dxa"/>
            <w:gridSpan w:val="9"/>
            <w:tcBorders>
              <w:top w:val="single" w:sz="4" w:space="0" w:color="auto"/>
              <w:left w:val="nil"/>
              <w:bottom w:val="single" w:sz="4" w:space="0" w:color="auto"/>
              <w:right w:val="single" w:sz="8" w:space="0" w:color="000000"/>
            </w:tcBorders>
            <w:shd w:val="clear" w:color="auto" w:fill="auto"/>
            <w:vAlign w:val="center"/>
            <w:hideMark/>
          </w:tcPr>
          <w:p w:rsidR="008116EF" w:rsidRDefault="008116EF" w:rsidP="00172311">
            <w:pPr>
              <w:rPr>
                <w:color w:val="000000"/>
                <w:szCs w:val="24"/>
              </w:rPr>
            </w:pPr>
            <w:r w:rsidRPr="007610EF">
              <w:rPr>
                <w:color w:val="000000"/>
                <w:szCs w:val="24"/>
              </w:rPr>
              <w:t>İş birliği yapılacak birimlerden olumlu geri dönüşlerin olmaması</w:t>
            </w:r>
          </w:p>
          <w:p w:rsidR="007864D3" w:rsidRPr="007610EF" w:rsidRDefault="007864D3" w:rsidP="00172311">
            <w:pPr>
              <w:rPr>
                <w:color w:val="000000"/>
                <w:szCs w:val="24"/>
              </w:rPr>
            </w:pPr>
          </w:p>
          <w:p w:rsidR="008116EF" w:rsidRPr="007610EF" w:rsidRDefault="008116EF" w:rsidP="00172311">
            <w:pPr>
              <w:rPr>
                <w:color w:val="000000"/>
                <w:szCs w:val="24"/>
              </w:rPr>
            </w:pPr>
            <w:r w:rsidRPr="007610EF">
              <w:rPr>
                <w:color w:val="000000"/>
                <w:szCs w:val="24"/>
              </w:rPr>
              <w:t>Maliyet konusunda yeterli parasal kaynakların olmaması</w:t>
            </w:r>
          </w:p>
          <w:p w:rsidR="008116EF" w:rsidRPr="007610EF" w:rsidRDefault="008116EF" w:rsidP="00172311">
            <w:pPr>
              <w:rPr>
                <w:color w:val="000000"/>
                <w:szCs w:val="24"/>
              </w:rPr>
            </w:pPr>
            <w:r w:rsidRPr="007610EF">
              <w:rPr>
                <w:color w:val="000000"/>
                <w:szCs w:val="24"/>
              </w:rPr>
              <w:t> </w:t>
            </w:r>
          </w:p>
        </w:tc>
      </w:tr>
      <w:tr w:rsidR="008116EF" w:rsidRPr="007610EF" w:rsidTr="00172311">
        <w:trPr>
          <w:trHeight w:val="315"/>
        </w:trPr>
        <w:tc>
          <w:tcPr>
            <w:tcW w:w="1477" w:type="dxa"/>
            <w:tcBorders>
              <w:top w:val="nil"/>
              <w:left w:val="single" w:sz="8" w:space="0" w:color="auto"/>
              <w:bottom w:val="single" w:sz="8" w:space="0" w:color="auto"/>
              <w:right w:val="single" w:sz="4" w:space="0" w:color="auto"/>
            </w:tcBorders>
            <w:shd w:val="clear" w:color="000000" w:fill="FFF3CB"/>
            <w:vAlign w:val="center"/>
            <w:hideMark/>
          </w:tcPr>
          <w:p w:rsidR="008116EF" w:rsidRPr="007610EF" w:rsidRDefault="008116EF" w:rsidP="00172311">
            <w:pPr>
              <w:rPr>
                <w:b/>
                <w:bCs/>
                <w:color w:val="000000"/>
                <w:szCs w:val="24"/>
              </w:rPr>
            </w:pPr>
            <w:r w:rsidRPr="007610EF">
              <w:rPr>
                <w:b/>
                <w:bCs/>
                <w:color w:val="000000"/>
                <w:szCs w:val="24"/>
              </w:rPr>
              <w:t>İhtiyaçlar</w:t>
            </w:r>
          </w:p>
        </w:tc>
        <w:tc>
          <w:tcPr>
            <w:tcW w:w="12850" w:type="dxa"/>
            <w:gridSpan w:val="9"/>
            <w:tcBorders>
              <w:top w:val="single" w:sz="4" w:space="0" w:color="auto"/>
              <w:left w:val="nil"/>
              <w:bottom w:val="single" w:sz="8" w:space="0" w:color="auto"/>
              <w:right w:val="single" w:sz="8" w:space="0" w:color="000000"/>
            </w:tcBorders>
            <w:shd w:val="clear" w:color="auto" w:fill="auto"/>
            <w:vAlign w:val="center"/>
            <w:hideMark/>
          </w:tcPr>
          <w:p w:rsidR="008116EF" w:rsidRDefault="008116EF" w:rsidP="00172311">
            <w:pPr>
              <w:rPr>
                <w:color w:val="000000"/>
                <w:szCs w:val="24"/>
              </w:rPr>
            </w:pPr>
            <w:r w:rsidRPr="007610EF">
              <w:rPr>
                <w:color w:val="000000"/>
                <w:szCs w:val="24"/>
              </w:rPr>
              <w:t> Fiziki mekân için yeterli alanların oluşturulması</w:t>
            </w:r>
          </w:p>
          <w:p w:rsidR="007864D3" w:rsidRPr="007610EF" w:rsidRDefault="007864D3" w:rsidP="00172311">
            <w:pPr>
              <w:rPr>
                <w:color w:val="000000"/>
                <w:szCs w:val="24"/>
              </w:rPr>
            </w:pPr>
          </w:p>
          <w:p w:rsidR="008116EF" w:rsidRPr="007610EF" w:rsidRDefault="008116EF" w:rsidP="00172311">
            <w:pPr>
              <w:rPr>
                <w:color w:val="000000"/>
                <w:szCs w:val="24"/>
              </w:rPr>
            </w:pPr>
            <w:r w:rsidRPr="007610EF">
              <w:rPr>
                <w:color w:val="000000"/>
                <w:szCs w:val="24"/>
              </w:rPr>
              <w:t>Oluşturulacak alanlar için malzeme desteği</w:t>
            </w:r>
          </w:p>
          <w:p w:rsidR="008116EF" w:rsidRPr="007610EF" w:rsidRDefault="008116EF" w:rsidP="00172311">
            <w:pPr>
              <w:rPr>
                <w:color w:val="000000"/>
                <w:szCs w:val="24"/>
              </w:rPr>
            </w:pPr>
          </w:p>
        </w:tc>
      </w:tr>
    </w:tbl>
    <w:p w:rsidR="008116EF" w:rsidRDefault="008116EF" w:rsidP="00240E8F">
      <w:pPr>
        <w:pStyle w:val="Balk1"/>
        <w:rPr>
          <w:rFonts w:ascii="Times New Roman" w:hAnsi="Times New Roman" w:cs="Times New Roman"/>
          <w:color w:val="auto"/>
          <w:sz w:val="24"/>
          <w:szCs w:val="24"/>
        </w:rPr>
      </w:pPr>
    </w:p>
    <w:p w:rsidR="00240E8F" w:rsidRDefault="00240E8F" w:rsidP="00240E8F">
      <w:pPr>
        <w:pStyle w:val="Balk1"/>
        <w:rPr>
          <w:rFonts w:ascii="Times New Roman" w:hAnsi="Times New Roman" w:cs="Times New Roman"/>
          <w:color w:val="auto"/>
          <w:sz w:val="24"/>
          <w:szCs w:val="24"/>
        </w:rPr>
      </w:pPr>
      <w:r w:rsidRPr="00C81F03">
        <w:rPr>
          <w:rFonts w:ascii="Times New Roman" w:hAnsi="Times New Roman" w:cs="Times New Roman"/>
          <w:color w:val="auto"/>
          <w:sz w:val="24"/>
          <w:szCs w:val="24"/>
        </w:rPr>
        <w:t>V. BÖLÜM:</w:t>
      </w:r>
      <w:bookmarkStart w:id="13" w:name="_Toc416085168"/>
      <w:bookmarkStart w:id="14" w:name="_Toc529519471"/>
      <w:r w:rsidRPr="00C81F03">
        <w:rPr>
          <w:rFonts w:ascii="Times New Roman" w:hAnsi="Times New Roman" w:cs="Times New Roman"/>
          <w:color w:val="auto"/>
          <w:sz w:val="24"/>
          <w:szCs w:val="24"/>
        </w:rPr>
        <w:t xml:space="preserve"> MALİYETLENDİRME</w:t>
      </w:r>
      <w:bookmarkEnd w:id="13"/>
      <w:bookmarkEnd w:id="14"/>
    </w:p>
    <w:p w:rsidR="00E27F09" w:rsidRPr="00E27F09" w:rsidRDefault="00E27F09" w:rsidP="00E27F09"/>
    <w:p w:rsidR="00240E8F" w:rsidRPr="00C81F03" w:rsidRDefault="00240E8F" w:rsidP="00240E8F">
      <w:pPr>
        <w:pStyle w:val="ResimYazs"/>
        <w:spacing w:after="0"/>
        <w:rPr>
          <w:rFonts w:ascii="Times New Roman" w:hAnsi="Times New Roman"/>
          <w:bCs w:val="0"/>
          <w:color w:val="auto"/>
          <w:sz w:val="24"/>
          <w:szCs w:val="24"/>
        </w:rPr>
      </w:pPr>
      <w:r w:rsidRPr="00C81F03">
        <w:rPr>
          <w:rFonts w:ascii="Times New Roman" w:hAnsi="Times New Roman"/>
          <w:bCs w:val="0"/>
          <w:color w:val="auto"/>
          <w:sz w:val="24"/>
          <w:szCs w:val="24"/>
        </w:rPr>
        <w:t>2024-2028 Stratejik Planı Faaliyet/Proje Maliyetlendirme Tablosu</w:t>
      </w: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985"/>
      </w:tblGrid>
      <w:tr w:rsidR="00240E8F" w:rsidRPr="00C81F03" w:rsidTr="00F01810">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240E8F" w:rsidRPr="00C81F03" w:rsidRDefault="00240E8F" w:rsidP="00AA43FF">
            <w:pPr>
              <w:rPr>
                <w:rFonts w:ascii="Times New Roman" w:hAnsi="Times New Roman" w:cs="Times New Roman"/>
                <w:b/>
                <w:bCs/>
                <w:color w:val="000000"/>
                <w:sz w:val="24"/>
                <w:szCs w:val="24"/>
              </w:rPr>
            </w:pPr>
            <w:r w:rsidRPr="00C81F03">
              <w:rPr>
                <w:rFonts w:ascii="Times New Roman" w:hAnsi="Times New Roman" w:cs="Times New Roman"/>
                <w:b/>
                <w:bCs/>
                <w:color w:val="000000"/>
                <w:sz w:val="24"/>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40E8F" w:rsidRPr="00C81F03" w:rsidRDefault="00240E8F" w:rsidP="00AA43FF">
            <w:pPr>
              <w:jc w:val="center"/>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40E8F" w:rsidRPr="00C81F03" w:rsidRDefault="00240E8F" w:rsidP="00AA43FF">
            <w:pPr>
              <w:jc w:val="center"/>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40E8F" w:rsidRPr="00C81F03" w:rsidRDefault="00240E8F" w:rsidP="00AA43FF">
            <w:pPr>
              <w:jc w:val="center"/>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40E8F" w:rsidRPr="00C81F03" w:rsidRDefault="00240E8F" w:rsidP="00AA43FF">
            <w:pPr>
              <w:jc w:val="center"/>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40E8F" w:rsidRPr="00C81F03" w:rsidRDefault="00240E8F" w:rsidP="00AA43FF">
            <w:pPr>
              <w:jc w:val="center"/>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2028</w:t>
            </w:r>
          </w:p>
        </w:tc>
        <w:tc>
          <w:tcPr>
            <w:tcW w:w="1985"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240E8F" w:rsidRPr="00C81F03" w:rsidRDefault="00240E8F" w:rsidP="00AA43FF">
            <w:pPr>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Toplam</w:t>
            </w:r>
          </w:p>
        </w:tc>
      </w:tr>
      <w:tr w:rsidR="00240E8F" w:rsidRPr="00C81F03" w:rsidTr="00F01810">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240E8F" w:rsidRPr="00C81F03" w:rsidRDefault="00240E8F" w:rsidP="00AA43FF">
            <w:pPr>
              <w:rPr>
                <w:rFonts w:ascii="Times New Roman" w:hAnsi="Times New Roman" w:cs="Times New Roman"/>
                <w:b/>
                <w:bCs/>
                <w:color w:val="000000"/>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40E8F" w:rsidRPr="00C81F03" w:rsidRDefault="00240E8F" w:rsidP="00AA43FF">
            <w:pPr>
              <w:rPr>
                <w:rFonts w:ascii="Times New Roman" w:hAnsi="Times New Roman" w:cs="Times New Roman"/>
                <w:b/>
                <w:bCs/>
                <w:color w:val="FFFFFF"/>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40E8F" w:rsidRPr="00C81F03" w:rsidRDefault="00240E8F" w:rsidP="00AA43FF">
            <w:pPr>
              <w:rPr>
                <w:rFonts w:ascii="Times New Roman" w:hAnsi="Times New Roman" w:cs="Times New Roman"/>
                <w:b/>
                <w:bCs/>
                <w:color w:val="FFFFFF"/>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40E8F" w:rsidRPr="00C81F03" w:rsidRDefault="00240E8F" w:rsidP="00AA43FF">
            <w:pPr>
              <w:rPr>
                <w:rFonts w:ascii="Times New Roman" w:hAnsi="Times New Roman" w:cs="Times New Roman"/>
                <w:b/>
                <w:bCs/>
                <w:color w:val="FFFFFF"/>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40E8F" w:rsidRPr="00C81F03" w:rsidRDefault="00240E8F" w:rsidP="00AA43FF">
            <w:pPr>
              <w:rPr>
                <w:rFonts w:ascii="Times New Roman" w:hAnsi="Times New Roman" w:cs="Times New Roman"/>
                <w:b/>
                <w:bCs/>
                <w:color w:val="FFFFFF"/>
                <w:sz w:val="24"/>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40E8F" w:rsidRPr="00C81F03" w:rsidRDefault="00240E8F" w:rsidP="00AA43FF">
            <w:pPr>
              <w:rPr>
                <w:rFonts w:ascii="Times New Roman" w:hAnsi="Times New Roman" w:cs="Times New Roman"/>
                <w:b/>
                <w:bCs/>
                <w:color w:val="FFFFFF"/>
                <w:sz w:val="24"/>
                <w:szCs w:val="24"/>
              </w:rPr>
            </w:pPr>
          </w:p>
        </w:tc>
        <w:tc>
          <w:tcPr>
            <w:tcW w:w="1985" w:type="dxa"/>
            <w:vMerge/>
            <w:tcBorders>
              <w:top w:val="single" w:sz="12" w:space="0" w:color="000000"/>
              <w:left w:val="single" w:sz="4" w:space="0" w:color="000000"/>
              <w:bottom w:val="single" w:sz="4" w:space="0" w:color="000000"/>
              <w:right w:val="single" w:sz="12" w:space="0" w:color="000000"/>
            </w:tcBorders>
            <w:vAlign w:val="center"/>
            <w:hideMark/>
          </w:tcPr>
          <w:p w:rsidR="00240E8F" w:rsidRPr="00C81F03" w:rsidRDefault="00240E8F" w:rsidP="00AA43FF">
            <w:pPr>
              <w:rPr>
                <w:rFonts w:ascii="Times New Roman" w:hAnsi="Times New Roman" w:cs="Times New Roman"/>
                <w:b/>
                <w:bCs/>
                <w:color w:val="FFFFFF"/>
                <w:sz w:val="24"/>
                <w:szCs w:val="24"/>
              </w:rPr>
            </w:pPr>
          </w:p>
        </w:tc>
      </w:tr>
      <w:tr w:rsidR="00240E8F" w:rsidRPr="00C81F03" w:rsidTr="00F01810">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240E8F" w:rsidRPr="00C81F03" w:rsidRDefault="00240E8F" w:rsidP="00AA43FF">
            <w:pPr>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Genel Bütçe</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B02423" w:rsidP="00AA43FF">
            <w:pPr>
              <w:rPr>
                <w:rFonts w:ascii="Times New Roman" w:hAnsi="Times New Roman" w:cs="Times New Roman"/>
                <w:color w:val="000000"/>
                <w:sz w:val="24"/>
                <w:szCs w:val="24"/>
              </w:rPr>
            </w:pPr>
            <w:r>
              <w:rPr>
                <w:rFonts w:ascii="Times New Roman" w:hAnsi="Times New Roman" w:cs="Times New Roman"/>
                <w:color w:val="000000"/>
                <w:sz w:val="24"/>
                <w:szCs w:val="24"/>
              </w:rPr>
              <w:t>100000</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2</w:t>
            </w:r>
            <w:r w:rsidR="007864D3">
              <w:rPr>
                <w:rFonts w:ascii="Times New Roman" w:hAnsi="Times New Roman" w:cs="Times New Roman"/>
                <w:color w:val="000000"/>
                <w:sz w:val="24"/>
                <w:szCs w:val="24"/>
              </w:rPr>
              <w:t>5</w:t>
            </w:r>
            <w:r w:rsidR="00B02423">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380</w:t>
            </w:r>
            <w:r w:rsidR="00B02423">
              <w:rPr>
                <w:rFonts w:ascii="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4</w:t>
            </w:r>
            <w:r w:rsidR="00B02423">
              <w:rPr>
                <w:rFonts w:ascii="Times New Roman" w:hAnsi="Times New Roman" w:cs="Times New Roman"/>
                <w:color w:val="000000"/>
                <w:sz w:val="24"/>
                <w:szCs w:val="24"/>
              </w:rPr>
              <w:t>50000</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5</w:t>
            </w:r>
            <w:r w:rsidR="00B02423">
              <w:rPr>
                <w:rFonts w:ascii="Times New Roman" w:hAnsi="Times New Roman" w:cs="Times New Roman"/>
                <w:color w:val="000000"/>
                <w:sz w:val="24"/>
                <w:szCs w:val="24"/>
              </w:rPr>
              <w:t>00000</w:t>
            </w:r>
          </w:p>
        </w:tc>
        <w:tc>
          <w:tcPr>
            <w:tcW w:w="1985" w:type="dxa"/>
            <w:tcBorders>
              <w:top w:val="nil"/>
              <w:left w:val="nil"/>
              <w:bottom w:val="single" w:sz="4" w:space="0" w:color="000000"/>
              <w:right w:val="single" w:sz="12"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168</w:t>
            </w:r>
            <w:r w:rsidR="007864D3">
              <w:rPr>
                <w:rFonts w:ascii="Times New Roman" w:hAnsi="Times New Roman" w:cs="Times New Roman"/>
                <w:color w:val="000000"/>
                <w:sz w:val="24"/>
                <w:szCs w:val="24"/>
              </w:rPr>
              <w:t>0000</w:t>
            </w:r>
          </w:p>
        </w:tc>
      </w:tr>
      <w:tr w:rsidR="00240E8F" w:rsidRPr="00C81F03" w:rsidTr="00F01810">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240E8F" w:rsidRPr="00C81F03" w:rsidRDefault="00240E8F" w:rsidP="00AA43FF">
            <w:pPr>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240E8F" w:rsidP="00AA43FF">
            <w:pPr>
              <w:rPr>
                <w:rFonts w:ascii="Times New Roman" w:hAnsi="Times New Roman" w:cs="Times New Roman"/>
                <w:color w:val="000000"/>
                <w:sz w:val="24"/>
                <w:szCs w:val="24"/>
              </w:rPr>
            </w:pPr>
            <w:r w:rsidRPr="00C81F03">
              <w:rPr>
                <w:rFonts w:ascii="Times New Roman" w:hAnsi="Times New Roman" w:cs="Times New Roman"/>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240E8F" w:rsidP="00AA43FF">
            <w:pPr>
              <w:rPr>
                <w:rFonts w:ascii="Times New Roman" w:hAnsi="Times New Roman" w:cs="Times New Roman"/>
                <w:color w:val="000000"/>
                <w:sz w:val="24"/>
                <w:szCs w:val="24"/>
              </w:rPr>
            </w:pPr>
            <w:r w:rsidRPr="00C81F03">
              <w:rPr>
                <w:rFonts w:ascii="Times New Roman" w:hAnsi="Times New Roman" w:cs="Times New Roman"/>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240E8F" w:rsidP="00AA43FF">
            <w:pPr>
              <w:rPr>
                <w:rFonts w:ascii="Times New Roman" w:hAnsi="Times New Roman" w:cs="Times New Roman"/>
                <w:color w:val="000000"/>
                <w:sz w:val="24"/>
                <w:szCs w:val="24"/>
              </w:rPr>
            </w:pPr>
            <w:r w:rsidRPr="00C81F03">
              <w:rPr>
                <w:rFonts w:ascii="Times New Roman" w:hAnsi="Times New Roman" w:cs="Times New Roman"/>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240E8F" w:rsidP="00AA43FF">
            <w:pPr>
              <w:rPr>
                <w:rFonts w:ascii="Times New Roman" w:hAnsi="Times New Roman" w:cs="Times New Roman"/>
                <w:color w:val="000000"/>
                <w:sz w:val="24"/>
                <w:szCs w:val="24"/>
              </w:rPr>
            </w:pPr>
            <w:r w:rsidRPr="00C81F03">
              <w:rPr>
                <w:rFonts w:ascii="Times New Roman" w:hAnsi="Times New Roman" w:cs="Times New Roman"/>
                <w:color w:val="000000"/>
                <w:sz w:val="24"/>
                <w:szCs w:val="24"/>
              </w:rPr>
              <w:t>--</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240E8F" w:rsidP="00AA43FF">
            <w:pPr>
              <w:rPr>
                <w:rFonts w:ascii="Times New Roman" w:hAnsi="Times New Roman" w:cs="Times New Roman"/>
                <w:color w:val="000000"/>
                <w:sz w:val="24"/>
                <w:szCs w:val="24"/>
              </w:rPr>
            </w:pPr>
            <w:r w:rsidRPr="00C81F03">
              <w:rPr>
                <w:rFonts w:ascii="Times New Roman" w:hAnsi="Times New Roman" w:cs="Times New Roman"/>
                <w:color w:val="000000"/>
                <w:sz w:val="24"/>
                <w:szCs w:val="24"/>
              </w:rPr>
              <w:t>-</w:t>
            </w:r>
          </w:p>
        </w:tc>
        <w:tc>
          <w:tcPr>
            <w:tcW w:w="1985" w:type="dxa"/>
            <w:tcBorders>
              <w:top w:val="nil"/>
              <w:left w:val="nil"/>
              <w:bottom w:val="single" w:sz="4" w:space="0" w:color="000000"/>
              <w:right w:val="single" w:sz="12" w:space="0" w:color="000000"/>
            </w:tcBorders>
            <w:shd w:val="clear" w:color="auto" w:fill="auto"/>
            <w:vAlign w:val="center"/>
          </w:tcPr>
          <w:p w:rsidR="00240E8F" w:rsidRPr="00C81F03" w:rsidRDefault="00240E8F" w:rsidP="00AA43FF">
            <w:pPr>
              <w:rPr>
                <w:rFonts w:ascii="Times New Roman" w:hAnsi="Times New Roman" w:cs="Times New Roman"/>
                <w:color w:val="000000"/>
                <w:sz w:val="24"/>
                <w:szCs w:val="24"/>
              </w:rPr>
            </w:pPr>
            <w:r w:rsidRPr="00C81F03">
              <w:rPr>
                <w:rFonts w:ascii="Times New Roman" w:hAnsi="Times New Roman" w:cs="Times New Roman"/>
                <w:color w:val="000000"/>
                <w:sz w:val="24"/>
                <w:szCs w:val="24"/>
              </w:rPr>
              <w:t>-</w:t>
            </w:r>
          </w:p>
        </w:tc>
      </w:tr>
      <w:tr w:rsidR="00240E8F" w:rsidRPr="00C81F03" w:rsidTr="00F01810">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240E8F" w:rsidRPr="00C81F03" w:rsidRDefault="00240E8F" w:rsidP="00AA43FF">
            <w:pPr>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20</w:t>
            </w:r>
            <w:r w:rsidR="00240E8F" w:rsidRPr="00C81F03">
              <w:rPr>
                <w:rFonts w:ascii="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50</w:t>
            </w:r>
            <w:r w:rsidR="00240E8F" w:rsidRPr="00C81F03">
              <w:rPr>
                <w:rFonts w:ascii="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8</w:t>
            </w:r>
            <w:r w:rsidR="00B02423">
              <w:rPr>
                <w:rFonts w:ascii="Times New Roman" w:hAnsi="Times New Roman" w:cs="Times New Roman"/>
                <w:color w:val="000000"/>
                <w:sz w:val="24"/>
                <w:szCs w:val="24"/>
              </w:rPr>
              <w:t>0</w:t>
            </w:r>
            <w:r w:rsidR="00240E8F" w:rsidRPr="00C81F03">
              <w:rPr>
                <w:rFonts w:ascii="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5A1769" w:rsidP="005A1769">
            <w:pPr>
              <w:rPr>
                <w:rFonts w:ascii="Times New Roman" w:hAnsi="Times New Roman" w:cs="Times New Roman"/>
                <w:color w:val="000000"/>
                <w:sz w:val="24"/>
                <w:szCs w:val="24"/>
              </w:rPr>
            </w:pPr>
            <w:r>
              <w:rPr>
                <w:rFonts w:ascii="Times New Roman" w:hAnsi="Times New Roman" w:cs="Times New Roman"/>
                <w:color w:val="000000"/>
                <w:sz w:val="24"/>
                <w:szCs w:val="24"/>
              </w:rPr>
              <w:t>100</w:t>
            </w:r>
            <w:r w:rsidR="00240E8F" w:rsidRPr="00C81F03">
              <w:rPr>
                <w:rFonts w:ascii="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tcPr>
          <w:p w:rsidR="00240E8F" w:rsidRPr="00C81F03" w:rsidRDefault="00B02423" w:rsidP="005A1769">
            <w:pPr>
              <w:rPr>
                <w:rFonts w:ascii="Times New Roman" w:hAnsi="Times New Roman" w:cs="Times New Roman"/>
                <w:color w:val="000000"/>
                <w:sz w:val="24"/>
                <w:szCs w:val="24"/>
              </w:rPr>
            </w:pPr>
            <w:r>
              <w:rPr>
                <w:rFonts w:ascii="Times New Roman" w:hAnsi="Times New Roman" w:cs="Times New Roman"/>
                <w:color w:val="000000"/>
                <w:sz w:val="24"/>
                <w:szCs w:val="24"/>
              </w:rPr>
              <w:t>1</w:t>
            </w:r>
            <w:r w:rsidR="005A1769">
              <w:rPr>
                <w:rFonts w:ascii="Times New Roman" w:hAnsi="Times New Roman" w:cs="Times New Roman"/>
                <w:color w:val="000000"/>
                <w:sz w:val="24"/>
                <w:szCs w:val="24"/>
              </w:rPr>
              <w:t>50</w:t>
            </w:r>
            <w:r w:rsidR="00240E8F" w:rsidRPr="00C81F03">
              <w:rPr>
                <w:rFonts w:ascii="Times New Roman" w:hAnsi="Times New Roman" w:cs="Times New Roman"/>
                <w:color w:val="000000"/>
                <w:sz w:val="24"/>
                <w:szCs w:val="24"/>
              </w:rPr>
              <w:t>.000</w:t>
            </w:r>
          </w:p>
        </w:tc>
        <w:tc>
          <w:tcPr>
            <w:tcW w:w="1985" w:type="dxa"/>
            <w:tcBorders>
              <w:top w:val="nil"/>
              <w:left w:val="nil"/>
              <w:bottom w:val="single" w:sz="4" w:space="0" w:color="000000"/>
              <w:right w:val="single" w:sz="12" w:space="0" w:color="000000"/>
            </w:tcBorders>
            <w:shd w:val="clear" w:color="auto" w:fill="auto"/>
            <w:vAlign w:val="center"/>
          </w:tcPr>
          <w:p w:rsidR="00240E8F" w:rsidRPr="00C81F03" w:rsidRDefault="00B02423" w:rsidP="005A1769">
            <w:pPr>
              <w:rPr>
                <w:rFonts w:ascii="Times New Roman" w:hAnsi="Times New Roman" w:cs="Times New Roman"/>
                <w:color w:val="000000"/>
                <w:sz w:val="24"/>
                <w:szCs w:val="24"/>
              </w:rPr>
            </w:pPr>
            <w:r>
              <w:rPr>
                <w:rFonts w:ascii="Times New Roman" w:hAnsi="Times New Roman" w:cs="Times New Roman"/>
                <w:color w:val="000000"/>
                <w:sz w:val="24"/>
                <w:szCs w:val="24"/>
              </w:rPr>
              <w:t>4</w:t>
            </w:r>
            <w:r w:rsidR="005A1769">
              <w:rPr>
                <w:rFonts w:ascii="Times New Roman" w:hAnsi="Times New Roman" w:cs="Times New Roman"/>
                <w:color w:val="000000"/>
                <w:sz w:val="24"/>
                <w:szCs w:val="24"/>
              </w:rPr>
              <w:t>00</w:t>
            </w:r>
            <w:r w:rsidR="00240E8F" w:rsidRPr="00C81F03">
              <w:rPr>
                <w:rFonts w:ascii="Times New Roman" w:hAnsi="Times New Roman" w:cs="Times New Roman"/>
                <w:color w:val="000000"/>
                <w:sz w:val="24"/>
                <w:szCs w:val="24"/>
              </w:rPr>
              <w:t>.000</w:t>
            </w:r>
          </w:p>
        </w:tc>
      </w:tr>
      <w:tr w:rsidR="00240E8F" w:rsidRPr="00C81F03" w:rsidTr="00F01810">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240E8F" w:rsidRPr="00C81F03" w:rsidRDefault="00240E8F" w:rsidP="00AA43FF">
            <w:pPr>
              <w:jc w:val="right"/>
              <w:rPr>
                <w:rFonts w:ascii="Times New Roman" w:hAnsi="Times New Roman" w:cs="Times New Roman"/>
                <w:b/>
                <w:bCs/>
                <w:color w:val="FFFFFF"/>
                <w:sz w:val="24"/>
                <w:szCs w:val="24"/>
              </w:rPr>
            </w:pPr>
            <w:r w:rsidRPr="00C81F03">
              <w:rPr>
                <w:rFonts w:ascii="Times New Roman" w:hAnsi="Times New Roman" w:cs="Times New Roman"/>
                <w:b/>
                <w:bCs/>
                <w:color w:val="FFFFFF"/>
                <w:sz w:val="24"/>
                <w:szCs w:val="24"/>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120</w:t>
            </w:r>
            <w:r w:rsidR="00240E8F" w:rsidRPr="00C81F03">
              <w:rPr>
                <w:rFonts w:ascii="Times New Roman" w:hAnsi="Times New Roman" w:cs="Times New Roman"/>
                <w:color w:val="000000"/>
                <w:sz w:val="24"/>
                <w:szCs w:val="24"/>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300</w:t>
            </w:r>
            <w:r w:rsidR="00240E8F" w:rsidRPr="00C81F03">
              <w:rPr>
                <w:rFonts w:ascii="Times New Roman" w:hAnsi="Times New Roman" w:cs="Times New Roman"/>
                <w:color w:val="000000"/>
                <w:sz w:val="24"/>
                <w:szCs w:val="24"/>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40E8F" w:rsidRPr="00C81F03" w:rsidRDefault="005A1769" w:rsidP="005A1769">
            <w:pPr>
              <w:rPr>
                <w:rFonts w:ascii="Times New Roman" w:hAnsi="Times New Roman" w:cs="Times New Roman"/>
                <w:color w:val="000000"/>
                <w:sz w:val="24"/>
                <w:szCs w:val="24"/>
              </w:rPr>
            </w:pPr>
            <w:r>
              <w:rPr>
                <w:rFonts w:ascii="Times New Roman" w:hAnsi="Times New Roman" w:cs="Times New Roman"/>
                <w:color w:val="000000"/>
                <w:sz w:val="24"/>
                <w:szCs w:val="24"/>
              </w:rPr>
              <w:t>460</w:t>
            </w:r>
            <w:r w:rsidR="00240E8F" w:rsidRPr="00C81F03">
              <w:rPr>
                <w:rFonts w:ascii="Times New Roman" w:hAnsi="Times New Roman" w:cs="Times New Roman"/>
                <w:color w:val="000000"/>
                <w:sz w:val="24"/>
                <w:szCs w:val="24"/>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550</w:t>
            </w:r>
            <w:r w:rsidR="00240E8F" w:rsidRPr="00C81F03">
              <w:rPr>
                <w:rFonts w:ascii="Times New Roman" w:hAnsi="Times New Roman" w:cs="Times New Roman"/>
                <w:color w:val="000000"/>
                <w:sz w:val="24"/>
                <w:szCs w:val="24"/>
              </w:rPr>
              <w:t>.000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40E8F" w:rsidRPr="00C81F03" w:rsidRDefault="005A1769" w:rsidP="005A1769">
            <w:pPr>
              <w:rPr>
                <w:rFonts w:ascii="Times New Roman" w:hAnsi="Times New Roman" w:cs="Times New Roman"/>
                <w:color w:val="000000"/>
                <w:sz w:val="24"/>
                <w:szCs w:val="24"/>
              </w:rPr>
            </w:pPr>
            <w:r>
              <w:rPr>
                <w:rFonts w:ascii="Times New Roman" w:hAnsi="Times New Roman" w:cs="Times New Roman"/>
                <w:color w:val="000000"/>
                <w:sz w:val="24"/>
                <w:szCs w:val="24"/>
              </w:rPr>
              <w:t>650</w:t>
            </w:r>
            <w:r w:rsidR="00240E8F" w:rsidRPr="00C81F03">
              <w:rPr>
                <w:rFonts w:ascii="Times New Roman" w:hAnsi="Times New Roman" w:cs="Times New Roman"/>
                <w:color w:val="000000"/>
                <w:sz w:val="24"/>
                <w:szCs w:val="24"/>
              </w:rPr>
              <w:t>.000</w:t>
            </w:r>
          </w:p>
        </w:tc>
        <w:tc>
          <w:tcPr>
            <w:tcW w:w="1985" w:type="dxa"/>
            <w:tcBorders>
              <w:top w:val="single" w:sz="8" w:space="0" w:color="000000"/>
              <w:left w:val="nil"/>
              <w:bottom w:val="single" w:sz="12" w:space="0" w:color="000000"/>
              <w:right w:val="single" w:sz="12" w:space="0" w:color="000000"/>
            </w:tcBorders>
            <w:shd w:val="clear" w:color="auto" w:fill="auto"/>
            <w:vAlign w:val="center"/>
          </w:tcPr>
          <w:p w:rsidR="00240E8F" w:rsidRPr="00C81F03" w:rsidRDefault="005A1769" w:rsidP="00AA43FF">
            <w:pPr>
              <w:rPr>
                <w:rFonts w:ascii="Times New Roman" w:hAnsi="Times New Roman" w:cs="Times New Roman"/>
                <w:color w:val="000000"/>
                <w:sz w:val="24"/>
                <w:szCs w:val="24"/>
              </w:rPr>
            </w:pPr>
            <w:r>
              <w:rPr>
                <w:rFonts w:ascii="Times New Roman" w:hAnsi="Times New Roman" w:cs="Times New Roman"/>
                <w:color w:val="000000"/>
                <w:sz w:val="24"/>
                <w:szCs w:val="24"/>
              </w:rPr>
              <w:t>2080000</w:t>
            </w:r>
          </w:p>
        </w:tc>
      </w:tr>
    </w:tbl>
    <w:p w:rsidR="00240E8F" w:rsidRPr="00C81F03" w:rsidRDefault="00240E8F" w:rsidP="00240E8F">
      <w:pPr>
        <w:pStyle w:val="Balk1"/>
        <w:rPr>
          <w:rFonts w:ascii="Times New Roman" w:hAnsi="Times New Roman" w:cs="Times New Roman"/>
          <w:color w:val="auto"/>
          <w:sz w:val="24"/>
          <w:szCs w:val="24"/>
        </w:rPr>
      </w:pPr>
      <w:bookmarkStart w:id="15" w:name="_Toc416085171"/>
      <w:bookmarkStart w:id="16" w:name="_Toc529519472"/>
      <w:r w:rsidRPr="00C81F03">
        <w:rPr>
          <w:rFonts w:ascii="Times New Roman" w:hAnsi="Times New Roman" w:cs="Times New Roman"/>
          <w:color w:val="auto"/>
          <w:sz w:val="24"/>
          <w:szCs w:val="24"/>
        </w:rPr>
        <w:t>VI. BÖLÜM</w:t>
      </w:r>
      <w:bookmarkEnd w:id="15"/>
      <w:bookmarkEnd w:id="16"/>
      <w:r w:rsidRPr="00C81F03">
        <w:rPr>
          <w:rFonts w:ascii="Times New Roman" w:hAnsi="Times New Roman" w:cs="Times New Roman"/>
          <w:color w:val="auto"/>
          <w:sz w:val="24"/>
          <w:szCs w:val="24"/>
        </w:rPr>
        <w:t>:</w:t>
      </w:r>
      <w:bookmarkStart w:id="17" w:name="_Toc416085172"/>
      <w:bookmarkStart w:id="18" w:name="_Toc529519473"/>
      <w:r w:rsidRPr="00C81F03">
        <w:rPr>
          <w:rFonts w:ascii="Times New Roman" w:hAnsi="Times New Roman" w:cs="Times New Roman"/>
          <w:color w:val="auto"/>
          <w:sz w:val="24"/>
          <w:szCs w:val="24"/>
        </w:rPr>
        <w:t>İZLEME VE DEĞERLENDİRME</w:t>
      </w:r>
      <w:bookmarkEnd w:id="17"/>
      <w:bookmarkEnd w:id="18"/>
    </w:p>
    <w:p w:rsidR="00240E8F" w:rsidRPr="00C81F03" w:rsidRDefault="00240E8F" w:rsidP="00240E8F">
      <w:pPr>
        <w:rPr>
          <w:rFonts w:ascii="Times New Roman" w:hAnsi="Times New Roman" w:cs="Times New Roman"/>
          <w:sz w:val="24"/>
          <w:szCs w:val="24"/>
        </w:rPr>
      </w:pPr>
      <w:r w:rsidRPr="00C81F03">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rsidR="00240E8F" w:rsidRPr="00C81F03" w:rsidRDefault="00240E8F" w:rsidP="00240E8F">
      <w:pPr>
        <w:rPr>
          <w:rFonts w:ascii="Times New Roman" w:hAnsi="Times New Roman" w:cs="Times New Roman"/>
          <w:sz w:val="24"/>
          <w:szCs w:val="24"/>
        </w:rPr>
      </w:pPr>
      <w:r w:rsidRPr="00C81F03">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240E8F" w:rsidRPr="00C81F03" w:rsidRDefault="00240E8F" w:rsidP="00240E8F">
      <w:pPr>
        <w:rPr>
          <w:rFonts w:ascii="Times New Roman" w:hAnsi="Times New Roman" w:cs="Times New Roman"/>
          <w:sz w:val="24"/>
          <w:szCs w:val="24"/>
        </w:rPr>
      </w:pPr>
      <w:r w:rsidRPr="00C81F03">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bookmarkStart w:id="19" w:name="_Toc531097548"/>
      <w:bookmarkEnd w:id="19"/>
    </w:p>
    <w:p w:rsidR="00787F80" w:rsidRPr="00C81F03" w:rsidRDefault="00787F80" w:rsidP="00787F80">
      <w:pPr>
        <w:rPr>
          <w:rFonts w:ascii="Times New Roman" w:hAnsi="Times New Roman" w:cs="Times New Roman"/>
          <w:color w:val="000000" w:themeColor="text1"/>
          <w:sz w:val="24"/>
          <w:szCs w:val="24"/>
        </w:rPr>
      </w:pPr>
    </w:p>
    <w:tbl>
      <w:tblPr>
        <w:tblW w:w="14425" w:type="dxa"/>
        <w:tblBorders>
          <w:top w:val="nil"/>
          <w:left w:val="nil"/>
          <w:bottom w:val="nil"/>
          <w:right w:val="nil"/>
        </w:tblBorders>
        <w:tblLayout w:type="fixed"/>
        <w:tblLook w:val="0000"/>
      </w:tblPr>
      <w:tblGrid>
        <w:gridCol w:w="3936"/>
        <w:gridCol w:w="3402"/>
        <w:gridCol w:w="3685"/>
        <w:gridCol w:w="3402"/>
      </w:tblGrid>
      <w:tr w:rsidR="00787F80" w:rsidRPr="00C81F03" w:rsidTr="00A23C61">
        <w:trPr>
          <w:trHeight w:val="212"/>
        </w:trPr>
        <w:tc>
          <w:tcPr>
            <w:tcW w:w="3936" w:type="dxa"/>
            <w:tcBorders>
              <w:top w:val="single" w:sz="4" w:space="0" w:color="auto"/>
              <w:left w:val="single" w:sz="4" w:space="0" w:color="auto"/>
              <w:bottom w:val="single" w:sz="4" w:space="0" w:color="auto"/>
              <w:right w:val="single" w:sz="4" w:space="0" w:color="auto"/>
            </w:tcBorders>
            <w:shd w:val="clear" w:color="auto" w:fill="F79646"/>
          </w:tcPr>
          <w:p w:rsidR="00787F80" w:rsidRPr="00C81F03" w:rsidRDefault="00787F80" w:rsidP="00AA43FF">
            <w:pPr>
              <w:adjustRightInd w:val="0"/>
              <w:jc w:val="center"/>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İZLEME DEĞERLENDİRME</w:t>
            </w:r>
          </w:p>
          <w:p w:rsidR="00787F80" w:rsidRPr="00C81F03" w:rsidRDefault="00787F80" w:rsidP="00AA43FF">
            <w:pPr>
              <w:adjustRightInd w:val="0"/>
              <w:jc w:val="center"/>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DÖNEMİ</w:t>
            </w:r>
          </w:p>
        </w:tc>
        <w:tc>
          <w:tcPr>
            <w:tcW w:w="3402" w:type="dxa"/>
            <w:tcBorders>
              <w:top w:val="single" w:sz="4" w:space="0" w:color="auto"/>
              <w:left w:val="single" w:sz="4" w:space="0" w:color="auto"/>
              <w:bottom w:val="single" w:sz="4" w:space="0" w:color="auto"/>
              <w:right w:val="single" w:sz="4" w:space="0" w:color="auto"/>
            </w:tcBorders>
            <w:shd w:val="clear" w:color="auto" w:fill="F79646"/>
          </w:tcPr>
          <w:p w:rsidR="00787F80" w:rsidRPr="00C81F03" w:rsidRDefault="00787F80" w:rsidP="00AA43FF">
            <w:pPr>
              <w:adjustRightInd w:val="0"/>
              <w:jc w:val="center"/>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GERÇEKLEŞTİRİLME ZAMANI</w:t>
            </w:r>
          </w:p>
        </w:tc>
        <w:tc>
          <w:tcPr>
            <w:tcW w:w="3685" w:type="dxa"/>
            <w:tcBorders>
              <w:top w:val="single" w:sz="4" w:space="0" w:color="auto"/>
              <w:left w:val="single" w:sz="4" w:space="0" w:color="auto"/>
              <w:bottom w:val="single" w:sz="4" w:space="0" w:color="auto"/>
              <w:right w:val="single" w:sz="4" w:space="0" w:color="auto"/>
            </w:tcBorders>
            <w:shd w:val="clear" w:color="auto" w:fill="F79646"/>
          </w:tcPr>
          <w:p w:rsidR="00787F80" w:rsidRPr="00C81F03" w:rsidRDefault="00787F80" w:rsidP="00AA43FF">
            <w:pPr>
              <w:adjustRightInd w:val="0"/>
              <w:jc w:val="center"/>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İZLEME DEĞERLENDİRME DÖNEMİ</w:t>
            </w:r>
          </w:p>
          <w:p w:rsidR="00787F80" w:rsidRPr="00C81F03" w:rsidRDefault="00787F80" w:rsidP="00AA43FF">
            <w:pPr>
              <w:adjustRightInd w:val="0"/>
              <w:jc w:val="center"/>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SÜREÇ AÇIKLAMASI</w:t>
            </w:r>
          </w:p>
        </w:tc>
        <w:tc>
          <w:tcPr>
            <w:tcW w:w="3402" w:type="dxa"/>
            <w:tcBorders>
              <w:top w:val="single" w:sz="4" w:space="0" w:color="auto"/>
              <w:left w:val="single" w:sz="4" w:space="0" w:color="auto"/>
              <w:bottom w:val="single" w:sz="4" w:space="0" w:color="auto"/>
              <w:right w:val="single" w:sz="4" w:space="0" w:color="auto"/>
            </w:tcBorders>
            <w:shd w:val="clear" w:color="auto" w:fill="F79646"/>
          </w:tcPr>
          <w:p w:rsidR="00787F80" w:rsidRPr="00C81F03" w:rsidRDefault="00787F80" w:rsidP="00AA43FF">
            <w:pPr>
              <w:adjustRightInd w:val="0"/>
              <w:jc w:val="center"/>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ZAMAN KAPSAMI</w:t>
            </w:r>
          </w:p>
        </w:tc>
      </w:tr>
      <w:tr w:rsidR="00787F80" w:rsidRPr="00C81F03" w:rsidTr="00A23C61">
        <w:trPr>
          <w:trHeight w:val="541"/>
        </w:trPr>
        <w:tc>
          <w:tcPr>
            <w:tcW w:w="3936" w:type="dxa"/>
            <w:tcBorders>
              <w:top w:val="single" w:sz="4" w:space="0" w:color="auto"/>
              <w:left w:val="single" w:sz="4" w:space="0" w:color="auto"/>
              <w:bottom w:val="single" w:sz="4" w:space="0" w:color="auto"/>
              <w:right w:val="single" w:sz="4" w:space="0" w:color="auto"/>
            </w:tcBorders>
            <w:shd w:val="clear" w:color="auto" w:fill="F79646"/>
          </w:tcPr>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 xml:space="preserve">Birinci </w:t>
            </w:r>
          </w:p>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 xml:space="preserve">İzleme-Değerlendirme Dönemi </w:t>
            </w:r>
          </w:p>
        </w:tc>
        <w:tc>
          <w:tcPr>
            <w:tcW w:w="3402" w:type="dxa"/>
            <w:tcBorders>
              <w:top w:val="single" w:sz="4" w:space="0" w:color="auto"/>
              <w:left w:val="single" w:sz="4" w:space="0" w:color="auto"/>
              <w:bottom w:val="single" w:sz="4" w:space="0" w:color="auto"/>
              <w:right w:val="single" w:sz="4" w:space="0" w:color="auto"/>
            </w:tcBorders>
          </w:tcPr>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Her yılın Temmuz ayı içerisinde </w:t>
            </w:r>
          </w:p>
        </w:tc>
        <w:tc>
          <w:tcPr>
            <w:tcW w:w="3685" w:type="dxa"/>
            <w:tcBorders>
              <w:top w:val="single" w:sz="4" w:space="0" w:color="auto"/>
              <w:left w:val="single" w:sz="4" w:space="0" w:color="auto"/>
              <w:bottom w:val="single" w:sz="4" w:space="0" w:color="auto"/>
              <w:right w:val="single" w:sz="4" w:space="0" w:color="auto"/>
            </w:tcBorders>
          </w:tcPr>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Göstergelerin gerçekleşme durumları hakkında hazırlanan raporun kurum müdürüne sunulması </w:t>
            </w:r>
          </w:p>
        </w:tc>
        <w:tc>
          <w:tcPr>
            <w:tcW w:w="3402" w:type="dxa"/>
            <w:tcBorders>
              <w:top w:val="single" w:sz="4" w:space="0" w:color="auto"/>
              <w:left w:val="single" w:sz="4" w:space="0" w:color="auto"/>
              <w:bottom w:val="single" w:sz="4" w:space="0" w:color="auto"/>
              <w:right w:val="single" w:sz="4" w:space="0" w:color="auto"/>
            </w:tcBorders>
          </w:tcPr>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 xml:space="preserve">Ocak-Temmuz dönemi </w:t>
            </w:r>
          </w:p>
        </w:tc>
      </w:tr>
      <w:tr w:rsidR="00787F80" w:rsidRPr="00C81F03" w:rsidTr="00A23C61">
        <w:trPr>
          <w:trHeight w:val="541"/>
        </w:trPr>
        <w:tc>
          <w:tcPr>
            <w:tcW w:w="3936" w:type="dxa"/>
            <w:tcBorders>
              <w:top w:val="single" w:sz="4" w:space="0" w:color="auto"/>
              <w:left w:val="single" w:sz="4" w:space="0" w:color="auto"/>
              <w:bottom w:val="single" w:sz="4" w:space="0" w:color="auto"/>
              <w:right w:val="single" w:sz="4" w:space="0" w:color="auto"/>
            </w:tcBorders>
            <w:shd w:val="clear" w:color="auto" w:fill="F79646"/>
          </w:tcPr>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 xml:space="preserve">İkinci </w:t>
            </w:r>
          </w:p>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 xml:space="preserve">İzleme-Değerlendirme Dönemi </w:t>
            </w:r>
          </w:p>
        </w:tc>
        <w:tc>
          <w:tcPr>
            <w:tcW w:w="3402" w:type="dxa"/>
            <w:tcBorders>
              <w:top w:val="single" w:sz="4" w:space="0" w:color="auto"/>
              <w:left w:val="single" w:sz="4" w:space="0" w:color="auto"/>
              <w:bottom w:val="single" w:sz="4" w:space="0" w:color="auto"/>
              <w:right w:val="single" w:sz="4" w:space="0" w:color="auto"/>
            </w:tcBorders>
          </w:tcPr>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İzleyen yılın Şubat ayı sonuna kadar </w:t>
            </w:r>
          </w:p>
        </w:tc>
        <w:tc>
          <w:tcPr>
            <w:tcW w:w="3685" w:type="dxa"/>
            <w:tcBorders>
              <w:top w:val="single" w:sz="4" w:space="0" w:color="auto"/>
              <w:left w:val="single" w:sz="4" w:space="0" w:color="auto"/>
              <w:bottom w:val="single" w:sz="4" w:space="0" w:color="auto"/>
              <w:right w:val="single" w:sz="4" w:space="0" w:color="auto"/>
            </w:tcBorders>
          </w:tcPr>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color w:val="000000" w:themeColor="text1"/>
                <w:sz w:val="24"/>
                <w:szCs w:val="24"/>
              </w:rPr>
              <w:t xml:space="preserve">Gösterge hedeflerinden sapmaların ve sapma nedenlerin değerlendirilerek gerekli Stratejilerin alınması </w:t>
            </w:r>
          </w:p>
        </w:tc>
        <w:tc>
          <w:tcPr>
            <w:tcW w:w="3402" w:type="dxa"/>
            <w:tcBorders>
              <w:top w:val="single" w:sz="4" w:space="0" w:color="auto"/>
              <w:left w:val="single" w:sz="4" w:space="0" w:color="auto"/>
              <w:bottom w:val="single" w:sz="4" w:space="0" w:color="auto"/>
              <w:right w:val="single" w:sz="4" w:space="0" w:color="auto"/>
            </w:tcBorders>
          </w:tcPr>
          <w:p w:rsidR="00787F80" w:rsidRPr="00C81F03" w:rsidRDefault="00787F80" w:rsidP="00AA43FF">
            <w:pPr>
              <w:adjustRightInd w:val="0"/>
              <w:rPr>
                <w:rFonts w:ascii="Times New Roman" w:hAnsi="Times New Roman" w:cs="Times New Roman"/>
                <w:color w:val="000000" w:themeColor="text1"/>
                <w:sz w:val="24"/>
                <w:szCs w:val="24"/>
              </w:rPr>
            </w:pPr>
            <w:r w:rsidRPr="00C81F03">
              <w:rPr>
                <w:rFonts w:ascii="Times New Roman" w:hAnsi="Times New Roman" w:cs="Times New Roman"/>
                <w:b/>
                <w:bCs/>
                <w:color w:val="000000" w:themeColor="text1"/>
                <w:sz w:val="24"/>
                <w:szCs w:val="24"/>
              </w:rPr>
              <w:t xml:space="preserve">Bir yıllık dönem </w:t>
            </w:r>
          </w:p>
        </w:tc>
      </w:tr>
    </w:tbl>
    <w:p w:rsidR="00787F80" w:rsidRPr="00C81F03" w:rsidRDefault="00787F80" w:rsidP="00787F80">
      <w:pPr>
        <w:ind w:firstLine="708"/>
        <w:rPr>
          <w:rFonts w:ascii="Times New Roman" w:hAnsi="Times New Roman" w:cs="Times New Roman"/>
          <w:color w:val="000000" w:themeColor="text1"/>
          <w:sz w:val="24"/>
          <w:szCs w:val="24"/>
        </w:rPr>
      </w:pPr>
    </w:p>
    <w:p w:rsidR="004F5142" w:rsidRPr="00C81F03" w:rsidRDefault="004F5142">
      <w:pPr>
        <w:pStyle w:val="GvdeMetni"/>
        <w:spacing w:before="29"/>
        <w:rPr>
          <w:rFonts w:ascii="Times New Roman" w:hAnsi="Times New Roman" w:cs="Times New Roman"/>
          <w:b/>
        </w:rPr>
      </w:pPr>
    </w:p>
    <w:p w:rsidR="00EC73FE" w:rsidRPr="00C81F03" w:rsidRDefault="00856A20" w:rsidP="00C15E03">
      <w:pPr>
        <w:pStyle w:val="Heading4"/>
        <w:ind w:left="958" w:firstLine="0"/>
        <w:rPr>
          <w:rFonts w:ascii="Times New Roman" w:hAnsi="Times New Roman" w:cs="Times New Roman"/>
          <w:sz w:val="24"/>
          <w:szCs w:val="24"/>
        </w:rPr>
      </w:pPr>
      <w:r w:rsidRPr="00C81F03">
        <w:rPr>
          <w:rFonts w:ascii="Times New Roman" w:hAnsi="Times New Roman" w:cs="Times New Roman"/>
          <w:sz w:val="24"/>
          <w:szCs w:val="24"/>
        </w:rPr>
        <w:t>Ek-4Paydaş</w:t>
      </w:r>
      <w:r w:rsidRPr="00C81F03">
        <w:rPr>
          <w:rFonts w:ascii="Times New Roman" w:hAnsi="Times New Roman" w:cs="Times New Roman"/>
          <w:spacing w:val="-2"/>
          <w:sz w:val="24"/>
          <w:szCs w:val="24"/>
        </w:rPr>
        <w:t xml:space="preserve"> Anketleri</w:t>
      </w:r>
    </w:p>
    <w:p w:rsidR="004F5142" w:rsidRPr="00C81F03" w:rsidRDefault="004F5142">
      <w:pPr>
        <w:pStyle w:val="GvdeMetni"/>
        <w:spacing w:before="77"/>
        <w:rPr>
          <w:rFonts w:ascii="Times New Roman" w:hAnsi="Times New Roman" w:cs="Times New Roman"/>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9"/>
        <w:gridCol w:w="5810"/>
        <w:gridCol w:w="1135"/>
        <w:gridCol w:w="1276"/>
        <w:gridCol w:w="1276"/>
        <w:gridCol w:w="1417"/>
        <w:gridCol w:w="1560"/>
      </w:tblGrid>
      <w:tr w:rsidR="004F5142" w:rsidRPr="00C81F03" w:rsidTr="00C15E03">
        <w:trPr>
          <w:trHeight w:val="2224"/>
        </w:trPr>
        <w:tc>
          <w:tcPr>
            <w:tcW w:w="1099" w:type="dxa"/>
          </w:tcPr>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spacing w:before="57"/>
              <w:rPr>
                <w:rFonts w:ascii="Times New Roman" w:hAnsi="Times New Roman" w:cs="Times New Roman"/>
                <w:sz w:val="24"/>
                <w:szCs w:val="24"/>
              </w:rPr>
            </w:pPr>
          </w:p>
          <w:p w:rsidR="004F5142" w:rsidRPr="00C81F03" w:rsidRDefault="00856A20">
            <w:pPr>
              <w:pStyle w:val="TableParagraph"/>
              <w:ind w:left="215"/>
              <w:rPr>
                <w:rFonts w:ascii="Times New Roman" w:hAnsi="Times New Roman" w:cs="Times New Roman"/>
                <w:b/>
                <w:sz w:val="24"/>
                <w:szCs w:val="24"/>
              </w:rPr>
            </w:pPr>
            <w:r w:rsidRPr="00C81F03">
              <w:rPr>
                <w:rFonts w:ascii="Times New Roman" w:hAnsi="Times New Roman" w:cs="Times New Roman"/>
                <w:b/>
                <w:spacing w:val="-5"/>
                <w:sz w:val="24"/>
                <w:szCs w:val="24"/>
              </w:rPr>
              <w:t>NO</w:t>
            </w:r>
          </w:p>
        </w:tc>
        <w:tc>
          <w:tcPr>
            <w:tcW w:w="5810" w:type="dxa"/>
          </w:tcPr>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spacing w:before="2"/>
              <w:rPr>
                <w:rFonts w:ascii="Times New Roman" w:hAnsi="Times New Roman" w:cs="Times New Roman"/>
                <w:sz w:val="24"/>
                <w:szCs w:val="24"/>
              </w:rPr>
            </w:pPr>
          </w:p>
          <w:p w:rsidR="004F5142" w:rsidRPr="00C81F03" w:rsidRDefault="00856A20">
            <w:pPr>
              <w:pStyle w:val="TableParagraph"/>
              <w:ind w:left="13"/>
              <w:jc w:val="center"/>
              <w:rPr>
                <w:rFonts w:ascii="Times New Roman" w:hAnsi="Times New Roman" w:cs="Times New Roman"/>
                <w:b/>
                <w:sz w:val="24"/>
                <w:szCs w:val="24"/>
              </w:rPr>
            </w:pPr>
            <w:r w:rsidRPr="00C81F03">
              <w:rPr>
                <w:rFonts w:ascii="Times New Roman" w:hAnsi="Times New Roman" w:cs="Times New Roman"/>
                <w:b/>
                <w:sz w:val="24"/>
                <w:szCs w:val="24"/>
              </w:rPr>
              <w:t>İLKOKUL</w:t>
            </w:r>
            <w:r w:rsidR="00EC73FE" w:rsidRPr="00C81F03">
              <w:rPr>
                <w:rFonts w:ascii="Times New Roman" w:hAnsi="Times New Roman" w:cs="Times New Roman"/>
                <w:b/>
                <w:sz w:val="24"/>
                <w:szCs w:val="24"/>
              </w:rPr>
              <w:t xml:space="preserve"> </w:t>
            </w:r>
            <w:r w:rsidRPr="00C81F03">
              <w:rPr>
                <w:rFonts w:ascii="Times New Roman" w:hAnsi="Times New Roman" w:cs="Times New Roman"/>
                <w:b/>
                <w:sz w:val="24"/>
                <w:szCs w:val="24"/>
              </w:rPr>
              <w:t>ÖĞRENCİLERİ</w:t>
            </w:r>
            <w:r w:rsidR="00EC73FE" w:rsidRPr="00C81F03">
              <w:rPr>
                <w:rFonts w:ascii="Times New Roman" w:hAnsi="Times New Roman" w:cs="Times New Roman"/>
                <w:b/>
                <w:sz w:val="24"/>
                <w:szCs w:val="24"/>
              </w:rPr>
              <w:t xml:space="preserve"> </w:t>
            </w:r>
            <w:r w:rsidRPr="00C81F03">
              <w:rPr>
                <w:rFonts w:ascii="Times New Roman" w:hAnsi="Times New Roman" w:cs="Times New Roman"/>
                <w:b/>
                <w:spacing w:val="-4"/>
                <w:sz w:val="24"/>
                <w:szCs w:val="24"/>
              </w:rPr>
              <w:t>İÇİN</w:t>
            </w: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spacing w:before="56"/>
              <w:rPr>
                <w:rFonts w:ascii="Times New Roman" w:hAnsi="Times New Roman" w:cs="Times New Roman"/>
                <w:sz w:val="24"/>
                <w:szCs w:val="24"/>
              </w:rPr>
            </w:pPr>
          </w:p>
          <w:p w:rsidR="004F5142" w:rsidRPr="00C81F03" w:rsidRDefault="00856A20">
            <w:pPr>
              <w:pStyle w:val="TableParagraph"/>
              <w:ind w:left="13" w:right="1"/>
              <w:jc w:val="center"/>
              <w:rPr>
                <w:rFonts w:ascii="Times New Roman" w:hAnsi="Times New Roman" w:cs="Times New Roman"/>
                <w:b/>
                <w:sz w:val="24"/>
                <w:szCs w:val="24"/>
              </w:rPr>
            </w:pPr>
            <w:r w:rsidRPr="00C81F03">
              <w:rPr>
                <w:rFonts w:ascii="Times New Roman" w:hAnsi="Times New Roman" w:cs="Times New Roman"/>
                <w:b/>
                <w:sz w:val="24"/>
                <w:szCs w:val="24"/>
              </w:rPr>
              <w:t>KONU</w:t>
            </w:r>
            <w:r w:rsidR="00EC73FE" w:rsidRPr="00C81F03">
              <w:rPr>
                <w:rFonts w:ascii="Times New Roman" w:hAnsi="Times New Roman" w:cs="Times New Roman"/>
                <w:b/>
                <w:sz w:val="24"/>
                <w:szCs w:val="24"/>
              </w:rPr>
              <w:t xml:space="preserve"> </w:t>
            </w:r>
            <w:r w:rsidRPr="00C81F03">
              <w:rPr>
                <w:rFonts w:ascii="Times New Roman" w:hAnsi="Times New Roman" w:cs="Times New Roman"/>
                <w:b/>
                <w:spacing w:val="-2"/>
                <w:sz w:val="24"/>
                <w:szCs w:val="24"/>
              </w:rPr>
              <w:t>BAŞLIKLARI</w:t>
            </w:r>
          </w:p>
        </w:tc>
        <w:tc>
          <w:tcPr>
            <w:tcW w:w="1135" w:type="dxa"/>
            <w:textDirection w:val="btLr"/>
          </w:tcPr>
          <w:p w:rsidR="004F5142" w:rsidRPr="00C81F03" w:rsidRDefault="00856A20">
            <w:pPr>
              <w:pStyle w:val="TableParagraph"/>
              <w:spacing w:before="117"/>
              <w:ind w:left="-1"/>
              <w:rPr>
                <w:rFonts w:ascii="Times New Roman" w:hAnsi="Times New Roman" w:cs="Times New Roman"/>
                <w:b/>
                <w:sz w:val="24"/>
                <w:szCs w:val="24"/>
              </w:rPr>
            </w:pPr>
            <w:r w:rsidRPr="00C81F03">
              <w:rPr>
                <w:rFonts w:ascii="Times New Roman" w:hAnsi="Times New Roman" w:cs="Times New Roman"/>
                <w:b/>
                <w:spacing w:val="-2"/>
                <w:sz w:val="24"/>
                <w:szCs w:val="24"/>
              </w:rPr>
              <w:t>Kesinlikle</w:t>
            </w:r>
            <w:r w:rsidR="00B9353F">
              <w:rPr>
                <w:rFonts w:ascii="Times New Roman" w:hAnsi="Times New Roman" w:cs="Times New Roman"/>
                <w:b/>
                <w:spacing w:val="-2"/>
                <w:sz w:val="24"/>
                <w:szCs w:val="24"/>
              </w:rPr>
              <w:t xml:space="preserve"> </w:t>
            </w:r>
            <w:r w:rsidRPr="00C81F03">
              <w:rPr>
                <w:rFonts w:ascii="Times New Roman" w:hAnsi="Times New Roman" w:cs="Times New Roman"/>
                <w:b/>
                <w:spacing w:val="-2"/>
                <w:sz w:val="24"/>
                <w:szCs w:val="24"/>
              </w:rPr>
              <w:t>Katılıyorum</w:t>
            </w:r>
          </w:p>
        </w:tc>
        <w:tc>
          <w:tcPr>
            <w:tcW w:w="1276" w:type="dxa"/>
            <w:textDirection w:val="btLr"/>
          </w:tcPr>
          <w:p w:rsidR="004F5142" w:rsidRPr="00C81F03" w:rsidRDefault="00C15E03">
            <w:pPr>
              <w:pStyle w:val="TableParagraph"/>
              <w:spacing w:before="146"/>
              <w:ind w:left="-1"/>
              <w:rPr>
                <w:rFonts w:ascii="Times New Roman" w:hAnsi="Times New Roman" w:cs="Times New Roman"/>
                <w:b/>
                <w:sz w:val="24"/>
                <w:szCs w:val="24"/>
              </w:rPr>
            </w:pPr>
            <w:r w:rsidRPr="00C81F03">
              <w:rPr>
                <w:rFonts w:ascii="Times New Roman" w:hAnsi="Times New Roman" w:cs="Times New Roman"/>
                <w:b/>
                <w:spacing w:val="-2"/>
                <w:sz w:val="24"/>
                <w:szCs w:val="24"/>
              </w:rPr>
              <w:t xml:space="preserve">      </w:t>
            </w:r>
            <w:r w:rsidR="00856A20" w:rsidRPr="00C81F03">
              <w:rPr>
                <w:rFonts w:ascii="Times New Roman" w:hAnsi="Times New Roman" w:cs="Times New Roman"/>
                <w:b/>
                <w:spacing w:val="-2"/>
                <w:sz w:val="24"/>
                <w:szCs w:val="24"/>
              </w:rPr>
              <w:t>Katılıyorum</w:t>
            </w:r>
          </w:p>
        </w:tc>
        <w:tc>
          <w:tcPr>
            <w:tcW w:w="1276" w:type="dxa"/>
            <w:textDirection w:val="btLr"/>
          </w:tcPr>
          <w:p w:rsidR="004F5142" w:rsidRPr="00C81F03" w:rsidRDefault="00C15E03">
            <w:pPr>
              <w:pStyle w:val="TableParagraph"/>
              <w:spacing w:before="114"/>
              <w:ind w:left="-1"/>
              <w:rPr>
                <w:rFonts w:ascii="Times New Roman" w:hAnsi="Times New Roman" w:cs="Times New Roman"/>
                <w:b/>
                <w:sz w:val="24"/>
                <w:szCs w:val="24"/>
              </w:rPr>
            </w:pPr>
            <w:r w:rsidRPr="00C81F03">
              <w:rPr>
                <w:rFonts w:ascii="Times New Roman" w:hAnsi="Times New Roman" w:cs="Times New Roman"/>
                <w:b/>
                <w:spacing w:val="-2"/>
                <w:sz w:val="24"/>
                <w:szCs w:val="24"/>
              </w:rPr>
              <w:t xml:space="preserve">      </w:t>
            </w:r>
            <w:r w:rsidR="00856A20" w:rsidRPr="00C81F03">
              <w:rPr>
                <w:rFonts w:ascii="Times New Roman" w:hAnsi="Times New Roman" w:cs="Times New Roman"/>
                <w:b/>
                <w:spacing w:val="-2"/>
                <w:sz w:val="24"/>
                <w:szCs w:val="24"/>
              </w:rPr>
              <w:t>Kararsızım</w:t>
            </w:r>
          </w:p>
        </w:tc>
        <w:tc>
          <w:tcPr>
            <w:tcW w:w="1417" w:type="dxa"/>
            <w:textDirection w:val="btLr"/>
          </w:tcPr>
          <w:p w:rsidR="004F5142" w:rsidRPr="00C81F03" w:rsidRDefault="00C15E03">
            <w:pPr>
              <w:pStyle w:val="TableParagraph"/>
              <w:spacing w:before="66" w:line="240" w:lineRule="atLeast"/>
              <w:ind w:left="-1" w:right="68"/>
              <w:rPr>
                <w:rFonts w:ascii="Times New Roman" w:hAnsi="Times New Roman" w:cs="Times New Roman"/>
                <w:b/>
                <w:sz w:val="24"/>
                <w:szCs w:val="24"/>
              </w:rPr>
            </w:pPr>
            <w:r w:rsidRPr="00C81F03">
              <w:rPr>
                <w:rFonts w:ascii="Times New Roman" w:hAnsi="Times New Roman" w:cs="Times New Roman"/>
                <w:b/>
                <w:spacing w:val="-2"/>
                <w:sz w:val="24"/>
                <w:szCs w:val="24"/>
              </w:rPr>
              <w:t xml:space="preserve">      </w:t>
            </w:r>
            <w:r w:rsidR="00856A20" w:rsidRPr="00C81F03">
              <w:rPr>
                <w:rFonts w:ascii="Times New Roman" w:hAnsi="Times New Roman" w:cs="Times New Roman"/>
                <w:b/>
                <w:spacing w:val="-2"/>
                <w:sz w:val="24"/>
                <w:szCs w:val="24"/>
              </w:rPr>
              <w:t>Kesinlikle Katılmıyorum</w:t>
            </w:r>
          </w:p>
        </w:tc>
        <w:tc>
          <w:tcPr>
            <w:tcW w:w="1560" w:type="dxa"/>
            <w:textDirection w:val="btLr"/>
          </w:tcPr>
          <w:p w:rsidR="004F5142" w:rsidRPr="00C81F03" w:rsidRDefault="004F5142">
            <w:pPr>
              <w:pStyle w:val="TableParagraph"/>
              <w:spacing w:before="210"/>
              <w:rPr>
                <w:rFonts w:ascii="Times New Roman" w:hAnsi="Times New Roman" w:cs="Times New Roman"/>
                <w:sz w:val="24"/>
                <w:szCs w:val="24"/>
              </w:rPr>
            </w:pPr>
          </w:p>
          <w:p w:rsidR="004F5142" w:rsidRPr="00C81F03" w:rsidRDefault="00856A20">
            <w:pPr>
              <w:pStyle w:val="TableParagraph"/>
              <w:ind w:left="-1"/>
              <w:rPr>
                <w:rFonts w:ascii="Times New Roman" w:hAnsi="Times New Roman" w:cs="Times New Roman"/>
                <w:b/>
                <w:sz w:val="24"/>
                <w:szCs w:val="24"/>
              </w:rPr>
            </w:pPr>
            <w:r w:rsidRPr="00C81F03">
              <w:rPr>
                <w:rFonts w:ascii="Times New Roman" w:hAnsi="Times New Roman" w:cs="Times New Roman"/>
                <w:b/>
                <w:spacing w:val="-2"/>
                <w:sz w:val="24"/>
                <w:szCs w:val="24"/>
              </w:rPr>
              <w:t>Katılmıyorum</w:t>
            </w:r>
          </w:p>
        </w:tc>
      </w:tr>
      <w:tr w:rsidR="004F5142" w:rsidRPr="00C81F03" w:rsidTr="00C15E03">
        <w:trPr>
          <w:trHeight w:val="441"/>
        </w:trPr>
        <w:tc>
          <w:tcPr>
            <w:tcW w:w="1099" w:type="dxa"/>
          </w:tcPr>
          <w:p w:rsidR="004F5142" w:rsidRPr="00C81F03" w:rsidRDefault="00856A20">
            <w:pPr>
              <w:pStyle w:val="TableParagraph"/>
              <w:spacing w:line="224"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01</w:t>
            </w:r>
          </w:p>
        </w:tc>
        <w:tc>
          <w:tcPr>
            <w:tcW w:w="5810"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Okulumu</w:t>
            </w:r>
            <w:r w:rsidR="00EC73F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seviyorum.</w:t>
            </w:r>
          </w:p>
        </w:tc>
        <w:tc>
          <w:tcPr>
            <w:tcW w:w="1135" w:type="dxa"/>
          </w:tcPr>
          <w:p w:rsidR="004F5142" w:rsidRPr="00C81F03" w:rsidRDefault="00EF78A3">
            <w:pPr>
              <w:pStyle w:val="TableParagraph"/>
              <w:spacing w:line="224" w:lineRule="exact"/>
              <w:ind w:left="17"/>
              <w:jc w:val="center"/>
              <w:rPr>
                <w:rFonts w:ascii="Times New Roman" w:hAnsi="Times New Roman" w:cs="Times New Roman"/>
                <w:b/>
                <w:sz w:val="24"/>
                <w:szCs w:val="24"/>
              </w:rPr>
            </w:pPr>
            <w:r>
              <w:rPr>
                <w:rFonts w:ascii="Times New Roman" w:hAnsi="Times New Roman" w:cs="Times New Roman"/>
                <w:b/>
                <w:sz w:val="24"/>
                <w:szCs w:val="24"/>
              </w:rPr>
              <w:t>104</w:t>
            </w:r>
          </w:p>
        </w:tc>
        <w:tc>
          <w:tcPr>
            <w:tcW w:w="1276" w:type="dxa"/>
          </w:tcPr>
          <w:p w:rsidR="004F5142" w:rsidRPr="00C81F03" w:rsidRDefault="004F5142">
            <w:pPr>
              <w:pStyle w:val="TableParagraph"/>
              <w:spacing w:line="224" w:lineRule="exact"/>
              <w:ind w:left="4" w:right="39"/>
              <w:jc w:val="center"/>
              <w:rPr>
                <w:rFonts w:ascii="Times New Roman" w:hAnsi="Times New Roman" w:cs="Times New Roman"/>
                <w:b/>
                <w:sz w:val="24"/>
                <w:szCs w:val="24"/>
              </w:rPr>
            </w:pPr>
          </w:p>
        </w:tc>
        <w:tc>
          <w:tcPr>
            <w:tcW w:w="1276" w:type="dxa"/>
          </w:tcPr>
          <w:p w:rsidR="004F5142" w:rsidRPr="00C81F03" w:rsidRDefault="004F5142">
            <w:pPr>
              <w:pStyle w:val="TableParagraph"/>
              <w:spacing w:line="224" w:lineRule="exact"/>
              <w:ind w:left="14"/>
              <w:jc w:val="center"/>
              <w:rPr>
                <w:rFonts w:ascii="Times New Roman" w:hAnsi="Times New Roman" w:cs="Times New Roman"/>
                <w:b/>
                <w:sz w:val="24"/>
                <w:szCs w:val="24"/>
              </w:rPr>
            </w:pPr>
          </w:p>
        </w:tc>
        <w:tc>
          <w:tcPr>
            <w:tcW w:w="1417" w:type="dxa"/>
          </w:tcPr>
          <w:p w:rsidR="004F5142" w:rsidRPr="00C81F03" w:rsidRDefault="00EF78A3">
            <w:pPr>
              <w:pStyle w:val="TableParagraph"/>
              <w:spacing w:line="224" w:lineRule="exact"/>
              <w:ind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560" w:type="dxa"/>
          </w:tcPr>
          <w:p w:rsidR="004F5142" w:rsidRPr="00C81F03" w:rsidRDefault="004F5142" w:rsidP="00EC73FE">
            <w:pPr>
              <w:pStyle w:val="TableParagraph"/>
              <w:spacing w:line="224" w:lineRule="exact"/>
              <w:ind w:left="109"/>
              <w:jc w:val="center"/>
              <w:rPr>
                <w:rFonts w:ascii="Times New Roman" w:hAnsi="Times New Roman" w:cs="Times New Roman"/>
                <w:b/>
                <w:sz w:val="24"/>
                <w:szCs w:val="24"/>
              </w:rPr>
            </w:pPr>
          </w:p>
        </w:tc>
      </w:tr>
      <w:tr w:rsidR="004F5142" w:rsidRPr="00C81F03" w:rsidTr="00C15E03">
        <w:trPr>
          <w:trHeight w:val="419"/>
        </w:trPr>
        <w:tc>
          <w:tcPr>
            <w:tcW w:w="1099" w:type="dxa"/>
          </w:tcPr>
          <w:p w:rsidR="004F5142" w:rsidRPr="00C81F03" w:rsidRDefault="00856A20">
            <w:pPr>
              <w:pStyle w:val="TableParagraph"/>
              <w:spacing w:line="224"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02</w:t>
            </w:r>
          </w:p>
        </w:tc>
        <w:tc>
          <w:tcPr>
            <w:tcW w:w="5810"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Okulumda</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kendimi</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güvende</w:t>
            </w:r>
            <w:r w:rsidR="00EC73F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hissediyorum.</w:t>
            </w:r>
          </w:p>
        </w:tc>
        <w:tc>
          <w:tcPr>
            <w:tcW w:w="1135" w:type="dxa"/>
          </w:tcPr>
          <w:p w:rsidR="004F5142" w:rsidRPr="00C81F03" w:rsidRDefault="00EF78A3">
            <w:pPr>
              <w:pStyle w:val="TableParagraph"/>
              <w:spacing w:line="224" w:lineRule="exact"/>
              <w:ind w:left="17"/>
              <w:jc w:val="center"/>
              <w:rPr>
                <w:rFonts w:ascii="Times New Roman" w:hAnsi="Times New Roman" w:cs="Times New Roman"/>
                <w:b/>
                <w:sz w:val="24"/>
                <w:szCs w:val="24"/>
              </w:rPr>
            </w:pPr>
            <w:r>
              <w:rPr>
                <w:rFonts w:ascii="Times New Roman" w:hAnsi="Times New Roman" w:cs="Times New Roman"/>
                <w:b/>
                <w:sz w:val="24"/>
                <w:szCs w:val="24"/>
              </w:rPr>
              <w:t>93</w:t>
            </w:r>
          </w:p>
        </w:tc>
        <w:tc>
          <w:tcPr>
            <w:tcW w:w="1276" w:type="dxa"/>
          </w:tcPr>
          <w:p w:rsidR="004F5142" w:rsidRPr="00C81F03" w:rsidRDefault="00EF78A3">
            <w:pPr>
              <w:pStyle w:val="TableParagraph"/>
              <w:spacing w:line="224" w:lineRule="exact"/>
              <w:ind w:left="4" w:right="39"/>
              <w:jc w:val="center"/>
              <w:rPr>
                <w:rFonts w:ascii="Times New Roman" w:hAnsi="Times New Roman" w:cs="Times New Roman"/>
                <w:b/>
                <w:sz w:val="24"/>
                <w:szCs w:val="24"/>
              </w:rPr>
            </w:pPr>
            <w:r>
              <w:rPr>
                <w:rFonts w:ascii="Times New Roman" w:hAnsi="Times New Roman" w:cs="Times New Roman"/>
                <w:b/>
                <w:sz w:val="24"/>
                <w:szCs w:val="24"/>
              </w:rPr>
              <w:t>7</w:t>
            </w:r>
          </w:p>
        </w:tc>
        <w:tc>
          <w:tcPr>
            <w:tcW w:w="1276" w:type="dxa"/>
          </w:tcPr>
          <w:p w:rsidR="004F5142" w:rsidRPr="00C81F03" w:rsidRDefault="00EF78A3">
            <w:pPr>
              <w:pStyle w:val="TableParagraph"/>
              <w:spacing w:line="224" w:lineRule="exact"/>
              <w:ind w:left="14"/>
              <w:jc w:val="center"/>
              <w:rPr>
                <w:rFonts w:ascii="Times New Roman" w:hAnsi="Times New Roman" w:cs="Times New Roman"/>
                <w:b/>
                <w:sz w:val="24"/>
                <w:szCs w:val="24"/>
              </w:rPr>
            </w:pPr>
            <w:r>
              <w:rPr>
                <w:rFonts w:ascii="Times New Roman" w:hAnsi="Times New Roman" w:cs="Times New Roman"/>
                <w:b/>
                <w:sz w:val="24"/>
                <w:szCs w:val="24"/>
              </w:rPr>
              <w:t>5</w:t>
            </w:r>
          </w:p>
        </w:tc>
        <w:tc>
          <w:tcPr>
            <w:tcW w:w="1417" w:type="dxa"/>
          </w:tcPr>
          <w:p w:rsidR="004F5142" w:rsidRPr="00C81F03" w:rsidRDefault="00EF78A3">
            <w:pPr>
              <w:pStyle w:val="TableParagraph"/>
              <w:spacing w:line="224" w:lineRule="exact"/>
              <w:ind w:right="73"/>
              <w:jc w:val="center"/>
              <w:rPr>
                <w:rFonts w:ascii="Times New Roman" w:hAnsi="Times New Roman" w:cs="Times New Roman"/>
                <w:b/>
                <w:sz w:val="24"/>
                <w:szCs w:val="24"/>
              </w:rPr>
            </w:pPr>
            <w:r>
              <w:rPr>
                <w:rFonts w:ascii="Times New Roman" w:hAnsi="Times New Roman" w:cs="Times New Roman"/>
                <w:b/>
                <w:sz w:val="24"/>
                <w:szCs w:val="24"/>
              </w:rPr>
              <w:t>1</w:t>
            </w:r>
          </w:p>
        </w:tc>
        <w:tc>
          <w:tcPr>
            <w:tcW w:w="1560" w:type="dxa"/>
          </w:tcPr>
          <w:p w:rsidR="004F5142" w:rsidRPr="00C81F03" w:rsidRDefault="004F5142" w:rsidP="00EC73FE">
            <w:pPr>
              <w:pStyle w:val="TableParagraph"/>
              <w:spacing w:line="224" w:lineRule="exact"/>
              <w:ind w:left="109"/>
              <w:jc w:val="center"/>
              <w:rPr>
                <w:rFonts w:ascii="Times New Roman" w:hAnsi="Times New Roman" w:cs="Times New Roman"/>
                <w:b/>
                <w:sz w:val="24"/>
                <w:szCs w:val="24"/>
              </w:rPr>
            </w:pPr>
          </w:p>
        </w:tc>
      </w:tr>
      <w:tr w:rsidR="004F5142" w:rsidRPr="00C81F03" w:rsidTr="00C15E03">
        <w:trPr>
          <w:trHeight w:val="425"/>
        </w:trPr>
        <w:tc>
          <w:tcPr>
            <w:tcW w:w="1099" w:type="dxa"/>
          </w:tcPr>
          <w:p w:rsidR="004F5142" w:rsidRPr="00C81F03" w:rsidRDefault="00856A20">
            <w:pPr>
              <w:pStyle w:val="TableParagraph"/>
              <w:spacing w:line="224"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03</w:t>
            </w:r>
          </w:p>
        </w:tc>
        <w:tc>
          <w:tcPr>
            <w:tcW w:w="5810"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Okulumun</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bahçesi</w:t>
            </w:r>
            <w:r w:rsidR="00EC73F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temizdir.</w:t>
            </w:r>
          </w:p>
        </w:tc>
        <w:tc>
          <w:tcPr>
            <w:tcW w:w="1135" w:type="dxa"/>
          </w:tcPr>
          <w:p w:rsidR="004F5142" w:rsidRPr="00C81F03" w:rsidRDefault="00EF78A3">
            <w:pPr>
              <w:pStyle w:val="TableParagraph"/>
              <w:spacing w:line="224" w:lineRule="exact"/>
              <w:ind w:left="17"/>
              <w:jc w:val="center"/>
              <w:rPr>
                <w:rFonts w:ascii="Times New Roman" w:hAnsi="Times New Roman" w:cs="Times New Roman"/>
                <w:b/>
                <w:sz w:val="24"/>
                <w:szCs w:val="24"/>
              </w:rPr>
            </w:pPr>
            <w:r>
              <w:rPr>
                <w:rFonts w:ascii="Times New Roman" w:hAnsi="Times New Roman" w:cs="Times New Roman"/>
                <w:b/>
                <w:sz w:val="24"/>
                <w:szCs w:val="24"/>
              </w:rPr>
              <w:t>96</w:t>
            </w:r>
          </w:p>
        </w:tc>
        <w:tc>
          <w:tcPr>
            <w:tcW w:w="1276" w:type="dxa"/>
          </w:tcPr>
          <w:p w:rsidR="004F5142" w:rsidRPr="00C81F03" w:rsidRDefault="00EF78A3">
            <w:pPr>
              <w:pStyle w:val="TableParagraph"/>
              <w:spacing w:line="224" w:lineRule="exact"/>
              <w:ind w:left="4" w:right="39"/>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Pr>
          <w:p w:rsidR="004F5142" w:rsidRPr="00C81F03" w:rsidRDefault="00EF78A3">
            <w:pPr>
              <w:pStyle w:val="TableParagraph"/>
              <w:spacing w:line="224" w:lineRule="exact"/>
              <w:ind w:left="14"/>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4F5142" w:rsidRPr="00C81F03" w:rsidRDefault="00EF78A3">
            <w:pPr>
              <w:pStyle w:val="TableParagraph"/>
              <w:spacing w:line="224" w:lineRule="exact"/>
              <w:ind w:right="73"/>
              <w:jc w:val="center"/>
              <w:rPr>
                <w:rFonts w:ascii="Times New Roman" w:hAnsi="Times New Roman" w:cs="Times New Roman"/>
                <w:b/>
                <w:sz w:val="24"/>
                <w:szCs w:val="24"/>
              </w:rPr>
            </w:pPr>
            <w:r>
              <w:rPr>
                <w:rFonts w:ascii="Times New Roman" w:hAnsi="Times New Roman" w:cs="Times New Roman"/>
                <w:b/>
                <w:sz w:val="24"/>
                <w:szCs w:val="24"/>
              </w:rPr>
              <w:t>1</w:t>
            </w:r>
          </w:p>
        </w:tc>
        <w:tc>
          <w:tcPr>
            <w:tcW w:w="1560" w:type="dxa"/>
          </w:tcPr>
          <w:p w:rsidR="004F5142" w:rsidRPr="00C81F03" w:rsidRDefault="00EF78A3" w:rsidP="00EC73FE">
            <w:pPr>
              <w:pStyle w:val="TableParagraph"/>
              <w:spacing w:line="224" w:lineRule="exact"/>
              <w:ind w:left="109"/>
              <w:jc w:val="center"/>
              <w:rPr>
                <w:rFonts w:ascii="Times New Roman" w:hAnsi="Times New Roman" w:cs="Times New Roman"/>
                <w:b/>
                <w:sz w:val="24"/>
                <w:szCs w:val="24"/>
              </w:rPr>
            </w:pPr>
            <w:r>
              <w:rPr>
                <w:rFonts w:ascii="Times New Roman" w:hAnsi="Times New Roman" w:cs="Times New Roman"/>
                <w:b/>
                <w:sz w:val="24"/>
                <w:szCs w:val="24"/>
              </w:rPr>
              <w:t>1</w:t>
            </w:r>
          </w:p>
        </w:tc>
      </w:tr>
      <w:tr w:rsidR="004F5142" w:rsidRPr="00C81F03" w:rsidTr="00C15E03">
        <w:trPr>
          <w:trHeight w:val="402"/>
        </w:trPr>
        <w:tc>
          <w:tcPr>
            <w:tcW w:w="1099" w:type="dxa"/>
          </w:tcPr>
          <w:p w:rsidR="004F5142" w:rsidRPr="00C81F03" w:rsidRDefault="00856A20">
            <w:pPr>
              <w:pStyle w:val="TableParagraph"/>
              <w:spacing w:line="222"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04</w:t>
            </w:r>
          </w:p>
        </w:tc>
        <w:tc>
          <w:tcPr>
            <w:tcW w:w="5810" w:type="dxa"/>
          </w:tcPr>
          <w:p w:rsidR="004F5142" w:rsidRPr="00C81F03" w:rsidRDefault="00856A20">
            <w:pPr>
              <w:pStyle w:val="TableParagraph"/>
              <w:spacing w:before="4" w:line="218" w:lineRule="exact"/>
              <w:ind w:left="110"/>
              <w:rPr>
                <w:rFonts w:ascii="Times New Roman" w:hAnsi="Times New Roman" w:cs="Times New Roman"/>
                <w:sz w:val="24"/>
                <w:szCs w:val="24"/>
              </w:rPr>
            </w:pPr>
            <w:r w:rsidRPr="00C81F03">
              <w:rPr>
                <w:rFonts w:ascii="Times New Roman" w:hAnsi="Times New Roman" w:cs="Times New Roman"/>
                <w:spacing w:val="-2"/>
                <w:sz w:val="24"/>
                <w:szCs w:val="24"/>
              </w:rPr>
              <w:t>Öğretmenim</w:t>
            </w:r>
            <w:r w:rsidR="00EC73FE" w:rsidRPr="00C81F03">
              <w:rPr>
                <w:rFonts w:ascii="Times New Roman" w:hAnsi="Times New Roman" w:cs="Times New Roman"/>
                <w:spacing w:val="-2"/>
                <w:sz w:val="24"/>
                <w:szCs w:val="24"/>
              </w:rPr>
              <w:t xml:space="preserve"> </w:t>
            </w:r>
            <w:r w:rsidRPr="00C81F03">
              <w:rPr>
                <w:rFonts w:ascii="Times New Roman" w:hAnsi="Times New Roman" w:cs="Times New Roman"/>
                <w:spacing w:val="-2"/>
                <w:sz w:val="24"/>
                <w:szCs w:val="24"/>
              </w:rPr>
              <w:t>adildir.</w:t>
            </w:r>
          </w:p>
        </w:tc>
        <w:tc>
          <w:tcPr>
            <w:tcW w:w="1135" w:type="dxa"/>
          </w:tcPr>
          <w:p w:rsidR="004F5142" w:rsidRPr="00C81F03" w:rsidRDefault="00EF78A3">
            <w:pPr>
              <w:pStyle w:val="TableParagraph"/>
              <w:spacing w:line="222" w:lineRule="exact"/>
              <w:ind w:left="17"/>
              <w:jc w:val="center"/>
              <w:rPr>
                <w:rFonts w:ascii="Times New Roman" w:hAnsi="Times New Roman" w:cs="Times New Roman"/>
                <w:b/>
                <w:sz w:val="24"/>
                <w:szCs w:val="24"/>
              </w:rPr>
            </w:pPr>
            <w:r>
              <w:rPr>
                <w:rFonts w:ascii="Times New Roman" w:hAnsi="Times New Roman" w:cs="Times New Roman"/>
                <w:b/>
                <w:sz w:val="24"/>
                <w:szCs w:val="24"/>
              </w:rPr>
              <w:t>102</w:t>
            </w:r>
          </w:p>
        </w:tc>
        <w:tc>
          <w:tcPr>
            <w:tcW w:w="1276" w:type="dxa"/>
          </w:tcPr>
          <w:p w:rsidR="004F5142" w:rsidRPr="00C81F03" w:rsidRDefault="00EF78A3">
            <w:pPr>
              <w:pStyle w:val="TableParagraph"/>
              <w:spacing w:line="222" w:lineRule="exact"/>
              <w:ind w:left="4" w:right="39"/>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Pr>
          <w:p w:rsidR="004F5142" w:rsidRPr="00C81F03" w:rsidRDefault="004F5142">
            <w:pPr>
              <w:pStyle w:val="TableParagraph"/>
              <w:spacing w:line="222" w:lineRule="exact"/>
              <w:ind w:left="14"/>
              <w:jc w:val="center"/>
              <w:rPr>
                <w:rFonts w:ascii="Times New Roman" w:hAnsi="Times New Roman" w:cs="Times New Roman"/>
                <w:b/>
                <w:sz w:val="24"/>
                <w:szCs w:val="24"/>
              </w:rPr>
            </w:pPr>
          </w:p>
        </w:tc>
        <w:tc>
          <w:tcPr>
            <w:tcW w:w="1417" w:type="dxa"/>
          </w:tcPr>
          <w:p w:rsidR="004F5142" w:rsidRPr="00C81F03" w:rsidRDefault="00EF78A3">
            <w:pPr>
              <w:pStyle w:val="TableParagraph"/>
              <w:spacing w:line="222" w:lineRule="exact"/>
              <w:ind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560" w:type="dxa"/>
          </w:tcPr>
          <w:p w:rsidR="004F5142" w:rsidRPr="00C81F03" w:rsidRDefault="004F5142" w:rsidP="00EC73FE">
            <w:pPr>
              <w:pStyle w:val="TableParagraph"/>
              <w:spacing w:line="222" w:lineRule="exact"/>
              <w:ind w:left="109"/>
              <w:jc w:val="center"/>
              <w:rPr>
                <w:rFonts w:ascii="Times New Roman" w:hAnsi="Times New Roman" w:cs="Times New Roman"/>
                <w:b/>
                <w:sz w:val="24"/>
                <w:szCs w:val="24"/>
              </w:rPr>
            </w:pPr>
          </w:p>
        </w:tc>
      </w:tr>
      <w:tr w:rsidR="004F5142" w:rsidRPr="00C81F03" w:rsidTr="00C15E03">
        <w:trPr>
          <w:trHeight w:val="423"/>
        </w:trPr>
        <w:tc>
          <w:tcPr>
            <w:tcW w:w="1099" w:type="dxa"/>
          </w:tcPr>
          <w:p w:rsidR="004F5142" w:rsidRPr="00C81F03" w:rsidRDefault="00856A20">
            <w:pPr>
              <w:pStyle w:val="TableParagraph"/>
              <w:spacing w:before="1" w:line="223"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05</w:t>
            </w:r>
          </w:p>
        </w:tc>
        <w:tc>
          <w:tcPr>
            <w:tcW w:w="5810" w:type="dxa"/>
          </w:tcPr>
          <w:p w:rsidR="004F5142" w:rsidRPr="00C81F03" w:rsidRDefault="00856A20">
            <w:pPr>
              <w:pStyle w:val="TableParagraph"/>
              <w:spacing w:before="6" w:line="218" w:lineRule="exact"/>
              <w:ind w:left="110"/>
              <w:rPr>
                <w:rFonts w:ascii="Times New Roman" w:hAnsi="Times New Roman" w:cs="Times New Roman"/>
                <w:sz w:val="24"/>
                <w:szCs w:val="24"/>
              </w:rPr>
            </w:pPr>
            <w:r w:rsidRPr="00C81F03">
              <w:rPr>
                <w:rFonts w:ascii="Times New Roman" w:hAnsi="Times New Roman" w:cs="Times New Roman"/>
                <w:spacing w:val="-2"/>
                <w:sz w:val="24"/>
                <w:szCs w:val="24"/>
              </w:rPr>
              <w:t>Öğretmenim</w:t>
            </w:r>
            <w:r w:rsidR="00EC73FE" w:rsidRPr="00C81F03">
              <w:rPr>
                <w:rFonts w:ascii="Times New Roman" w:hAnsi="Times New Roman" w:cs="Times New Roman"/>
                <w:spacing w:val="-2"/>
                <w:sz w:val="24"/>
                <w:szCs w:val="24"/>
              </w:rPr>
              <w:t xml:space="preserve"> </w:t>
            </w:r>
            <w:r w:rsidRPr="00C81F03">
              <w:rPr>
                <w:rFonts w:ascii="Times New Roman" w:hAnsi="Times New Roman" w:cs="Times New Roman"/>
                <w:spacing w:val="-2"/>
                <w:sz w:val="24"/>
                <w:szCs w:val="24"/>
              </w:rPr>
              <w:t>benimle</w:t>
            </w:r>
            <w:r w:rsidR="00EC73FE" w:rsidRPr="00C81F03">
              <w:rPr>
                <w:rFonts w:ascii="Times New Roman" w:hAnsi="Times New Roman" w:cs="Times New Roman"/>
                <w:spacing w:val="-2"/>
                <w:sz w:val="24"/>
                <w:szCs w:val="24"/>
              </w:rPr>
              <w:t xml:space="preserve"> </w:t>
            </w:r>
            <w:r w:rsidRPr="00C81F03">
              <w:rPr>
                <w:rFonts w:ascii="Times New Roman" w:hAnsi="Times New Roman" w:cs="Times New Roman"/>
                <w:spacing w:val="-2"/>
                <w:sz w:val="24"/>
                <w:szCs w:val="24"/>
              </w:rPr>
              <w:t>ilgileniyor.</w:t>
            </w:r>
          </w:p>
        </w:tc>
        <w:tc>
          <w:tcPr>
            <w:tcW w:w="1135" w:type="dxa"/>
          </w:tcPr>
          <w:p w:rsidR="004F5142" w:rsidRPr="00C81F03" w:rsidRDefault="00EF78A3">
            <w:pPr>
              <w:pStyle w:val="TableParagraph"/>
              <w:spacing w:before="1" w:line="223" w:lineRule="exact"/>
              <w:ind w:left="17"/>
              <w:jc w:val="center"/>
              <w:rPr>
                <w:rFonts w:ascii="Times New Roman" w:hAnsi="Times New Roman" w:cs="Times New Roman"/>
                <w:b/>
                <w:sz w:val="24"/>
                <w:szCs w:val="24"/>
              </w:rPr>
            </w:pPr>
            <w:r>
              <w:rPr>
                <w:rFonts w:ascii="Times New Roman" w:hAnsi="Times New Roman" w:cs="Times New Roman"/>
                <w:b/>
                <w:sz w:val="24"/>
                <w:szCs w:val="24"/>
              </w:rPr>
              <w:t>102</w:t>
            </w:r>
          </w:p>
        </w:tc>
        <w:tc>
          <w:tcPr>
            <w:tcW w:w="1276" w:type="dxa"/>
          </w:tcPr>
          <w:p w:rsidR="004F5142" w:rsidRPr="00C81F03" w:rsidRDefault="00EF78A3">
            <w:pPr>
              <w:pStyle w:val="TableParagraph"/>
              <w:spacing w:before="1" w:line="223" w:lineRule="exact"/>
              <w:ind w:left="4" w:right="39"/>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Pr>
          <w:p w:rsidR="004F5142" w:rsidRPr="00C81F03" w:rsidRDefault="004F5142">
            <w:pPr>
              <w:pStyle w:val="TableParagraph"/>
              <w:spacing w:before="1" w:line="223" w:lineRule="exact"/>
              <w:ind w:left="14"/>
              <w:jc w:val="center"/>
              <w:rPr>
                <w:rFonts w:ascii="Times New Roman" w:hAnsi="Times New Roman" w:cs="Times New Roman"/>
                <w:b/>
                <w:sz w:val="24"/>
                <w:szCs w:val="24"/>
              </w:rPr>
            </w:pPr>
          </w:p>
        </w:tc>
        <w:tc>
          <w:tcPr>
            <w:tcW w:w="1417" w:type="dxa"/>
          </w:tcPr>
          <w:p w:rsidR="004F5142" w:rsidRPr="00C81F03" w:rsidRDefault="00EF78A3">
            <w:pPr>
              <w:pStyle w:val="TableParagraph"/>
              <w:spacing w:before="1" w:line="223" w:lineRule="exact"/>
              <w:ind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560" w:type="dxa"/>
          </w:tcPr>
          <w:p w:rsidR="004F5142" w:rsidRPr="00C81F03" w:rsidRDefault="004F5142" w:rsidP="00EC73FE">
            <w:pPr>
              <w:pStyle w:val="TableParagraph"/>
              <w:spacing w:before="1" w:line="223" w:lineRule="exact"/>
              <w:ind w:left="109"/>
              <w:jc w:val="center"/>
              <w:rPr>
                <w:rFonts w:ascii="Times New Roman" w:hAnsi="Times New Roman" w:cs="Times New Roman"/>
                <w:b/>
                <w:sz w:val="24"/>
                <w:szCs w:val="24"/>
              </w:rPr>
            </w:pPr>
          </w:p>
        </w:tc>
      </w:tr>
      <w:tr w:rsidR="004F5142" w:rsidRPr="00C81F03" w:rsidTr="00C15E03">
        <w:trPr>
          <w:trHeight w:val="415"/>
        </w:trPr>
        <w:tc>
          <w:tcPr>
            <w:tcW w:w="1099" w:type="dxa"/>
          </w:tcPr>
          <w:p w:rsidR="004F5142" w:rsidRPr="00C81F03" w:rsidRDefault="00856A20">
            <w:pPr>
              <w:pStyle w:val="TableParagraph"/>
              <w:spacing w:before="1" w:line="223"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06</w:t>
            </w:r>
          </w:p>
        </w:tc>
        <w:tc>
          <w:tcPr>
            <w:tcW w:w="5810" w:type="dxa"/>
          </w:tcPr>
          <w:p w:rsidR="004F5142" w:rsidRPr="00C81F03" w:rsidRDefault="00856A20">
            <w:pPr>
              <w:pStyle w:val="TableParagraph"/>
              <w:spacing w:before="6" w:line="218" w:lineRule="exact"/>
              <w:ind w:left="110"/>
              <w:rPr>
                <w:rFonts w:ascii="Times New Roman" w:hAnsi="Times New Roman" w:cs="Times New Roman"/>
                <w:sz w:val="24"/>
                <w:szCs w:val="24"/>
              </w:rPr>
            </w:pPr>
            <w:r w:rsidRPr="00C81F03">
              <w:rPr>
                <w:rFonts w:ascii="Times New Roman" w:hAnsi="Times New Roman" w:cs="Times New Roman"/>
                <w:sz w:val="24"/>
                <w:szCs w:val="24"/>
              </w:rPr>
              <w:t>Yardıma</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ihtiyacım</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olursa</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öğretmenim</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bana</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yardım</w:t>
            </w:r>
            <w:r w:rsidR="00EC73FE" w:rsidRPr="00C81F03">
              <w:rPr>
                <w:rFonts w:ascii="Times New Roman" w:hAnsi="Times New Roman" w:cs="Times New Roman"/>
                <w:sz w:val="24"/>
                <w:szCs w:val="24"/>
              </w:rPr>
              <w:t xml:space="preserve"> </w:t>
            </w:r>
            <w:r w:rsidRPr="00C81F03">
              <w:rPr>
                <w:rFonts w:ascii="Times New Roman" w:hAnsi="Times New Roman" w:cs="Times New Roman"/>
                <w:spacing w:val="-4"/>
                <w:sz w:val="24"/>
                <w:szCs w:val="24"/>
              </w:rPr>
              <w:t>eder.</w:t>
            </w:r>
          </w:p>
        </w:tc>
        <w:tc>
          <w:tcPr>
            <w:tcW w:w="1135" w:type="dxa"/>
          </w:tcPr>
          <w:p w:rsidR="004F5142" w:rsidRPr="00C81F03" w:rsidRDefault="00EF78A3">
            <w:pPr>
              <w:pStyle w:val="TableParagraph"/>
              <w:spacing w:before="1" w:line="223" w:lineRule="exact"/>
              <w:ind w:left="17"/>
              <w:jc w:val="center"/>
              <w:rPr>
                <w:rFonts w:ascii="Times New Roman" w:hAnsi="Times New Roman" w:cs="Times New Roman"/>
                <w:b/>
                <w:sz w:val="24"/>
                <w:szCs w:val="24"/>
              </w:rPr>
            </w:pPr>
            <w:r>
              <w:rPr>
                <w:rFonts w:ascii="Times New Roman" w:hAnsi="Times New Roman" w:cs="Times New Roman"/>
                <w:b/>
                <w:sz w:val="24"/>
                <w:szCs w:val="24"/>
              </w:rPr>
              <w:t>100</w:t>
            </w:r>
          </w:p>
        </w:tc>
        <w:tc>
          <w:tcPr>
            <w:tcW w:w="1276" w:type="dxa"/>
          </w:tcPr>
          <w:p w:rsidR="004F5142" w:rsidRPr="00C81F03" w:rsidRDefault="00EF78A3">
            <w:pPr>
              <w:pStyle w:val="TableParagraph"/>
              <w:spacing w:before="1" w:line="223" w:lineRule="exact"/>
              <w:ind w:left="4" w:right="39"/>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Pr>
          <w:p w:rsidR="004F5142" w:rsidRPr="00C81F03" w:rsidRDefault="004F5142">
            <w:pPr>
              <w:pStyle w:val="TableParagraph"/>
              <w:spacing w:before="1" w:line="223" w:lineRule="exact"/>
              <w:ind w:left="14"/>
              <w:jc w:val="center"/>
              <w:rPr>
                <w:rFonts w:ascii="Times New Roman" w:hAnsi="Times New Roman" w:cs="Times New Roman"/>
                <w:b/>
                <w:sz w:val="24"/>
                <w:szCs w:val="24"/>
              </w:rPr>
            </w:pPr>
          </w:p>
        </w:tc>
        <w:tc>
          <w:tcPr>
            <w:tcW w:w="1417" w:type="dxa"/>
          </w:tcPr>
          <w:p w:rsidR="004F5142" w:rsidRPr="00C81F03" w:rsidRDefault="00EF78A3">
            <w:pPr>
              <w:pStyle w:val="TableParagraph"/>
              <w:spacing w:before="1" w:line="223" w:lineRule="exact"/>
              <w:ind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560" w:type="dxa"/>
          </w:tcPr>
          <w:p w:rsidR="004F5142" w:rsidRPr="00C81F03" w:rsidRDefault="004F5142" w:rsidP="00EC73FE">
            <w:pPr>
              <w:pStyle w:val="TableParagraph"/>
              <w:spacing w:before="1" w:line="223" w:lineRule="exact"/>
              <w:ind w:left="109"/>
              <w:jc w:val="center"/>
              <w:rPr>
                <w:rFonts w:ascii="Times New Roman" w:hAnsi="Times New Roman" w:cs="Times New Roman"/>
                <w:b/>
                <w:sz w:val="24"/>
                <w:szCs w:val="24"/>
              </w:rPr>
            </w:pPr>
          </w:p>
        </w:tc>
      </w:tr>
      <w:tr w:rsidR="004F5142" w:rsidRPr="00C81F03" w:rsidTr="00C15E03">
        <w:trPr>
          <w:trHeight w:val="421"/>
        </w:trPr>
        <w:tc>
          <w:tcPr>
            <w:tcW w:w="1099" w:type="dxa"/>
          </w:tcPr>
          <w:p w:rsidR="004F5142" w:rsidRPr="00C81F03" w:rsidRDefault="00856A20">
            <w:pPr>
              <w:pStyle w:val="TableParagraph"/>
              <w:spacing w:line="224"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07</w:t>
            </w:r>
          </w:p>
        </w:tc>
        <w:tc>
          <w:tcPr>
            <w:tcW w:w="5810"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Öğretmenim</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derse</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katılmamı</w:t>
            </w:r>
            <w:r w:rsidR="00EC73F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sağlar.</w:t>
            </w:r>
          </w:p>
        </w:tc>
        <w:tc>
          <w:tcPr>
            <w:tcW w:w="1135" w:type="dxa"/>
          </w:tcPr>
          <w:p w:rsidR="004F5142" w:rsidRPr="00C81F03" w:rsidRDefault="00EF78A3">
            <w:pPr>
              <w:pStyle w:val="TableParagraph"/>
              <w:spacing w:line="224" w:lineRule="exact"/>
              <w:ind w:left="17"/>
              <w:jc w:val="center"/>
              <w:rPr>
                <w:rFonts w:ascii="Times New Roman" w:hAnsi="Times New Roman" w:cs="Times New Roman"/>
                <w:b/>
                <w:sz w:val="24"/>
                <w:szCs w:val="24"/>
              </w:rPr>
            </w:pPr>
            <w:r>
              <w:rPr>
                <w:rFonts w:ascii="Times New Roman" w:hAnsi="Times New Roman" w:cs="Times New Roman"/>
                <w:b/>
                <w:sz w:val="24"/>
                <w:szCs w:val="24"/>
              </w:rPr>
              <w:t>105</w:t>
            </w:r>
          </w:p>
        </w:tc>
        <w:tc>
          <w:tcPr>
            <w:tcW w:w="1276" w:type="dxa"/>
          </w:tcPr>
          <w:p w:rsidR="004F5142" w:rsidRPr="00C81F03" w:rsidRDefault="004F5142">
            <w:pPr>
              <w:pStyle w:val="TableParagraph"/>
              <w:spacing w:line="224" w:lineRule="exact"/>
              <w:ind w:left="4" w:right="39"/>
              <w:jc w:val="center"/>
              <w:rPr>
                <w:rFonts w:ascii="Times New Roman" w:hAnsi="Times New Roman" w:cs="Times New Roman"/>
                <w:b/>
                <w:sz w:val="24"/>
                <w:szCs w:val="24"/>
              </w:rPr>
            </w:pPr>
          </w:p>
        </w:tc>
        <w:tc>
          <w:tcPr>
            <w:tcW w:w="1276" w:type="dxa"/>
          </w:tcPr>
          <w:p w:rsidR="004F5142" w:rsidRPr="00C81F03" w:rsidRDefault="004F5142">
            <w:pPr>
              <w:pStyle w:val="TableParagraph"/>
              <w:spacing w:line="224" w:lineRule="exact"/>
              <w:ind w:left="14"/>
              <w:jc w:val="center"/>
              <w:rPr>
                <w:rFonts w:ascii="Times New Roman" w:hAnsi="Times New Roman" w:cs="Times New Roman"/>
                <w:b/>
                <w:sz w:val="24"/>
                <w:szCs w:val="24"/>
              </w:rPr>
            </w:pPr>
          </w:p>
        </w:tc>
        <w:tc>
          <w:tcPr>
            <w:tcW w:w="1417" w:type="dxa"/>
          </w:tcPr>
          <w:p w:rsidR="004F5142" w:rsidRPr="00C81F03" w:rsidRDefault="004F5142">
            <w:pPr>
              <w:pStyle w:val="TableParagraph"/>
              <w:spacing w:line="224" w:lineRule="exact"/>
              <w:ind w:right="73"/>
              <w:jc w:val="center"/>
              <w:rPr>
                <w:rFonts w:ascii="Times New Roman" w:hAnsi="Times New Roman" w:cs="Times New Roman"/>
                <w:b/>
                <w:sz w:val="24"/>
                <w:szCs w:val="24"/>
              </w:rPr>
            </w:pPr>
          </w:p>
        </w:tc>
        <w:tc>
          <w:tcPr>
            <w:tcW w:w="1560" w:type="dxa"/>
          </w:tcPr>
          <w:p w:rsidR="004F5142" w:rsidRPr="00C81F03" w:rsidRDefault="00EF78A3" w:rsidP="00EC73FE">
            <w:pPr>
              <w:pStyle w:val="TableParagraph"/>
              <w:spacing w:line="224" w:lineRule="exact"/>
              <w:ind w:left="109"/>
              <w:jc w:val="center"/>
              <w:rPr>
                <w:rFonts w:ascii="Times New Roman" w:hAnsi="Times New Roman" w:cs="Times New Roman"/>
                <w:b/>
                <w:sz w:val="24"/>
                <w:szCs w:val="24"/>
              </w:rPr>
            </w:pPr>
            <w:r>
              <w:rPr>
                <w:rFonts w:ascii="Times New Roman" w:hAnsi="Times New Roman" w:cs="Times New Roman"/>
                <w:b/>
                <w:sz w:val="24"/>
                <w:szCs w:val="24"/>
              </w:rPr>
              <w:t>1</w:t>
            </w:r>
          </w:p>
        </w:tc>
      </w:tr>
      <w:tr w:rsidR="004F5142" w:rsidRPr="00C81F03" w:rsidTr="00C15E03">
        <w:trPr>
          <w:trHeight w:val="412"/>
        </w:trPr>
        <w:tc>
          <w:tcPr>
            <w:tcW w:w="1099" w:type="dxa"/>
          </w:tcPr>
          <w:p w:rsidR="004F5142" w:rsidRPr="00C81F03" w:rsidRDefault="00856A20">
            <w:pPr>
              <w:pStyle w:val="TableParagraph"/>
              <w:spacing w:line="224"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08</w:t>
            </w:r>
          </w:p>
        </w:tc>
        <w:tc>
          <w:tcPr>
            <w:tcW w:w="5810"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Öğretmenim</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dersleri</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farklı</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araçlar</w:t>
            </w:r>
            <w:r w:rsidR="00EC73FE" w:rsidRPr="00C81F03">
              <w:rPr>
                <w:rFonts w:ascii="Times New Roman" w:hAnsi="Times New Roman" w:cs="Times New Roman"/>
                <w:sz w:val="24"/>
                <w:szCs w:val="24"/>
              </w:rPr>
              <w:t xml:space="preserve"> </w:t>
            </w:r>
            <w:r w:rsidRPr="00C81F03">
              <w:rPr>
                <w:rFonts w:ascii="Times New Roman" w:hAnsi="Times New Roman" w:cs="Times New Roman"/>
                <w:sz w:val="24"/>
                <w:szCs w:val="24"/>
              </w:rPr>
              <w:t>kullanarak</w:t>
            </w:r>
            <w:r w:rsidR="00EC73F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anlatır.</w:t>
            </w:r>
          </w:p>
        </w:tc>
        <w:tc>
          <w:tcPr>
            <w:tcW w:w="1135" w:type="dxa"/>
          </w:tcPr>
          <w:p w:rsidR="004F5142" w:rsidRPr="00C81F03" w:rsidRDefault="00EF78A3">
            <w:pPr>
              <w:pStyle w:val="TableParagraph"/>
              <w:spacing w:line="224" w:lineRule="exact"/>
              <w:ind w:left="17"/>
              <w:jc w:val="center"/>
              <w:rPr>
                <w:rFonts w:ascii="Times New Roman" w:hAnsi="Times New Roman" w:cs="Times New Roman"/>
                <w:b/>
                <w:sz w:val="24"/>
                <w:szCs w:val="24"/>
              </w:rPr>
            </w:pPr>
            <w:r>
              <w:rPr>
                <w:rFonts w:ascii="Times New Roman" w:hAnsi="Times New Roman" w:cs="Times New Roman"/>
                <w:b/>
                <w:sz w:val="24"/>
                <w:szCs w:val="24"/>
              </w:rPr>
              <w:t>94</w:t>
            </w:r>
          </w:p>
        </w:tc>
        <w:tc>
          <w:tcPr>
            <w:tcW w:w="1276" w:type="dxa"/>
          </w:tcPr>
          <w:p w:rsidR="004F5142" w:rsidRPr="00C81F03" w:rsidRDefault="00EF78A3">
            <w:pPr>
              <w:pStyle w:val="TableParagraph"/>
              <w:spacing w:line="224" w:lineRule="exact"/>
              <w:ind w:left="4" w:right="39"/>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Pr>
          <w:p w:rsidR="004F5142" w:rsidRPr="00C81F03" w:rsidRDefault="00EF78A3">
            <w:pPr>
              <w:pStyle w:val="TableParagraph"/>
              <w:spacing w:line="224" w:lineRule="exact"/>
              <w:ind w:left="14"/>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Pr>
          <w:p w:rsidR="004F5142" w:rsidRPr="00C81F03" w:rsidRDefault="00EF78A3">
            <w:pPr>
              <w:pStyle w:val="TableParagraph"/>
              <w:spacing w:line="224" w:lineRule="exact"/>
              <w:ind w:right="73"/>
              <w:jc w:val="center"/>
              <w:rPr>
                <w:rFonts w:ascii="Times New Roman" w:hAnsi="Times New Roman" w:cs="Times New Roman"/>
                <w:b/>
                <w:sz w:val="24"/>
                <w:szCs w:val="24"/>
              </w:rPr>
            </w:pPr>
            <w:r>
              <w:rPr>
                <w:rFonts w:ascii="Times New Roman" w:hAnsi="Times New Roman" w:cs="Times New Roman"/>
                <w:b/>
                <w:sz w:val="24"/>
                <w:szCs w:val="24"/>
              </w:rPr>
              <w:t>1</w:t>
            </w:r>
          </w:p>
        </w:tc>
        <w:tc>
          <w:tcPr>
            <w:tcW w:w="1560" w:type="dxa"/>
          </w:tcPr>
          <w:p w:rsidR="004F5142" w:rsidRPr="00C81F03" w:rsidRDefault="00EF78A3" w:rsidP="00EC73FE">
            <w:pPr>
              <w:pStyle w:val="TableParagraph"/>
              <w:spacing w:line="224" w:lineRule="exact"/>
              <w:ind w:left="109"/>
              <w:jc w:val="center"/>
              <w:rPr>
                <w:rFonts w:ascii="Times New Roman" w:hAnsi="Times New Roman" w:cs="Times New Roman"/>
                <w:b/>
                <w:sz w:val="24"/>
                <w:szCs w:val="24"/>
              </w:rPr>
            </w:pPr>
            <w:r>
              <w:rPr>
                <w:rFonts w:ascii="Times New Roman" w:hAnsi="Times New Roman" w:cs="Times New Roman"/>
                <w:b/>
                <w:sz w:val="24"/>
                <w:szCs w:val="24"/>
              </w:rPr>
              <w:t>2</w:t>
            </w:r>
          </w:p>
        </w:tc>
      </w:tr>
      <w:tr w:rsidR="00EC73FE" w:rsidRPr="00C81F03" w:rsidTr="00C15E03">
        <w:trPr>
          <w:trHeight w:val="419"/>
        </w:trPr>
        <w:tc>
          <w:tcPr>
            <w:tcW w:w="1099" w:type="dxa"/>
          </w:tcPr>
          <w:p w:rsidR="00EC73FE" w:rsidRPr="00C81F03" w:rsidRDefault="00EC73FE">
            <w:pPr>
              <w:pStyle w:val="TableParagraph"/>
              <w:spacing w:line="234"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09</w:t>
            </w:r>
          </w:p>
        </w:tc>
        <w:tc>
          <w:tcPr>
            <w:tcW w:w="5810" w:type="dxa"/>
          </w:tcPr>
          <w:p w:rsidR="00EC73FE" w:rsidRPr="00C81F03" w:rsidRDefault="00EC73FE" w:rsidP="00FE3CC7">
            <w:pPr>
              <w:pStyle w:val="TableParagraph"/>
              <w:spacing w:before="16" w:line="232" w:lineRule="exact"/>
              <w:ind w:left="110"/>
              <w:rPr>
                <w:rFonts w:ascii="Times New Roman" w:hAnsi="Times New Roman" w:cs="Times New Roman"/>
                <w:sz w:val="24"/>
                <w:szCs w:val="24"/>
              </w:rPr>
            </w:pPr>
            <w:r w:rsidRPr="00C81F03">
              <w:rPr>
                <w:rFonts w:ascii="Times New Roman" w:hAnsi="Times New Roman" w:cs="Times New Roman"/>
                <w:sz w:val="24"/>
                <w:szCs w:val="24"/>
              </w:rPr>
              <w:t xml:space="preserve">Okulda ders dışı eğlenceli etkinlikler </w:t>
            </w:r>
            <w:r w:rsidRPr="00C81F03">
              <w:rPr>
                <w:rFonts w:ascii="Times New Roman" w:hAnsi="Times New Roman" w:cs="Times New Roman"/>
                <w:spacing w:val="-4"/>
                <w:sz w:val="24"/>
                <w:szCs w:val="24"/>
              </w:rPr>
              <w:t>var.</w:t>
            </w:r>
          </w:p>
        </w:tc>
        <w:tc>
          <w:tcPr>
            <w:tcW w:w="1135" w:type="dxa"/>
          </w:tcPr>
          <w:p w:rsidR="00EC73FE" w:rsidRPr="00C81F03" w:rsidRDefault="00EF78A3">
            <w:pPr>
              <w:pStyle w:val="TableParagraph"/>
              <w:spacing w:line="248" w:lineRule="exact"/>
              <w:ind w:left="17"/>
              <w:jc w:val="center"/>
              <w:rPr>
                <w:rFonts w:ascii="Times New Roman" w:hAnsi="Times New Roman" w:cs="Times New Roman"/>
                <w:b/>
                <w:sz w:val="24"/>
                <w:szCs w:val="24"/>
              </w:rPr>
            </w:pPr>
            <w:r>
              <w:rPr>
                <w:rFonts w:ascii="Times New Roman" w:hAnsi="Times New Roman" w:cs="Times New Roman"/>
                <w:b/>
                <w:sz w:val="24"/>
                <w:szCs w:val="24"/>
              </w:rPr>
              <w:t>98</w:t>
            </w:r>
          </w:p>
        </w:tc>
        <w:tc>
          <w:tcPr>
            <w:tcW w:w="1276" w:type="dxa"/>
          </w:tcPr>
          <w:p w:rsidR="00EC73FE" w:rsidRPr="00C81F03" w:rsidRDefault="00EF78A3">
            <w:pPr>
              <w:pStyle w:val="TableParagraph"/>
              <w:spacing w:line="248" w:lineRule="exact"/>
              <w:ind w:left="29" w:right="39"/>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EC73FE" w:rsidRPr="00C81F03" w:rsidRDefault="00EF78A3">
            <w:pPr>
              <w:pStyle w:val="TableParagraph"/>
              <w:spacing w:line="248" w:lineRule="exact"/>
              <w:ind w:left="14" w:right="1"/>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Pr>
          <w:p w:rsidR="00EC73FE" w:rsidRPr="00C81F03" w:rsidRDefault="00EF78A3">
            <w:pPr>
              <w:pStyle w:val="TableParagraph"/>
              <w:spacing w:line="248" w:lineRule="exact"/>
              <w:ind w:left="26"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560" w:type="dxa"/>
          </w:tcPr>
          <w:p w:rsidR="00EC73FE" w:rsidRPr="00C81F03" w:rsidRDefault="00EF78A3" w:rsidP="00EC73FE">
            <w:pPr>
              <w:pStyle w:val="TableParagraph"/>
              <w:spacing w:line="248" w:lineRule="exact"/>
              <w:ind w:left="109"/>
              <w:jc w:val="center"/>
              <w:rPr>
                <w:rFonts w:ascii="Times New Roman" w:hAnsi="Times New Roman" w:cs="Times New Roman"/>
                <w:b/>
                <w:sz w:val="24"/>
                <w:szCs w:val="24"/>
              </w:rPr>
            </w:pPr>
            <w:r>
              <w:rPr>
                <w:rFonts w:ascii="Times New Roman" w:hAnsi="Times New Roman" w:cs="Times New Roman"/>
                <w:b/>
                <w:sz w:val="24"/>
                <w:szCs w:val="24"/>
              </w:rPr>
              <w:t>2</w:t>
            </w:r>
          </w:p>
        </w:tc>
      </w:tr>
      <w:tr w:rsidR="00EC73FE" w:rsidRPr="00C81F03" w:rsidTr="00C15E03">
        <w:trPr>
          <w:trHeight w:val="411"/>
        </w:trPr>
        <w:tc>
          <w:tcPr>
            <w:tcW w:w="1099" w:type="dxa"/>
          </w:tcPr>
          <w:p w:rsidR="00EC73FE" w:rsidRPr="00C81F03" w:rsidRDefault="00EC73FE">
            <w:pPr>
              <w:pStyle w:val="TableParagraph"/>
              <w:spacing w:line="234"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10</w:t>
            </w:r>
          </w:p>
        </w:tc>
        <w:tc>
          <w:tcPr>
            <w:tcW w:w="5810" w:type="dxa"/>
          </w:tcPr>
          <w:p w:rsidR="00EC73FE" w:rsidRPr="00C81F03" w:rsidRDefault="00EC73FE" w:rsidP="00FE3CC7">
            <w:pPr>
              <w:pStyle w:val="TableParagraph"/>
              <w:spacing w:before="16" w:line="232" w:lineRule="exact"/>
              <w:ind w:left="110"/>
              <w:rPr>
                <w:rFonts w:ascii="Times New Roman" w:hAnsi="Times New Roman" w:cs="Times New Roman"/>
                <w:sz w:val="24"/>
                <w:szCs w:val="24"/>
              </w:rPr>
            </w:pPr>
            <w:r w:rsidRPr="00C81F03">
              <w:rPr>
                <w:rFonts w:ascii="Times New Roman" w:hAnsi="Times New Roman" w:cs="Times New Roman"/>
                <w:spacing w:val="-2"/>
                <w:sz w:val="24"/>
                <w:szCs w:val="24"/>
              </w:rPr>
              <w:t>Teneffüslerde ihtiyaçlarımı giderebiliyorum.</w:t>
            </w:r>
          </w:p>
        </w:tc>
        <w:tc>
          <w:tcPr>
            <w:tcW w:w="1135" w:type="dxa"/>
          </w:tcPr>
          <w:p w:rsidR="00EC73FE" w:rsidRPr="00C81F03" w:rsidRDefault="00D44B37">
            <w:pPr>
              <w:pStyle w:val="TableParagraph"/>
              <w:spacing w:line="248" w:lineRule="exact"/>
              <w:ind w:left="17"/>
              <w:jc w:val="center"/>
              <w:rPr>
                <w:rFonts w:ascii="Times New Roman" w:hAnsi="Times New Roman" w:cs="Times New Roman"/>
                <w:b/>
                <w:sz w:val="24"/>
                <w:szCs w:val="24"/>
              </w:rPr>
            </w:pPr>
            <w:r>
              <w:rPr>
                <w:rFonts w:ascii="Times New Roman" w:hAnsi="Times New Roman" w:cs="Times New Roman"/>
                <w:b/>
                <w:sz w:val="24"/>
                <w:szCs w:val="24"/>
              </w:rPr>
              <w:t>99</w:t>
            </w:r>
          </w:p>
        </w:tc>
        <w:tc>
          <w:tcPr>
            <w:tcW w:w="1276" w:type="dxa"/>
          </w:tcPr>
          <w:p w:rsidR="00EC73FE" w:rsidRPr="00C81F03" w:rsidRDefault="00D44B37">
            <w:pPr>
              <w:pStyle w:val="TableParagraph"/>
              <w:spacing w:line="248" w:lineRule="exact"/>
              <w:ind w:left="29" w:right="39"/>
              <w:jc w:val="center"/>
              <w:rPr>
                <w:rFonts w:ascii="Times New Roman" w:hAnsi="Times New Roman" w:cs="Times New Roman"/>
                <w:b/>
                <w:sz w:val="24"/>
                <w:szCs w:val="24"/>
              </w:rPr>
            </w:pPr>
            <w:r>
              <w:rPr>
                <w:rFonts w:ascii="Times New Roman" w:hAnsi="Times New Roman" w:cs="Times New Roman"/>
                <w:b/>
                <w:sz w:val="24"/>
                <w:szCs w:val="24"/>
              </w:rPr>
              <w:t>3</w:t>
            </w:r>
          </w:p>
        </w:tc>
        <w:tc>
          <w:tcPr>
            <w:tcW w:w="1276" w:type="dxa"/>
          </w:tcPr>
          <w:p w:rsidR="00EC73FE" w:rsidRPr="00C81F03" w:rsidRDefault="00D44B37">
            <w:pPr>
              <w:pStyle w:val="TableParagraph"/>
              <w:spacing w:line="248" w:lineRule="exact"/>
              <w:ind w:left="14" w:right="1"/>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EC73FE" w:rsidRPr="00C81F03" w:rsidRDefault="00D44B37">
            <w:pPr>
              <w:pStyle w:val="TableParagraph"/>
              <w:spacing w:line="248" w:lineRule="exact"/>
              <w:ind w:left="26" w:right="73"/>
              <w:jc w:val="center"/>
              <w:rPr>
                <w:rFonts w:ascii="Times New Roman" w:hAnsi="Times New Roman" w:cs="Times New Roman"/>
                <w:b/>
                <w:sz w:val="24"/>
                <w:szCs w:val="24"/>
              </w:rPr>
            </w:pPr>
            <w:r>
              <w:rPr>
                <w:rFonts w:ascii="Times New Roman" w:hAnsi="Times New Roman" w:cs="Times New Roman"/>
                <w:b/>
                <w:sz w:val="24"/>
                <w:szCs w:val="24"/>
              </w:rPr>
              <w:t>2</w:t>
            </w:r>
          </w:p>
        </w:tc>
        <w:tc>
          <w:tcPr>
            <w:tcW w:w="1560" w:type="dxa"/>
          </w:tcPr>
          <w:p w:rsidR="00EC73FE" w:rsidRPr="00C81F03" w:rsidRDefault="00EC73FE" w:rsidP="00EC73FE">
            <w:pPr>
              <w:pStyle w:val="TableParagraph"/>
              <w:spacing w:line="248" w:lineRule="exact"/>
              <w:ind w:left="109"/>
              <w:jc w:val="center"/>
              <w:rPr>
                <w:rFonts w:ascii="Times New Roman" w:hAnsi="Times New Roman" w:cs="Times New Roman"/>
                <w:b/>
                <w:sz w:val="24"/>
                <w:szCs w:val="24"/>
              </w:rPr>
            </w:pPr>
          </w:p>
        </w:tc>
      </w:tr>
      <w:tr w:rsidR="00EC73FE" w:rsidRPr="00C81F03" w:rsidTr="00C15E03">
        <w:trPr>
          <w:trHeight w:val="559"/>
        </w:trPr>
        <w:tc>
          <w:tcPr>
            <w:tcW w:w="1099" w:type="dxa"/>
          </w:tcPr>
          <w:p w:rsidR="00EC73FE" w:rsidRPr="00C81F03" w:rsidRDefault="00EC73FE">
            <w:pPr>
              <w:pStyle w:val="TableParagraph"/>
              <w:spacing w:line="234" w:lineRule="exact"/>
              <w:ind w:left="110"/>
              <w:rPr>
                <w:rFonts w:ascii="Times New Roman" w:hAnsi="Times New Roman" w:cs="Times New Roman"/>
                <w:sz w:val="24"/>
                <w:szCs w:val="24"/>
              </w:rPr>
            </w:pPr>
            <w:r w:rsidRPr="00C81F03">
              <w:rPr>
                <w:rFonts w:ascii="Times New Roman" w:hAnsi="Times New Roman" w:cs="Times New Roman"/>
                <w:spacing w:val="-5"/>
                <w:sz w:val="24"/>
                <w:szCs w:val="24"/>
              </w:rPr>
              <w:t>11</w:t>
            </w:r>
          </w:p>
        </w:tc>
        <w:tc>
          <w:tcPr>
            <w:tcW w:w="5810" w:type="dxa"/>
          </w:tcPr>
          <w:p w:rsidR="00EC73FE" w:rsidRPr="00C81F03" w:rsidRDefault="00EC73FE" w:rsidP="00FE3CC7">
            <w:pPr>
              <w:pStyle w:val="TableParagraph"/>
              <w:spacing w:before="18" w:line="230" w:lineRule="exact"/>
              <w:ind w:left="110"/>
              <w:rPr>
                <w:rFonts w:ascii="Times New Roman" w:hAnsi="Times New Roman" w:cs="Times New Roman"/>
                <w:sz w:val="24"/>
                <w:szCs w:val="24"/>
              </w:rPr>
            </w:pPr>
            <w:r w:rsidRPr="00C81F03">
              <w:rPr>
                <w:rFonts w:ascii="Times New Roman" w:hAnsi="Times New Roman" w:cs="Times New Roman"/>
                <w:sz w:val="24"/>
                <w:szCs w:val="24"/>
              </w:rPr>
              <w:t xml:space="preserve">Öğretmenim her gün beni çok </w:t>
            </w:r>
            <w:r w:rsidRPr="00C81F03">
              <w:rPr>
                <w:rFonts w:ascii="Times New Roman" w:hAnsi="Times New Roman" w:cs="Times New Roman"/>
                <w:spacing w:val="-2"/>
                <w:sz w:val="24"/>
                <w:szCs w:val="24"/>
              </w:rPr>
              <w:t>çalıştırıyor.</w:t>
            </w:r>
          </w:p>
        </w:tc>
        <w:tc>
          <w:tcPr>
            <w:tcW w:w="1135" w:type="dxa"/>
          </w:tcPr>
          <w:p w:rsidR="00EC73FE" w:rsidRPr="00C81F03" w:rsidRDefault="00D44B37">
            <w:pPr>
              <w:pStyle w:val="TableParagraph"/>
              <w:spacing w:line="248" w:lineRule="exact"/>
              <w:ind w:left="17"/>
              <w:jc w:val="center"/>
              <w:rPr>
                <w:rFonts w:ascii="Times New Roman" w:hAnsi="Times New Roman" w:cs="Times New Roman"/>
                <w:b/>
                <w:sz w:val="24"/>
                <w:szCs w:val="24"/>
              </w:rPr>
            </w:pPr>
            <w:r>
              <w:rPr>
                <w:rFonts w:ascii="Times New Roman" w:hAnsi="Times New Roman" w:cs="Times New Roman"/>
                <w:b/>
                <w:sz w:val="24"/>
                <w:szCs w:val="24"/>
              </w:rPr>
              <w:t>7</w:t>
            </w:r>
            <w:r w:rsidR="001C457D">
              <w:rPr>
                <w:rFonts w:ascii="Times New Roman" w:hAnsi="Times New Roman" w:cs="Times New Roman"/>
                <w:b/>
                <w:sz w:val="24"/>
                <w:szCs w:val="24"/>
              </w:rPr>
              <w:t>7</w:t>
            </w:r>
          </w:p>
        </w:tc>
        <w:tc>
          <w:tcPr>
            <w:tcW w:w="1276" w:type="dxa"/>
          </w:tcPr>
          <w:p w:rsidR="00EC73FE" w:rsidRPr="00C81F03" w:rsidRDefault="00D44B37">
            <w:pPr>
              <w:pStyle w:val="TableParagraph"/>
              <w:spacing w:line="248" w:lineRule="exact"/>
              <w:ind w:left="29" w:right="39"/>
              <w:jc w:val="center"/>
              <w:rPr>
                <w:rFonts w:ascii="Times New Roman" w:hAnsi="Times New Roman" w:cs="Times New Roman"/>
                <w:b/>
                <w:sz w:val="24"/>
                <w:szCs w:val="24"/>
              </w:rPr>
            </w:pPr>
            <w:r>
              <w:rPr>
                <w:rFonts w:ascii="Times New Roman" w:hAnsi="Times New Roman" w:cs="Times New Roman"/>
                <w:b/>
                <w:sz w:val="24"/>
                <w:szCs w:val="24"/>
              </w:rPr>
              <w:t>15</w:t>
            </w:r>
          </w:p>
        </w:tc>
        <w:tc>
          <w:tcPr>
            <w:tcW w:w="1276" w:type="dxa"/>
          </w:tcPr>
          <w:p w:rsidR="00EC73FE" w:rsidRPr="00C81F03" w:rsidRDefault="00D44B37">
            <w:pPr>
              <w:pStyle w:val="TableParagraph"/>
              <w:spacing w:line="248" w:lineRule="exact"/>
              <w:ind w:left="14" w:right="1"/>
              <w:jc w:val="center"/>
              <w:rPr>
                <w:rFonts w:ascii="Times New Roman" w:hAnsi="Times New Roman" w:cs="Times New Roman"/>
                <w:b/>
                <w:sz w:val="24"/>
                <w:szCs w:val="24"/>
              </w:rPr>
            </w:pPr>
            <w:r>
              <w:rPr>
                <w:rFonts w:ascii="Times New Roman" w:hAnsi="Times New Roman" w:cs="Times New Roman"/>
                <w:b/>
                <w:sz w:val="24"/>
                <w:szCs w:val="24"/>
              </w:rPr>
              <w:t>2</w:t>
            </w:r>
          </w:p>
        </w:tc>
        <w:tc>
          <w:tcPr>
            <w:tcW w:w="1417" w:type="dxa"/>
          </w:tcPr>
          <w:p w:rsidR="00EC73FE" w:rsidRPr="00C81F03" w:rsidRDefault="00D44B37">
            <w:pPr>
              <w:pStyle w:val="TableParagraph"/>
              <w:spacing w:line="248" w:lineRule="exact"/>
              <w:ind w:left="26" w:right="73"/>
              <w:jc w:val="center"/>
              <w:rPr>
                <w:rFonts w:ascii="Times New Roman" w:hAnsi="Times New Roman" w:cs="Times New Roman"/>
                <w:b/>
                <w:sz w:val="24"/>
                <w:szCs w:val="24"/>
              </w:rPr>
            </w:pPr>
            <w:r>
              <w:rPr>
                <w:rFonts w:ascii="Times New Roman" w:hAnsi="Times New Roman" w:cs="Times New Roman"/>
                <w:b/>
                <w:sz w:val="24"/>
                <w:szCs w:val="24"/>
              </w:rPr>
              <w:t>6</w:t>
            </w:r>
          </w:p>
        </w:tc>
        <w:tc>
          <w:tcPr>
            <w:tcW w:w="1560" w:type="dxa"/>
          </w:tcPr>
          <w:p w:rsidR="00EC73FE" w:rsidRPr="00C81F03" w:rsidRDefault="00D44B37" w:rsidP="00EC73FE">
            <w:pPr>
              <w:pStyle w:val="TableParagraph"/>
              <w:spacing w:line="248" w:lineRule="exact"/>
              <w:ind w:left="109"/>
              <w:jc w:val="center"/>
              <w:rPr>
                <w:rFonts w:ascii="Times New Roman" w:hAnsi="Times New Roman" w:cs="Times New Roman"/>
                <w:b/>
                <w:sz w:val="24"/>
                <w:szCs w:val="24"/>
              </w:rPr>
            </w:pPr>
            <w:r>
              <w:rPr>
                <w:rFonts w:ascii="Times New Roman" w:hAnsi="Times New Roman" w:cs="Times New Roman"/>
                <w:b/>
                <w:sz w:val="24"/>
                <w:szCs w:val="24"/>
              </w:rPr>
              <w:t>6</w:t>
            </w:r>
          </w:p>
        </w:tc>
      </w:tr>
      <w:tr w:rsidR="00EC73FE" w:rsidRPr="00C81F03" w:rsidTr="00C15E03">
        <w:trPr>
          <w:trHeight w:val="268"/>
        </w:trPr>
        <w:tc>
          <w:tcPr>
            <w:tcW w:w="1099" w:type="dxa"/>
          </w:tcPr>
          <w:p w:rsidR="00EC73FE" w:rsidRPr="00C81F03" w:rsidRDefault="00EC73FE">
            <w:pPr>
              <w:pStyle w:val="TableParagraph"/>
              <w:spacing w:line="234" w:lineRule="exact"/>
              <w:ind w:left="110"/>
              <w:rPr>
                <w:rFonts w:ascii="Times New Roman" w:hAnsi="Times New Roman" w:cs="Times New Roman"/>
                <w:sz w:val="24"/>
                <w:szCs w:val="24"/>
              </w:rPr>
            </w:pPr>
          </w:p>
        </w:tc>
        <w:tc>
          <w:tcPr>
            <w:tcW w:w="5810" w:type="dxa"/>
          </w:tcPr>
          <w:p w:rsidR="00EC73FE" w:rsidRPr="00C81F03" w:rsidRDefault="00EC73FE">
            <w:pPr>
              <w:pStyle w:val="TableParagraph"/>
              <w:spacing w:before="18" w:line="230" w:lineRule="exact"/>
              <w:ind w:left="110"/>
              <w:rPr>
                <w:rFonts w:ascii="Times New Roman" w:hAnsi="Times New Roman" w:cs="Times New Roman"/>
                <w:sz w:val="24"/>
                <w:szCs w:val="24"/>
              </w:rPr>
            </w:pPr>
          </w:p>
        </w:tc>
        <w:tc>
          <w:tcPr>
            <w:tcW w:w="1135" w:type="dxa"/>
          </w:tcPr>
          <w:p w:rsidR="00EC73FE" w:rsidRPr="00C81F03" w:rsidRDefault="00EC73FE">
            <w:pPr>
              <w:pStyle w:val="TableParagraph"/>
              <w:spacing w:line="248" w:lineRule="exact"/>
              <w:ind w:left="17"/>
              <w:jc w:val="center"/>
              <w:rPr>
                <w:rFonts w:ascii="Times New Roman" w:hAnsi="Times New Roman" w:cs="Times New Roman"/>
                <w:b/>
                <w:sz w:val="24"/>
                <w:szCs w:val="24"/>
              </w:rPr>
            </w:pPr>
          </w:p>
        </w:tc>
        <w:tc>
          <w:tcPr>
            <w:tcW w:w="1276" w:type="dxa"/>
          </w:tcPr>
          <w:p w:rsidR="00EC73FE" w:rsidRPr="00C81F03" w:rsidRDefault="00EC73FE">
            <w:pPr>
              <w:pStyle w:val="TableParagraph"/>
              <w:spacing w:line="248" w:lineRule="exact"/>
              <w:ind w:left="29" w:right="39"/>
              <w:jc w:val="center"/>
              <w:rPr>
                <w:rFonts w:ascii="Times New Roman" w:hAnsi="Times New Roman" w:cs="Times New Roman"/>
                <w:b/>
                <w:sz w:val="24"/>
                <w:szCs w:val="24"/>
              </w:rPr>
            </w:pPr>
          </w:p>
        </w:tc>
        <w:tc>
          <w:tcPr>
            <w:tcW w:w="1276" w:type="dxa"/>
          </w:tcPr>
          <w:p w:rsidR="00EC73FE" w:rsidRPr="00C81F03" w:rsidRDefault="00EC73FE">
            <w:pPr>
              <w:pStyle w:val="TableParagraph"/>
              <w:spacing w:line="248" w:lineRule="exact"/>
              <w:ind w:left="14" w:right="1"/>
              <w:jc w:val="center"/>
              <w:rPr>
                <w:rFonts w:ascii="Times New Roman" w:hAnsi="Times New Roman" w:cs="Times New Roman"/>
                <w:b/>
                <w:sz w:val="24"/>
                <w:szCs w:val="24"/>
              </w:rPr>
            </w:pPr>
          </w:p>
        </w:tc>
        <w:tc>
          <w:tcPr>
            <w:tcW w:w="1417" w:type="dxa"/>
          </w:tcPr>
          <w:p w:rsidR="00EC73FE" w:rsidRPr="00C81F03" w:rsidRDefault="00EC73FE">
            <w:pPr>
              <w:pStyle w:val="TableParagraph"/>
              <w:spacing w:line="248" w:lineRule="exact"/>
              <w:ind w:left="26" w:right="73"/>
              <w:jc w:val="center"/>
              <w:rPr>
                <w:rFonts w:ascii="Times New Roman" w:hAnsi="Times New Roman" w:cs="Times New Roman"/>
                <w:b/>
                <w:sz w:val="24"/>
                <w:szCs w:val="24"/>
              </w:rPr>
            </w:pPr>
          </w:p>
        </w:tc>
        <w:tc>
          <w:tcPr>
            <w:tcW w:w="1560" w:type="dxa"/>
          </w:tcPr>
          <w:p w:rsidR="00EC73FE" w:rsidRPr="00C81F03" w:rsidRDefault="00EC73FE">
            <w:pPr>
              <w:pStyle w:val="TableParagraph"/>
              <w:spacing w:line="248" w:lineRule="exact"/>
              <w:ind w:left="109"/>
              <w:rPr>
                <w:rFonts w:ascii="Times New Roman" w:hAnsi="Times New Roman" w:cs="Times New Roman"/>
                <w:b/>
                <w:sz w:val="24"/>
                <w:szCs w:val="24"/>
              </w:rPr>
            </w:pPr>
          </w:p>
        </w:tc>
      </w:tr>
    </w:tbl>
    <w:p w:rsidR="004F5142" w:rsidRPr="00C81F03" w:rsidRDefault="004F5142">
      <w:pPr>
        <w:rPr>
          <w:rFonts w:ascii="Times New Roman" w:hAnsi="Times New Roman" w:cs="Times New Roman"/>
          <w:sz w:val="24"/>
          <w:szCs w:val="24"/>
        </w:rPr>
        <w:sectPr w:rsidR="004F5142" w:rsidRPr="00C81F03" w:rsidSect="00C15E03">
          <w:pgSz w:w="16840" w:h="11910" w:orient="landscape"/>
          <w:pgMar w:top="400" w:right="1280" w:bottom="460" w:left="1920" w:header="0" w:footer="1097" w:gutter="0"/>
          <w:cols w:space="708"/>
          <w:docGrid w:linePitch="299"/>
        </w:sectPr>
      </w:pPr>
    </w:p>
    <w:tbl>
      <w:tblPr>
        <w:tblStyle w:val="TableNormal"/>
        <w:tblW w:w="14283"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6806"/>
        <w:gridCol w:w="1383"/>
        <w:gridCol w:w="1275"/>
        <w:gridCol w:w="1276"/>
        <w:gridCol w:w="1559"/>
        <w:gridCol w:w="1418"/>
      </w:tblGrid>
      <w:tr w:rsidR="004F5142" w:rsidRPr="00C81F03" w:rsidTr="00C15E03">
        <w:trPr>
          <w:trHeight w:val="1833"/>
        </w:trPr>
        <w:tc>
          <w:tcPr>
            <w:tcW w:w="566" w:type="dxa"/>
          </w:tcPr>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spacing w:before="1"/>
              <w:rPr>
                <w:rFonts w:ascii="Times New Roman" w:hAnsi="Times New Roman" w:cs="Times New Roman"/>
                <w:sz w:val="24"/>
                <w:szCs w:val="24"/>
              </w:rPr>
            </w:pPr>
          </w:p>
          <w:p w:rsidR="004F5142" w:rsidRPr="00C81F03" w:rsidRDefault="00856A20">
            <w:pPr>
              <w:pStyle w:val="TableParagraph"/>
              <w:ind w:left="83" w:right="80"/>
              <w:jc w:val="center"/>
              <w:rPr>
                <w:rFonts w:ascii="Times New Roman" w:hAnsi="Times New Roman" w:cs="Times New Roman"/>
                <w:b/>
                <w:sz w:val="24"/>
                <w:szCs w:val="24"/>
              </w:rPr>
            </w:pPr>
            <w:r w:rsidRPr="00C81F03">
              <w:rPr>
                <w:rFonts w:ascii="Times New Roman" w:hAnsi="Times New Roman" w:cs="Times New Roman"/>
                <w:b/>
                <w:spacing w:val="-5"/>
                <w:sz w:val="24"/>
                <w:szCs w:val="24"/>
              </w:rPr>
              <w:t>NO</w:t>
            </w:r>
          </w:p>
        </w:tc>
        <w:tc>
          <w:tcPr>
            <w:tcW w:w="6806" w:type="dxa"/>
          </w:tcPr>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spacing w:before="1"/>
              <w:rPr>
                <w:rFonts w:ascii="Times New Roman" w:hAnsi="Times New Roman" w:cs="Times New Roman"/>
                <w:sz w:val="24"/>
                <w:szCs w:val="24"/>
              </w:rPr>
            </w:pPr>
          </w:p>
          <w:p w:rsidR="004F5142" w:rsidRPr="00C81F03" w:rsidRDefault="00856A20" w:rsidP="00EF78A3">
            <w:pPr>
              <w:pStyle w:val="TableParagraph"/>
              <w:spacing w:line="480" w:lineRule="auto"/>
              <w:ind w:right="2216"/>
              <w:jc w:val="center"/>
              <w:rPr>
                <w:rFonts w:ascii="Times New Roman" w:hAnsi="Times New Roman" w:cs="Times New Roman"/>
                <w:b/>
                <w:sz w:val="24"/>
                <w:szCs w:val="24"/>
              </w:rPr>
            </w:pPr>
            <w:r w:rsidRPr="00C81F03">
              <w:rPr>
                <w:rFonts w:ascii="Times New Roman" w:hAnsi="Times New Roman" w:cs="Times New Roman"/>
                <w:b/>
                <w:sz w:val="24"/>
                <w:szCs w:val="24"/>
              </w:rPr>
              <w:t>ÖĞRETMENLER</w:t>
            </w:r>
            <w:r w:rsidR="00EF78A3">
              <w:rPr>
                <w:rFonts w:ascii="Times New Roman" w:hAnsi="Times New Roman" w:cs="Times New Roman"/>
                <w:b/>
                <w:sz w:val="24"/>
                <w:szCs w:val="24"/>
              </w:rPr>
              <w:t xml:space="preserve"> </w:t>
            </w:r>
            <w:r w:rsidRPr="00C81F03">
              <w:rPr>
                <w:rFonts w:ascii="Times New Roman" w:hAnsi="Times New Roman" w:cs="Times New Roman"/>
                <w:b/>
                <w:sz w:val="24"/>
                <w:szCs w:val="24"/>
              </w:rPr>
              <w:t>İÇİN KONU</w:t>
            </w:r>
            <w:r w:rsidR="00EF78A3">
              <w:rPr>
                <w:rFonts w:ascii="Times New Roman" w:hAnsi="Times New Roman" w:cs="Times New Roman"/>
                <w:b/>
                <w:sz w:val="24"/>
                <w:szCs w:val="24"/>
              </w:rPr>
              <w:t xml:space="preserve"> </w:t>
            </w:r>
            <w:r w:rsidRPr="00C81F03">
              <w:rPr>
                <w:rFonts w:ascii="Times New Roman" w:hAnsi="Times New Roman" w:cs="Times New Roman"/>
                <w:b/>
                <w:sz w:val="24"/>
                <w:szCs w:val="24"/>
              </w:rPr>
              <w:t>BAŞLIKLARI</w:t>
            </w:r>
          </w:p>
        </w:tc>
        <w:tc>
          <w:tcPr>
            <w:tcW w:w="1383" w:type="dxa"/>
            <w:textDirection w:val="btLr"/>
          </w:tcPr>
          <w:p w:rsidR="004F5142" w:rsidRPr="00C81F03" w:rsidRDefault="00856A20">
            <w:pPr>
              <w:pStyle w:val="TableParagraph"/>
              <w:spacing w:before="110" w:line="244" w:lineRule="auto"/>
              <w:ind w:left="-1"/>
              <w:rPr>
                <w:rFonts w:ascii="Times New Roman" w:hAnsi="Times New Roman" w:cs="Times New Roman"/>
                <w:b/>
                <w:sz w:val="24"/>
                <w:szCs w:val="24"/>
              </w:rPr>
            </w:pPr>
            <w:r w:rsidRPr="00C81F03">
              <w:rPr>
                <w:rFonts w:ascii="Times New Roman" w:hAnsi="Times New Roman" w:cs="Times New Roman"/>
                <w:b/>
                <w:spacing w:val="-2"/>
                <w:sz w:val="24"/>
                <w:szCs w:val="24"/>
              </w:rPr>
              <w:t>Kesinlikle Katılıyorum</w:t>
            </w:r>
          </w:p>
        </w:tc>
        <w:tc>
          <w:tcPr>
            <w:tcW w:w="1275" w:type="dxa"/>
            <w:textDirection w:val="btLr"/>
          </w:tcPr>
          <w:p w:rsidR="004F5142" w:rsidRPr="00C81F03" w:rsidRDefault="00856A20">
            <w:pPr>
              <w:pStyle w:val="TableParagraph"/>
              <w:spacing w:before="115"/>
              <w:ind w:left="-1"/>
              <w:rPr>
                <w:rFonts w:ascii="Times New Roman" w:hAnsi="Times New Roman" w:cs="Times New Roman"/>
                <w:b/>
                <w:sz w:val="24"/>
                <w:szCs w:val="24"/>
              </w:rPr>
            </w:pPr>
            <w:r w:rsidRPr="00C81F03">
              <w:rPr>
                <w:rFonts w:ascii="Times New Roman" w:hAnsi="Times New Roman" w:cs="Times New Roman"/>
                <w:b/>
                <w:spacing w:val="-2"/>
                <w:sz w:val="24"/>
                <w:szCs w:val="24"/>
              </w:rPr>
              <w:t>Katılıyorum</w:t>
            </w:r>
          </w:p>
        </w:tc>
        <w:tc>
          <w:tcPr>
            <w:tcW w:w="1276" w:type="dxa"/>
            <w:textDirection w:val="btLr"/>
          </w:tcPr>
          <w:p w:rsidR="004F5142" w:rsidRPr="00C81F03" w:rsidRDefault="00856A20">
            <w:pPr>
              <w:pStyle w:val="TableParagraph"/>
              <w:spacing w:before="169"/>
              <w:ind w:left="-1"/>
              <w:rPr>
                <w:rFonts w:ascii="Times New Roman" w:hAnsi="Times New Roman" w:cs="Times New Roman"/>
                <w:b/>
                <w:sz w:val="24"/>
                <w:szCs w:val="24"/>
              </w:rPr>
            </w:pPr>
            <w:r w:rsidRPr="00C81F03">
              <w:rPr>
                <w:rFonts w:ascii="Times New Roman" w:hAnsi="Times New Roman" w:cs="Times New Roman"/>
                <w:b/>
                <w:spacing w:val="-2"/>
                <w:sz w:val="24"/>
                <w:szCs w:val="24"/>
              </w:rPr>
              <w:t>Kararsızım</w:t>
            </w:r>
          </w:p>
        </w:tc>
        <w:tc>
          <w:tcPr>
            <w:tcW w:w="1559" w:type="dxa"/>
            <w:textDirection w:val="btLr"/>
          </w:tcPr>
          <w:p w:rsidR="004F5142" w:rsidRPr="00C81F03" w:rsidRDefault="00856A20">
            <w:pPr>
              <w:pStyle w:val="TableParagraph"/>
              <w:spacing w:before="117" w:line="247" w:lineRule="auto"/>
              <w:ind w:left="-1"/>
              <w:rPr>
                <w:rFonts w:ascii="Times New Roman" w:hAnsi="Times New Roman" w:cs="Times New Roman"/>
                <w:b/>
                <w:sz w:val="24"/>
                <w:szCs w:val="24"/>
              </w:rPr>
            </w:pPr>
            <w:r w:rsidRPr="00C81F03">
              <w:rPr>
                <w:rFonts w:ascii="Times New Roman" w:hAnsi="Times New Roman" w:cs="Times New Roman"/>
                <w:b/>
                <w:spacing w:val="-2"/>
                <w:sz w:val="24"/>
                <w:szCs w:val="24"/>
              </w:rPr>
              <w:t>Kesinlikle Katılmıyorum</w:t>
            </w:r>
          </w:p>
        </w:tc>
        <w:tc>
          <w:tcPr>
            <w:tcW w:w="1418" w:type="dxa"/>
            <w:textDirection w:val="btLr"/>
          </w:tcPr>
          <w:p w:rsidR="004F5142" w:rsidRPr="00C81F03" w:rsidRDefault="004F5142">
            <w:pPr>
              <w:pStyle w:val="TableParagraph"/>
              <w:spacing w:before="75"/>
              <w:rPr>
                <w:rFonts w:ascii="Times New Roman" w:hAnsi="Times New Roman" w:cs="Times New Roman"/>
                <w:sz w:val="24"/>
                <w:szCs w:val="24"/>
              </w:rPr>
            </w:pPr>
          </w:p>
          <w:p w:rsidR="004F5142" w:rsidRPr="00C81F03" w:rsidRDefault="00856A20">
            <w:pPr>
              <w:pStyle w:val="TableParagraph"/>
              <w:ind w:left="-1"/>
              <w:rPr>
                <w:rFonts w:ascii="Times New Roman" w:hAnsi="Times New Roman" w:cs="Times New Roman"/>
                <w:b/>
                <w:sz w:val="24"/>
                <w:szCs w:val="24"/>
              </w:rPr>
            </w:pPr>
            <w:r w:rsidRPr="00C81F03">
              <w:rPr>
                <w:rFonts w:ascii="Times New Roman" w:hAnsi="Times New Roman" w:cs="Times New Roman"/>
                <w:b/>
                <w:spacing w:val="-2"/>
                <w:sz w:val="24"/>
                <w:szCs w:val="24"/>
              </w:rPr>
              <w:t>Katılmıyorum</w:t>
            </w:r>
          </w:p>
        </w:tc>
      </w:tr>
      <w:tr w:rsidR="004F5142" w:rsidRPr="00C81F03" w:rsidTr="00C15E03">
        <w:trPr>
          <w:trHeight w:val="352"/>
        </w:trPr>
        <w:tc>
          <w:tcPr>
            <w:tcW w:w="566" w:type="dxa"/>
          </w:tcPr>
          <w:p w:rsidR="004F5142" w:rsidRPr="00C81F03" w:rsidRDefault="00856A20">
            <w:pPr>
              <w:pStyle w:val="TableParagraph"/>
              <w:spacing w:before="1"/>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01-</w:t>
            </w:r>
          </w:p>
        </w:tc>
        <w:tc>
          <w:tcPr>
            <w:tcW w:w="6806" w:type="dxa"/>
          </w:tcPr>
          <w:p w:rsidR="004F5142" w:rsidRPr="00C81F03" w:rsidRDefault="00856A20">
            <w:pPr>
              <w:pStyle w:val="TableParagraph"/>
              <w:spacing w:before="1"/>
              <w:ind w:left="110"/>
              <w:rPr>
                <w:rFonts w:ascii="Times New Roman" w:hAnsi="Times New Roman" w:cs="Times New Roman"/>
                <w:sz w:val="24"/>
                <w:szCs w:val="24"/>
              </w:rPr>
            </w:pPr>
            <w:r w:rsidRPr="00C81F03">
              <w:rPr>
                <w:rFonts w:ascii="Times New Roman" w:hAnsi="Times New Roman" w:cs="Times New Roman"/>
                <w:sz w:val="24"/>
                <w:szCs w:val="24"/>
              </w:rPr>
              <w:t>Okulun</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misyonu</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vizyonunu</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tam</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olarak</w:t>
            </w:r>
            <w:r w:rsidR="00D239E8"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anlıyorum.</w:t>
            </w:r>
          </w:p>
        </w:tc>
        <w:tc>
          <w:tcPr>
            <w:tcW w:w="1383" w:type="dxa"/>
          </w:tcPr>
          <w:p w:rsidR="004F5142" w:rsidRPr="00C81F03" w:rsidRDefault="00EF78A3" w:rsidP="00EF78A3">
            <w:pPr>
              <w:pStyle w:val="TableParagraph"/>
              <w:spacing w:before="54"/>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before="54"/>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before="54"/>
              <w:ind w:left="5" w:right="76"/>
              <w:jc w:val="center"/>
              <w:rPr>
                <w:rFonts w:ascii="Times New Roman" w:hAnsi="Times New Roman" w:cs="Times New Roman"/>
                <w:b/>
                <w:sz w:val="24"/>
                <w:szCs w:val="24"/>
              </w:rPr>
            </w:pPr>
          </w:p>
        </w:tc>
        <w:tc>
          <w:tcPr>
            <w:tcW w:w="1559" w:type="dxa"/>
          </w:tcPr>
          <w:p w:rsidR="004F5142" w:rsidRPr="00C81F03" w:rsidRDefault="004F5142" w:rsidP="00EF78A3">
            <w:pPr>
              <w:pStyle w:val="TableParagraph"/>
              <w:spacing w:before="54"/>
              <w:ind w:left="109"/>
              <w:jc w:val="center"/>
              <w:rPr>
                <w:rFonts w:ascii="Times New Roman" w:hAnsi="Times New Roman" w:cs="Times New Roman"/>
                <w:b/>
                <w:sz w:val="24"/>
                <w:szCs w:val="24"/>
              </w:rPr>
            </w:pPr>
          </w:p>
        </w:tc>
        <w:tc>
          <w:tcPr>
            <w:tcW w:w="1418" w:type="dxa"/>
          </w:tcPr>
          <w:p w:rsidR="004F5142" w:rsidRPr="00C81F03" w:rsidRDefault="004F5142">
            <w:pPr>
              <w:pStyle w:val="TableParagraph"/>
              <w:spacing w:before="54"/>
              <w:ind w:left="110"/>
              <w:rPr>
                <w:rFonts w:ascii="Times New Roman" w:hAnsi="Times New Roman" w:cs="Times New Roman"/>
                <w:b/>
                <w:sz w:val="24"/>
                <w:szCs w:val="24"/>
              </w:rPr>
            </w:pPr>
          </w:p>
        </w:tc>
      </w:tr>
      <w:tr w:rsidR="004F5142" w:rsidRPr="00C81F03" w:rsidTr="00C15E03">
        <w:trPr>
          <w:trHeight w:val="352"/>
        </w:trPr>
        <w:tc>
          <w:tcPr>
            <w:tcW w:w="566" w:type="dxa"/>
          </w:tcPr>
          <w:p w:rsidR="004F5142" w:rsidRPr="00C81F03" w:rsidRDefault="00856A20">
            <w:pPr>
              <w:pStyle w:val="TableParagraph"/>
              <w:spacing w:line="23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02-</w:t>
            </w:r>
          </w:p>
        </w:tc>
        <w:tc>
          <w:tcPr>
            <w:tcW w:w="6806" w:type="dxa"/>
          </w:tcPr>
          <w:p w:rsidR="004F5142" w:rsidRPr="00C81F03" w:rsidRDefault="00856A20">
            <w:pPr>
              <w:pStyle w:val="TableParagraph"/>
              <w:spacing w:line="234" w:lineRule="exact"/>
              <w:ind w:left="110"/>
              <w:rPr>
                <w:rFonts w:ascii="Times New Roman" w:hAnsi="Times New Roman" w:cs="Times New Roman"/>
                <w:sz w:val="24"/>
                <w:szCs w:val="24"/>
              </w:rPr>
            </w:pPr>
            <w:r w:rsidRPr="00C81F03">
              <w:rPr>
                <w:rFonts w:ascii="Times New Roman" w:hAnsi="Times New Roman" w:cs="Times New Roman"/>
                <w:sz w:val="24"/>
                <w:szCs w:val="24"/>
              </w:rPr>
              <w:t>Okulda</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eğitim</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yönetim</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kalitesi</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sürekli</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olarak</w:t>
            </w:r>
            <w:r w:rsidR="00D239E8"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gelişiyor.</w:t>
            </w:r>
          </w:p>
        </w:tc>
        <w:tc>
          <w:tcPr>
            <w:tcW w:w="1383" w:type="dxa"/>
          </w:tcPr>
          <w:p w:rsidR="004F5142" w:rsidRPr="00C81F03" w:rsidRDefault="00EF78A3" w:rsidP="00EF78A3">
            <w:pPr>
              <w:pStyle w:val="TableParagraph"/>
              <w:spacing w:before="54"/>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before="54"/>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before="54"/>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before="54"/>
              <w:ind w:left="109"/>
              <w:rPr>
                <w:rFonts w:ascii="Times New Roman" w:hAnsi="Times New Roman" w:cs="Times New Roman"/>
                <w:b/>
                <w:sz w:val="24"/>
                <w:szCs w:val="24"/>
              </w:rPr>
            </w:pPr>
          </w:p>
        </w:tc>
        <w:tc>
          <w:tcPr>
            <w:tcW w:w="1418" w:type="dxa"/>
          </w:tcPr>
          <w:p w:rsidR="004F5142" w:rsidRPr="00C81F03" w:rsidRDefault="004F5142">
            <w:pPr>
              <w:pStyle w:val="TableParagraph"/>
              <w:spacing w:before="54"/>
              <w:ind w:left="110"/>
              <w:rPr>
                <w:rFonts w:ascii="Times New Roman" w:hAnsi="Times New Roman" w:cs="Times New Roman"/>
                <w:b/>
                <w:sz w:val="24"/>
                <w:szCs w:val="24"/>
              </w:rPr>
            </w:pPr>
          </w:p>
        </w:tc>
      </w:tr>
      <w:tr w:rsidR="004F5142" w:rsidRPr="00C81F03" w:rsidTr="00C15E03">
        <w:trPr>
          <w:trHeight w:val="352"/>
        </w:trPr>
        <w:tc>
          <w:tcPr>
            <w:tcW w:w="566" w:type="dxa"/>
          </w:tcPr>
          <w:p w:rsidR="004F5142" w:rsidRPr="00C81F03" w:rsidRDefault="00856A20">
            <w:pPr>
              <w:pStyle w:val="TableParagraph"/>
              <w:spacing w:line="23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03-</w:t>
            </w:r>
          </w:p>
        </w:tc>
        <w:tc>
          <w:tcPr>
            <w:tcW w:w="6806" w:type="dxa"/>
          </w:tcPr>
          <w:p w:rsidR="004F5142" w:rsidRPr="00C81F03" w:rsidRDefault="00856A20">
            <w:pPr>
              <w:pStyle w:val="TableParagraph"/>
              <w:spacing w:line="234" w:lineRule="exact"/>
              <w:ind w:left="110"/>
              <w:rPr>
                <w:rFonts w:ascii="Times New Roman" w:hAnsi="Times New Roman" w:cs="Times New Roman"/>
                <w:sz w:val="24"/>
                <w:szCs w:val="24"/>
              </w:rPr>
            </w:pPr>
            <w:r w:rsidRPr="00C81F03">
              <w:rPr>
                <w:rFonts w:ascii="Times New Roman" w:hAnsi="Times New Roman" w:cs="Times New Roman"/>
                <w:sz w:val="24"/>
                <w:szCs w:val="24"/>
              </w:rPr>
              <w:t>Okul</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temiz</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D239E8"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hijyeniktir.</w:t>
            </w:r>
          </w:p>
        </w:tc>
        <w:tc>
          <w:tcPr>
            <w:tcW w:w="1383" w:type="dxa"/>
          </w:tcPr>
          <w:p w:rsidR="004F5142" w:rsidRPr="00C81F03" w:rsidRDefault="00EF78A3" w:rsidP="00EF78A3">
            <w:pPr>
              <w:pStyle w:val="TableParagraph"/>
              <w:spacing w:before="51"/>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before="51"/>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before="51"/>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before="51"/>
              <w:ind w:left="109"/>
              <w:rPr>
                <w:rFonts w:ascii="Times New Roman" w:hAnsi="Times New Roman" w:cs="Times New Roman"/>
                <w:b/>
                <w:sz w:val="24"/>
                <w:szCs w:val="24"/>
              </w:rPr>
            </w:pPr>
          </w:p>
        </w:tc>
        <w:tc>
          <w:tcPr>
            <w:tcW w:w="1418" w:type="dxa"/>
          </w:tcPr>
          <w:p w:rsidR="004F5142" w:rsidRPr="00C81F03" w:rsidRDefault="004F5142">
            <w:pPr>
              <w:pStyle w:val="TableParagraph"/>
              <w:spacing w:before="51"/>
              <w:ind w:left="110"/>
              <w:rPr>
                <w:rFonts w:ascii="Times New Roman" w:hAnsi="Times New Roman" w:cs="Times New Roman"/>
                <w:b/>
                <w:sz w:val="24"/>
                <w:szCs w:val="24"/>
              </w:rPr>
            </w:pPr>
          </w:p>
        </w:tc>
      </w:tr>
      <w:tr w:rsidR="004F5142" w:rsidRPr="00C81F03" w:rsidTr="00C15E03">
        <w:trPr>
          <w:trHeight w:val="537"/>
        </w:trPr>
        <w:tc>
          <w:tcPr>
            <w:tcW w:w="566" w:type="dxa"/>
          </w:tcPr>
          <w:p w:rsidR="004F5142" w:rsidRPr="00C81F03" w:rsidRDefault="00856A20">
            <w:pPr>
              <w:pStyle w:val="TableParagraph"/>
              <w:spacing w:line="23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04-</w:t>
            </w:r>
          </w:p>
        </w:tc>
        <w:tc>
          <w:tcPr>
            <w:tcW w:w="6806" w:type="dxa"/>
          </w:tcPr>
          <w:p w:rsidR="004F5142" w:rsidRPr="00C81F03" w:rsidRDefault="00856A20">
            <w:pPr>
              <w:pStyle w:val="TableParagraph"/>
              <w:spacing w:line="234" w:lineRule="exact"/>
              <w:ind w:left="110"/>
              <w:rPr>
                <w:rFonts w:ascii="Times New Roman" w:hAnsi="Times New Roman" w:cs="Times New Roman"/>
                <w:sz w:val="24"/>
                <w:szCs w:val="24"/>
              </w:rPr>
            </w:pPr>
            <w:r w:rsidRPr="00C81F03">
              <w:rPr>
                <w:rFonts w:ascii="Times New Roman" w:hAnsi="Times New Roman" w:cs="Times New Roman"/>
                <w:sz w:val="24"/>
                <w:szCs w:val="24"/>
              </w:rPr>
              <w:t>Okul,</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öğrencilerin</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personelin</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güvenliğini</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sağlamak</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için</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uygun</w:t>
            </w:r>
            <w:r w:rsidR="00D239E8"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güvenlik</w:t>
            </w:r>
          </w:p>
          <w:p w:rsidR="004F5142" w:rsidRPr="00C81F03" w:rsidRDefault="00D239E8">
            <w:pPr>
              <w:pStyle w:val="TableParagraph"/>
              <w:spacing w:before="34"/>
              <w:ind w:left="110"/>
              <w:rPr>
                <w:rFonts w:ascii="Times New Roman" w:hAnsi="Times New Roman" w:cs="Times New Roman"/>
                <w:sz w:val="24"/>
                <w:szCs w:val="24"/>
              </w:rPr>
            </w:pPr>
            <w:r w:rsidRPr="00C81F03">
              <w:rPr>
                <w:rFonts w:ascii="Times New Roman" w:hAnsi="Times New Roman" w:cs="Times New Roman"/>
                <w:spacing w:val="-2"/>
                <w:sz w:val="24"/>
                <w:szCs w:val="24"/>
              </w:rPr>
              <w:t>Ö</w:t>
            </w:r>
            <w:r w:rsidR="00856A20" w:rsidRPr="00C81F03">
              <w:rPr>
                <w:rFonts w:ascii="Times New Roman" w:hAnsi="Times New Roman" w:cs="Times New Roman"/>
                <w:spacing w:val="-2"/>
                <w:sz w:val="24"/>
                <w:szCs w:val="24"/>
              </w:rPr>
              <w:t>nlemleri</w:t>
            </w:r>
            <w:r w:rsidRPr="00C81F03">
              <w:rPr>
                <w:rFonts w:ascii="Times New Roman" w:hAnsi="Times New Roman" w:cs="Times New Roman"/>
                <w:spacing w:val="-2"/>
                <w:sz w:val="24"/>
                <w:szCs w:val="24"/>
              </w:rPr>
              <w:t xml:space="preserve"> </w:t>
            </w:r>
            <w:r w:rsidR="00856A20" w:rsidRPr="00C81F03">
              <w:rPr>
                <w:rFonts w:ascii="Times New Roman" w:hAnsi="Times New Roman" w:cs="Times New Roman"/>
                <w:spacing w:val="-4"/>
                <w:sz w:val="24"/>
                <w:szCs w:val="24"/>
              </w:rPr>
              <w:t>alır.</w:t>
            </w:r>
          </w:p>
        </w:tc>
        <w:tc>
          <w:tcPr>
            <w:tcW w:w="1383" w:type="dxa"/>
          </w:tcPr>
          <w:p w:rsidR="004F5142" w:rsidRPr="00C81F03" w:rsidRDefault="00EF78A3" w:rsidP="00EF78A3">
            <w:pPr>
              <w:pStyle w:val="TableParagraph"/>
              <w:spacing w:before="145"/>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before="145"/>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before="145"/>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before="145"/>
              <w:ind w:left="109"/>
              <w:rPr>
                <w:rFonts w:ascii="Times New Roman" w:hAnsi="Times New Roman" w:cs="Times New Roman"/>
                <w:b/>
                <w:sz w:val="24"/>
                <w:szCs w:val="24"/>
              </w:rPr>
            </w:pPr>
          </w:p>
        </w:tc>
        <w:tc>
          <w:tcPr>
            <w:tcW w:w="1418" w:type="dxa"/>
          </w:tcPr>
          <w:p w:rsidR="004F5142" w:rsidRPr="00C81F03" w:rsidRDefault="004F5142">
            <w:pPr>
              <w:pStyle w:val="TableParagraph"/>
              <w:spacing w:before="145"/>
              <w:ind w:left="110"/>
              <w:rPr>
                <w:rFonts w:ascii="Times New Roman" w:hAnsi="Times New Roman" w:cs="Times New Roman"/>
                <w:b/>
                <w:sz w:val="24"/>
                <w:szCs w:val="24"/>
              </w:rPr>
            </w:pPr>
          </w:p>
        </w:tc>
      </w:tr>
      <w:tr w:rsidR="004F5142" w:rsidRPr="00C81F03" w:rsidTr="00C15E03">
        <w:trPr>
          <w:trHeight w:val="352"/>
        </w:trPr>
        <w:tc>
          <w:tcPr>
            <w:tcW w:w="566" w:type="dxa"/>
          </w:tcPr>
          <w:p w:rsidR="004F5142" w:rsidRPr="00C81F03" w:rsidRDefault="00856A20">
            <w:pPr>
              <w:pStyle w:val="TableParagraph"/>
              <w:spacing w:before="1"/>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05-</w:t>
            </w:r>
          </w:p>
        </w:tc>
        <w:tc>
          <w:tcPr>
            <w:tcW w:w="6806" w:type="dxa"/>
          </w:tcPr>
          <w:p w:rsidR="004F5142" w:rsidRPr="00C81F03" w:rsidRDefault="00856A20">
            <w:pPr>
              <w:pStyle w:val="TableParagraph"/>
              <w:spacing w:before="1"/>
              <w:ind w:left="110"/>
              <w:rPr>
                <w:rFonts w:ascii="Times New Roman" w:hAnsi="Times New Roman" w:cs="Times New Roman"/>
                <w:sz w:val="24"/>
                <w:szCs w:val="24"/>
              </w:rPr>
            </w:pPr>
            <w:r w:rsidRPr="00C81F03">
              <w:rPr>
                <w:rFonts w:ascii="Times New Roman" w:hAnsi="Times New Roman" w:cs="Times New Roman"/>
                <w:sz w:val="24"/>
                <w:szCs w:val="24"/>
              </w:rPr>
              <w:t>Okul,</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yeni</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kabul</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edilen</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öğrencilere</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uygun</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desteği</w:t>
            </w:r>
            <w:r w:rsidR="00D239E8"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sağlar.</w:t>
            </w:r>
          </w:p>
        </w:tc>
        <w:tc>
          <w:tcPr>
            <w:tcW w:w="1383" w:type="dxa"/>
          </w:tcPr>
          <w:p w:rsidR="004F5142" w:rsidRPr="00C81F03" w:rsidRDefault="00EF78A3" w:rsidP="00EF78A3">
            <w:pPr>
              <w:pStyle w:val="TableParagraph"/>
              <w:spacing w:before="54"/>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before="54"/>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before="54"/>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before="54"/>
              <w:ind w:left="109"/>
              <w:rPr>
                <w:rFonts w:ascii="Times New Roman" w:hAnsi="Times New Roman" w:cs="Times New Roman"/>
                <w:b/>
                <w:sz w:val="24"/>
                <w:szCs w:val="24"/>
              </w:rPr>
            </w:pPr>
          </w:p>
        </w:tc>
        <w:tc>
          <w:tcPr>
            <w:tcW w:w="1418" w:type="dxa"/>
          </w:tcPr>
          <w:p w:rsidR="004F5142" w:rsidRPr="00C81F03" w:rsidRDefault="004F5142">
            <w:pPr>
              <w:pStyle w:val="TableParagraph"/>
              <w:spacing w:before="54"/>
              <w:ind w:left="110"/>
              <w:rPr>
                <w:rFonts w:ascii="Times New Roman" w:hAnsi="Times New Roman" w:cs="Times New Roman"/>
                <w:b/>
                <w:sz w:val="24"/>
                <w:szCs w:val="24"/>
              </w:rPr>
            </w:pPr>
          </w:p>
        </w:tc>
      </w:tr>
      <w:tr w:rsidR="004F5142" w:rsidRPr="00C81F03" w:rsidTr="00C15E03">
        <w:trPr>
          <w:trHeight w:val="244"/>
        </w:trPr>
        <w:tc>
          <w:tcPr>
            <w:tcW w:w="566" w:type="dxa"/>
          </w:tcPr>
          <w:p w:rsidR="004F5142" w:rsidRPr="00C81F03" w:rsidRDefault="00856A20">
            <w:pPr>
              <w:pStyle w:val="TableParagraph"/>
              <w:spacing w:line="22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06-</w:t>
            </w:r>
          </w:p>
        </w:tc>
        <w:tc>
          <w:tcPr>
            <w:tcW w:w="6806"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Okulumuz</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mesleki</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yeterliliğimi</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geliştirmek</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için</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eğitim</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fırsatları</w:t>
            </w:r>
            <w:r w:rsidR="00D239E8"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sunuyor.</w:t>
            </w:r>
          </w:p>
        </w:tc>
        <w:tc>
          <w:tcPr>
            <w:tcW w:w="1383" w:type="dxa"/>
          </w:tcPr>
          <w:p w:rsidR="004F5142" w:rsidRPr="00C81F03" w:rsidRDefault="00EF78A3" w:rsidP="00EF78A3">
            <w:pPr>
              <w:pStyle w:val="TableParagraph"/>
              <w:spacing w:line="224" w:lineRule="exact"/>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line="224" w:lineRule="exact"/>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line="224" w:lineRule="exact"/>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line="224" w:lineRule="exact"/>
              <w:ind w:left="110"/>
              <w:rPr>
                <w:rFonts w:ascii="Times New Roman" w:hAnsi="Times New Roman" w:cs="Times New Roman"/>
                <w:b/>
                <w:sz w:val="24"/>
                <w:szCs w:val="24"/>
              </w:rPr>
            </w:pPr>
          </w:p>
        </w:tc>
        <w:tc>
          <w:tcPr>
            <w:tcW w:w="1418" w:type="dxa"/>
          </w:tcPr>
          <w:p w:rsidR="004F5142" w:rsidRPr="00C81F03" w:rsidRDefault="004F5142">
            <w:pPr>
              <w:pStyle w:val="TableParagraph"/>
              <w:spacing w:line="224" w:lineRule="exact"/>
              <w:ind w:left="111"/>
              <w:rPr>
                <w:rFonts w:ascii="Times New Roman" w:hAnsi="Times New Roman" w:cs="Times New Roman"/>
                <w:b/>
                <w:sz w:val="24"/>
                <w:szCs w:val="24"/>
              </w:rPr>
            </w:pPr>
          </w:p>
        </w:tc>
      </w:tr>
      <w:tr w:rsidR="004F5142" w:rsidRPr="00C81F03" w:rsidTr="00C15E03">
        <w:trPr>
          <w:trHeight w:val="244"/>
        </w:trPr>
        <w:tc>
          <w:tcPr>
            <w:tcW w:w="566" w:type="dxa"/>
          </w:tcPr>
          <w:p w:rsidR="004F5142" w:rsidRPr="00C81F03" w:rsidRDefault="00856A20">
            <w:pPr>
              <w:pStyle w:val="TableParagraph"/>
              <w:spacing w:line="22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07-</w:t>
            </w:r>
          </w:p>
        </w:tc>
        <w:tc>
          <w:tcPr>
            <w:tcW w:w="6806"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Okul</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yönetimimiz</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öğretmenleri</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etkin</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bir</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şekilde</w:t>
            </w:r>
            <w:r w:rsidR="00D239E8"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yönlendirir.</w:t>
            </w:r>
          </w:p>
        </w:tc>
        <w:tc>
          <w:tcPr>
            <w:tcW w:w="1383" w:type="dxa"/>
          </w:tcPr>
          <w:p w:rsidR="004F5142" w:rsidRPr="00C81F03" w:rsidRDefault="00EF78A3" w:rsidP="00EF78A3">
            <w:pPr>
              <w:pStyle w:val="TableParagraph"/>
              <w:spacing w:line="224" w:lineRule="exact"/>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line="224" w:lineRule="exact"/>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line="224" w:lineRule="exact"/>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line="224" w:lineRule="exact"/>
              <w:ind w:left="110"/>
              <w:rPr>
                <w:rFonts w:ascii="Times New Roman" w:hAnsi="Times New Roman" w:cs="Times New Roman"/>
                <w:b/>
                <w:sz w:val="24"/>
                <w:szCs w:val="24"/>
              </w:rPr>
            </w:pPr>
          </w:p>
        </w:tc>
        <w:tc>
          <w:tcPr>
            <w:tcW w:w="1418" w:type="dxa"/>
          </w:tcPr>
          <w:p w:rsidR="004F5142" w:rsidRPr="00C81F03" w:rsidRDefault="004F5142">
            <w:pPr>
              <w:pStyle w:val="TableParagraph"/>
              <w:spacing w:line="224" w:lineRule="exact"/>
              <w:ind w:left="111"/>
              <w:rPr>
                <w:rFonts w:ascii="Times New Roman" w:hAnsi="Times New Roman" w:cs="Times New Roman"/>
                <w:b/>
                <w:sz w:val="24"/>
                <w:szCs w:val="24"/>
              </w:rPr>
            </w:pPr>
          </w:p>
        </w:tc>
      </w:tr>
      <w:tr w:rsidR="004F5142" w:rsidRPr="00C81F03" w:rsidTr="00C15E03">
        <w:trPr>
          <w:trHeight w:val="467"/>
        </w:trPr>
        <w:tc>
          <w:tcPr>
            <w:tcW w:w="566" w:type="dxa"/>
          </w:tcPr>
          <w:p w:rsidR="004F5142" w:rsidRPr="00C81F03" w:rsidRDefault="00856A20">
            <w:pPr>
              <w:pStyle w:val="TableParagraph"/>
              <w:spacing w:line="23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08-</w:t>
            </w:r>
          </w:p>
        </w:tc>
        <w:tc>
          <w:tcPr>
            <w:tcW w:w="6806" w:type="dxa"/>
          </w:tcPr>
          <w:p w:rsidR="004F5142" w:rsidRPr="00C81F03" w:rsidRDefault="00856A20">
            <w:pPr>
              <w:pStyle w:val="TableParagraph"/>
              <w:spacing w:line="236" w:lineRule="exact"/>
              <w:ind w:left="110"/>
              <w:rPr>
                <w:rFonts w:ascii="Times New Roman" w:hAnsi="Times New Roman" w:cs="Times New Roman"/>
                <w:sz w:val="24"/>
                <w:szCs w:val="24"/>
              </w:rPr>
            </w:pPr>
            <w:r w:rsidRPr="00C81F03">
              <w:rPr>
                <w:rFonts w:ascii="Times New Roman" w:hAnsi="Times New Roman" w:cs="Times New Roman"/>
                <w:sz w:val="24"/>
                <w:szCs w:val="24"/>
              </w:rPr>
              <w:t>Okulumuz,</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öğrencilerin</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öğrenme</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ilgisini</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uyandıracak</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bir</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öğrenme</w:t>
            </w:r>
            <w:r w:rsidR="00D239E8" w:rsidRPr="00C81F03">
              <w:rPr>
                <w:rFonts w:ascii="Times New Roman" w:hAnsi="Times New Roman" w:cs="Times New Roman"/>
                <w:sz w:val="24"/>
                <w:szCs w:val="24"/>
              </w:rPr>
              <w:t xml:space="preserve"> </w:t>
            </w:r>
            <w:r w:rsidRPr="00C81F03">
              <w:rPr>
                <w:rFonts w:ascii="Times New Roman" w:hAnsi="Times New Roman" w:cs="Times New Roman"/>
                <w:sz w:val="24"/>
                <w:szCs w:val="24"/>
              </w:rPr>
              <w:t xml:space="preserve">ortamı </w:t>
            </w:r>
            <w:r w:rsidRPr="00C81F03">
              <w:rPr>
                <w:rFonts w:ascii="Times New Roman" w:hAnsi="Times New Roman" w:cs="Times New Roman"/>
                <w:spacing w:val="-2"/>
                <w:sz w:val="24"/>
                <w:szCs w:val="24"/>
              </w:rPr>
              <w:t>oluşturmuştur.</w:t>
            </w:r>
          </w:p>
        </w:tc>
        <w:tc>
          <w:tcPr>
            <w:tcW w:w="1383" w:type="dxa"/>
          </w:tcPr>
          <w:p w:rsidR="004F5142" w:rsidRPr="00C81F03" w:rsidRDefault="00EF78A3" w:rsidP="00EF78A3">
            <w:pPr>
              <w:pStyle w:val="TableParagraph"/>
              <w:spacing w:before="111"/>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before="111"/>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before="111"/>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before="111"/>
              <w:ind w:left="109"/>
              <w:rPr>
                <w:rFonts w:ascii="Times New Roman" w:hAnsi="Times New Roman" w:cs="Times New Roman"/>
                <w:b/>
                <w:sz w:val="24"/>
                <w:szCs w:val="24"/>
              </w:rPr>
            </w:pPr>
          </w:p>
        </w:tc>
        <w:tc>
          <w:tcPr>
            <w:tcW w:w="1418" w:type="dxa"/>
          </w:tcPr>
          <w:p w:rsidR="004F5142" w:rsidRPr="00C81F03" w:rsidRDefault="004F5142">
            <w:pPr>
              <w:pStyle w:val="TableParagraph"/>
              <w:spacing w:before="111"/>
              <w:ind w:left="110"/>
              <w:rPr>
                <w:rFonts w:ascii="Times New Roman" w:hAnsi="Times New Roman" w:cs="Times New Roman"/>
                <w:b/>
                <w:sz w:val="24"/>
                <w:szCs w:val="24"/>
              </w:rPr>
            </w:pPr>
          </w:p>
        </w:tc>
      </w:tr>
      <w:tr w:rsidR="004F5142" w:rsidRPr="00C81F03" w:rsidTr="00C15E03">
        <w:trPr>
          <w:trHeight w:val="240"/>
        </w:trPr>
        <w:tc>
          <w:tcPr>
            <w:tcW w:w="566" w:type="dxa"/>
          </w:tcPr>
          <w:p w:rsidR="004F5142" w:rsidRPr="00C81F03" w:rsidRDefault="00856A20">
            <w:pPr>
              <w:pStyle w:val="TableParagraph"/>
              <w:spacing w:line="220"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09-</w:t>
            </w:r>
          </w:p>
        </w:tc>
        <w:tc>
          <w:tcPr>
            <w:tcW w:w="6806" w:type="dxa"/>
          </w:tcPr>
          <w:p w:rsidR="004F5142" w:rsidRPr="00C81F03" w:rsidRDefault="00856A20">
            <w:pPr>
              <w:pStyle w:val="TableParagraph"/>
              <w:spacing w:before="2" w:line="218" w:lineRule="exact"/>
              <w:ind w:left="110"/>
              <w:rPr>
                <w:rFonts w:ascii="Times New Roman" w:hAnsi="Times New Roman" w:cs="Times New Roman"/>
                <w:sz w:val="24"/>
                <w:szCs w:val="24"/>
              </w:rPr>
            </w:pPr>
            <w:r w:rsidRPr="00C81F03">
              <w:rPr>
                <w:rFonts w:ascii="Times New Roman" w:hAnsi="Times New Roman" w:cs="Times New Roman"/>
                <w:sz w:val="24"/>
                <w:szCs w:val="24"/>
              </w:rPr>
              <w:t>Etkili</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bir</w:t>
            </w:r>
            <w:r w:rsidR="004F5A6B"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öğretmen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olmak</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ihtiyaç</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duyduğum</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kaynaklara</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erişimim</w:t>
            </w:r>
            <w:r w:rsidR="00AC59BE" w:rsidRPr="00C81F03">
              <w:rPr>
                <w:rFonts w:ascii="Times New Roman" w:hAnsi="Times New Roman" w:cs="Times New Roman"/>
                <w:sz w:val="24"/>
                <w:szCs w:val="24"/>
              </w:rPr>
              <w:t xml:space="preserve"> </w:t>
            </w:r>
            <w:r w:rsidRPr="00C81F03">
              <w:rPr>
                <w:rFonts w:ascii="Times New Roman" w:hAnsi="Times New Roman" w:cs="Times New Roman"/>
                <w:spacing w:val="-4"/>
                <w:sz w:val="24"/>
                <w:szCs w:val="24"/>
              </w:rPr>
              <w:t>var.</w:t>
            </w:r>
          </w:p>
        </w:tc>
        <w:tc>
          <w:tcPr>
            <w:tcW w:w="1383" w:type="dxa"/>
          </w:tcPr>
          <w:p w:rsidR="004F5142" w:rsidRPr="00C81F03" w:rsidRDefault="00EF78A3" w:rsidP="00EF78A3">
            <w:pPr>
              <w:pStyle w:val="TableParagraph"/>
              <w:spacing w:line="220" w:lineRule="exact"/>
              <w:ind w:left="108"/>
              <w:jc w:val="center"/>
              <w:rPr>
                <w:rFonts w:ascii="Times New Roman" w:hAnsi="Times New Roman" w:cs="Times New Roman"/>
                <w:b/>
                <w:sz w:val="24"/>
                <w:szCs w:val="24"/>
              </w:rPr>
            </w:pPr>
            <w:r>
              <w:rPr>
                <w:rFonts w:ascii="Times New Roman" w:hAnsi="Times New Roman" w:cs="Times New Roman"/>
                <w:b/>
                <w:sz w:val="24"/>
                <w:szCs w:val="24"/>
              </w:rPr>
              <w:t>7</w:t>
            </w:r>
          </w:p>
        </w:tc>
        <w:tc>
          <w:tcPr>
            <w:tcW w:w="1275" w:type="dxa"/>
          </w:tcPr>
          <w:p w:rsidR="004F5142" w:rsidRPr="00C81F03" w:rsidRDefault="00EF78A3">
            <w:pPr>
              <w:pStyle w:val="TableParagraph"/>
              <w:spacing w:line="220" w:lineRule="exact"/>
              <w:ind w:left="16"/>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4F5142" w:rsidRPr="00C81F03" w:rsidRDefault="004F5142">
            <w:pPr>
              <w:pStyle w:val="TableParagraph"/>
              <w:spacing w:line="220" w:lineRule="exact"/>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line="220" w:lineRule="exact"/>
              <w:ind w:left="110"/>
              <w:rPr>
                <w:rFonts w:ascii="Times New Roman" w:hAnsi="Times New Roman" w:cs="Times New Roman"/>
                <w:b/>
                <w:sz w:val="24"/>
                <w:szCs w:val="24"/>
              </w:rPr>
            </w:pPr>
          </w:p>
        </w:tc>
        <w:tc>
          <w:tcPr>
            <w:tcW w:w="1418" w:type="dxa"/>
          </w:tcPr>
          <w:p w:rsidR="004F5142" w:rsidRPr="00C81F03" w:rsidRDefault="004F5142">
            <w:pPr>
              <w:pStyle w:val="TableParagraph"/>
              <w:spacing w:line="220" w:lineRule="exact"/>
              <w:ind w:left="111"/>
              <w:rPr>
                <w:rFonts w:ascii="Times New Roman" w:hAnsi="Times New Roman" w:cs="Times New Roman"/>
                <w:b/>
                <w:sz w:val="24"/>
                <w:szCs w:val="24"/>
              </w:rPr>
            </w:pPr>
          </w:p>
        </w:tc>
      </w:tr>
      <w:tr w:rsidR="004F5142" w:rsidRPr="00C81F03" w:rsidTr="00C15E03">
        <w:trPr>
          <w:trHeight w:val="244"/>
        </w:trPr>
        <w:tc>
          <w:tcPr>
            <w:tcW w:w="566" w:type="dxa"/>
          </w:tcPr>
          <w:p w:rsidR="004F5142" w:rsidRPr="00C81F03" w:rsidRDefault="00856A20">
            <w:pPr>
              <w:pStyle w:val="TableParagraph"/>
              <w:spacing w:before="1" w:line="223"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10-</w:t>
            </w:r>
          </w:p>
        </w:tc>
        <w:tc>
          <w:tcPr>
            <w:tcW w:w="6806" w:type="dxa"/>
          </w:tcPr>
          <w:p w:rsidR="004F5142" w:rsidRPr="00C81F03" w:rsidRDefault="00856A20">
            <w:pPr>
              <w:pStyle w:val="TableParagraph"/>
              <w:spacing w:before="6" w:line="218" w:lineRule="exact"/>
              <w:ind w:left="110"/>
              <w:rPr>
                <w:rFonts w:ascii="Times New Roman" w:hAnsi="Times New Roman" w:cs="Times New Roman"/>
                <w:sz w:val="24"/>
                <w:szCs w:val="24"/>
              </w:rPr>
            </w:pPr>
            <w:r w:rsidRPr="00C81F03">
              <w:rPr>
                <w:rFonts w:ascii="Times New Roman" w:hAnsi="Times New Roman" w:cs="Times New Roman"/>
                <w:sz w:val="24"/>
                <w:szCs w:val="24"/>
              </w:rPr>
              <w:t>Bana</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sunulan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kaynakları</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kullanmak</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gerekli</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eğitime</w:t>
            </w:r>
            <w:r w:rsidR="00AC59B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sahibim.</w:t>
            </w:r>
          </w:p>
        </w:tc>
        <w:tc>
          <w:tcPr>
            <w:tcW w:w="1383" w:type="dxa"/>
          </w:tcPr>
          <w:p w:rsidR="004F5142" w:rsidRPr="00C81F03" w:rsidRDefault="00EF78A3" w:rsidP="00EF78A3">
            <w:pPr>
              <w:pStyle w:val="TableParagraph"/>
              <w:spacing w:before="1" w:line="223" w:lineRule="exact"/>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before="1" w:line="223" w:lineRule="exact"/>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before="1" w:line="223" w:lineRule="exact"/>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before="1" w:line="223" w:lineRule="exact"/>
              <w:ind w:left="110"/>
              <w:rPr>
                <w:rFonts w:ascii="Times New Roman" w:hAnsi="Times New Roman" w:cs="Times New Roman"/>
                <w:b/>
                <w:sz w:val="24"/>
                <w:szCs w:val="24"/>
              </w:rPr>
            </w:pPr>
          </w:p>
        </w:tc>
        <w:tc>
          <w:tcPr>
            <w:tcW w:w="1418" w:type="dxa"/>
          </w:tcPr>
          <w:p w:rsidR="004F5142" w:rsidRPr="00C81F03" w:rsidRDefault="004F5142">
            <w:pPr>
              <w:pStyle w:val="TableParagraph"/>
              <w:spacing w:before="1" w:line="223" w:lineRule="exact"/>
              <w:ind w:left="111"/>
              <w:rPr>
                <w:rFonts w:ascii="Times New Roman" w:hAnsi="Times New Roman" w:cs="Times New Roman"/>
                <w:b/>
                <w:sz w:val="24"/>
                <w:szCs w:val="24"/>
              </w:rPr>
            </w:pPr>
          </w:p>
        </w:tc>
      </w:tr>
      <w:tr w:rsidR="004F5142" w:rsidRPr="00C81F03" w:rsidTr="00C15E03">
        <w:trPr>
          <w:trHeight w:val="470"/>
        </w:trPr>
        <w:tc>
          <w:tcPr>
            <w:tcW w:w="566" w:type="dxa"/>
          </w:tcPr>
          <w:p w:rsidR="004F5142" w:rsidRPr="00C81F03" w:rsidRDefault="00856A20">
            <w:pPr>
              <w:pStyle w:val="TableParagraph"/>
              <w:spacing w:line="23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11-</w:t>
            </w:r>
          </w:p>
        </w:tc>
        <w:tc>
          <w:tcPr>
            <w:tcW w:w="6806" w:type="dxa"/>
          </w:tcPr>
          <w:p w:rsidR="004F5142" w:rsidRPr="00C81F03" w:rsidRDefault="00856A20">
            <w:pPr>
              <w:pStyle w:val="TableParagraph"/>
              <w:spacing w:line="236" w:lineRule="exact"/>
              <w:ind w:left="110"/>
              <w:rPr>
                <w:rFonts w:ascii="Times New Roman" w:hAnsi="Times New Roman" w:cs="Times New Roman"/>
                <w:sz w:val="24"/>
                <w:szCs w:val="24"/>
              </w:rPr>
            </w:pPr>
            <w:r w:rsidRPr="00C81F03">
              <w:rPr>
                <w:rFonts w:ascii="Times New Roman" w:hAnsi="Times New Roman" w:cs="Times New Roman"/>
                <w:sz w:val="24"/>
                <w:szCs w:val="24"/>
              </w:rPr>
              <w:t>Okulumuzun,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farklı</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ihtiyaçları</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olan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öğrencileri</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desteklemek</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etkin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bir politikası vardır.</w:t>
            </w:r>
          </w:p>
        </w:tc>
        <w:tc>
          <w:tcPr>
            <w:tcW w:w="1383" w:type="dxa"/>
          </w:tcPr>
          <w:p w:rsidR="004F5142" w:rsidRPr="00C81F03" w:rsidRDefault="00EF78A3" w:rsidP="00EF78A3">
            <w:pPr>
              <w:pStyle w:val="TableParagraph"/>
              <w:spacing w:before="111"/>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before="111"/>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before="111"/>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before="111"/>
              <w:ind w:left="109"/>
              <w:rPr>
                <w:rFonts w:ascii="Times New Roman" w:hAnsi="Times New Roman" w:cs="Times New Roman"/>
                <w:b/>
                <w:sz w:val="24"/>
                <w:szCs w:val="24"/>
              </w:rPr>
            </w:pPr>
          </w:p>
        </w:tc>
        <w:tc>
          <w:tcPr>
            <w:tcW w:w="1418" w:type="dxa"/>
          </w:tcPr>
          <w:p w:rsidR="004F5142" w:rsidRPr="00C81F03" w:rsidRDefault="004F5142">
            <w:pPr>
              <w:pStyle w:val="TableParagraph"/>
              <w:spacing w:before="111"/>
              <w:ind w:left="110"/>
              <w:rPr>
                <w:rFonts w:ascii="Times New Roman" w:hAnsi="Times New Roman" w:cs="Times New Roman"/>
                <w:b/>
                <w:sz w:val="24"/>
                <w:szCs w:val="24"/>
              </w:rPr>
            </w:pPr>
          </w:p>
        </w:tc>
      </w:tr>
      <w:tr w:rsidR="004F5142" w:rsidRPr="00C81F03" w:rsidTr="00C15E03">
        <w:trPr>
          <w:trHeight w:val="242"/>
        </w:trPr>
        <w:tc>
          <w:tcPr>
            <w:tcW w:w="566" w:type="dxa"/>
          </w:tcPr>
          <w:p w:rsidR="004F5142" w:rsidRPr="00C81F03" w:rsidRDefault="00856A20">
            <w:pPr>
              <w:pStyle w:val="TableParagraph"/>
              <w:spacing w:line="222"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12-</w:t>
            </w:r>
          </w:p>
        </w:tc>
        <w:tc>
          <w:tcPr>
            <w:tcW w:w="6806" w:type="dxa"/>
          </w:tcPr>
          <w:p w:rsidR="004F5142" w:rsidRPr="00C81F03" w:rsidRDefault="00856A20">
            <w:pPr>
              <w:pStyle w:val="TableParagraph"/>
              <w:spacing w:before="2" w:line="220" w:lineRule="exact"/>
              <w:ind w:left="110"/>
              <w:rPr>
                <w:rFonts w:ascii="Times New Roman" w:hAnsi="Times New Roman" w:cs="Times New Roman"/>
                <w:sz w:val="24"/>
                <w:szCs w:val="24"/>
              </w:rPr>
            </w:pPr>
            <w:r w:rsidRPr="00C81F03">
              <w:rPr>
                <w:rFonts w:ascii="Times New Roman" w:hAnsi="Times New Roman" w:cs="Times New Roman"/>
                <w:sz w:val="24"/>
                <w:szCs w:val="24"/>
              </w:rPr>
              <w:t>Okulumuz</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müfredat</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uygulamasını</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etkin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bir</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şekilde</w:t>
            </w:r>
            <w:r w:rsidR="00AC59B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izler.</w:t>
            </w:r>
          </w:p>
        </w:tc>
        <w:tc>
          <w:tcPr>
            <w:tcW w:w="1383" w:type="dxa"/>
          </w:tcPr>
          <w:p w:rsidR="004F5142" w:rsidRPr="00C81F03" w:rsidRDefault="00EF78A3" w:rsidP="00EF78A3">
            <w:pPr>
              <w:pStyle w:val="TableParagraph"/>
              <w:spacing w:line="222" w:lineRule="exact"/>
              <w:ind w:left="108"/>
              <w:jc w:val="center"/>
              <w:rPr>
                <w:rFonts w:ascii="Times New Roman" w:hAnsi="Times New Roman" w:cs="Times New Roman"/>
                <w:b/>
                <w:sz w:val="24"/>
                <w:szCs w:val="24"/>
              </w:rPr>
            </w:pPr>
            <w:r>
              <w:rPr>
                <w:rFonts w:ascii="Times New Roman" w:hAnsi="Times New Roman" w:cs="Times New Roman"/>
                <w:b/>
                <w:sz w:val="24"/>
                <w:szCs w:val="24"/>
              </w:rPr>
              <w:t>8</w:t>
            </w:r>
          </w:p>
        </w:tc>
        <w:tc>
          <w:tcPr>
            <w:tcW w:w="1275" w:type="dxa"/>
          </w:tcPr>
          <w:p w:rsidR="004F5142" w:rsidRPr="00C81F03" w:rsidRDefault="004F5142">
            <w:pPr>
              <w:pStyle w:val="TableParagraph"/>
              <w:spacing w:line="222" w:lineRule="exact"/>
              <w:ind w:left="16"/>
              <w:jc w:val="center"/>
              <w:rPr>
                <w:rFonts w:ascii="Times New Roman" w:hAnsi="Times New Roman" w:cs="Times New Roman"/>
                <w:b/>
                <w:sz w:val="24"/>
                <w:szCs w:val="24"/>
              </w:rPr>
            </w:pPr>
          </w:p>
        </w:tc>
        <w:tc>
          <w:tcPr>
            <w:tcW w:w="1276" w:type="dxa"/>
          </w:tcPr>
          <w:p w:rsidR="004F5142" w:rsidRPr="00C81F03" w:rsidRDefault="004F5142">
            <w:pPr>
              <w:pStyle w:val="TableParagraph"/>
              <w:spacing w:line="222" w:lineRule="exact"/>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line="222" w:lineRule="exact"/>
              <w:ind w:left="110"/>
              <w:rPr>
                <w:rFonts w:ascii="Times New Roman" w:hAnsi="Times New Roman" w:cs="Times New Roman"/>
                <w:b/>
                <w:sz w:val="24"/>
                <w:szCs w:val="24"/>
              </w:rPr>
            </w:pPr>
          </w:p>
        </w:tc>
        <w:tc>
          <w:tcPr>
            <w:tcW w:w="1418" w:type="dxa"/>
          </w:tcPr>
          <w:p w:rsidR="004F5142" w:rsidRPr="00C81F03" w:rsidRDefault="004F5142">
            <w:pPr>
              <w:pStyle w:val="TableParagraph"/>
              <w:spacing w:line="222" w:lineRule="exact"/>
              <w:ind w:left="111"/>
              <w:rPr>
                <w:rFonts w:ascii="Times New Roman" w:hAnsi="Times New Roman" w:cs="Times New Roman"/>
                <w:b/>
                <w:sz w:val="24"/>
                <w:szCs w:val="24"/>
              </w:rPr>
            </w:pPr>
          </w:p>
        </w:tc>
      </w:tr>
      <w:tr w:rsidR="004F5142" w:rsidRPr="00C81F03" w:rsidTr="00C15E03">
        <w:trPr>
          <w:trHeight w:val="337"/>
        </w:trPr>
        <w:tc>
          <w:tcPr>
            <w:tcW w:w="566" w:type="dxa"/>
          </w:tcPr>
          <w:p w:rsidR="004F5142" w:rsidRPr="00C81F03" w:rsidRDefault="00856A20">
            <w:pPr>
              <w:pStyle w:val="TableParagraph"/>
              <w:spacing w:line="23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13-</w:t>
            </w:r>
          </w:p>
        </w:tc>
        <w:tc>
          <w:tcPr>
            <w:tcW w:w="6806" w:type="dxa"/>
          </w:tcPr>
          <w:p w:rsidR="004F5142" w:rsidRPr="00C81F03" w:rsidRDefault="00856A20">
            <w:pPr>
              <w:pStyle w:val="TableParagraph"/>
              <w:spacing w:before="52"/>
              <w:ind w:left="110"/>
              <w:rPr>
                <w:rFonts w:ascii="Times New Roman" w:hAnsi="Times New Roman" w:cs="Times New Roman"/>
                <w:sz w:val="24"/>
                <w:szCs w:val="24"/>
              </w:rPr>
            </w:pPr>
            <w:r w:rsidRPr="00C81F03">
              <w:rPr>
                <w:rFonts w:ascii="Times New Roman" w:hAnsi="Times New Roman" w:cs="Times New Roman"/>
                <w:sz w:val="24"/>
                <w:szCs w:val="24"/>
              </w:rPr>
              <w:t>Okulumuz,</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velilere</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uygun</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etkinlikler</w:t>
            </w:r>
            <w:r w:rsidR="00AC59B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düzenlemektedir.</w:t>
            </w:r>
          </w:p>
        </w:tc>
        <w:tc>
          <w:tcPr>
            <w:tcW w:w="1383" w:type="dxa"/>
          </w:tcPr>
          <w:p w:rsidR="004F5142" w:rsidRPr="00C81F03" w:rsidRDefault="00EF78A3" w:rsidP="00EF78A3">
            <w:pPr>
              <w:pStyle w:val="TableParagraph"/>
              <w:spacing w:before="47"/>
              <w:ind w:left="108"/>
              <w:jc w:val="center"/>
              <w:rPr>
                <w:rFonts w:ascii="Times New Roman" w:hAnsi="Times New Roman" w:cs="Times New Roman"/>
                <w:b/>
                <w:sz w:val="24"/>
                <w:szCs w:val="24"/>
              </w:rPr>
            </w:pPr>
            <w:r>
              <w:rPr>
                <w:rFonts w:ascii="Times New Roman" w:hAnsi="Times New Roman" w:cs="Times New Roman"/>
                <w:b/>
                <w:sz w:val="24"/>
                <w:szCs w:val="24"/>
              </w:rPr>
              <w:t>7</w:t>
            </w:r>
          </w:p>
        </w:tc>
        <w:tc>
          <w:tcPr>
            <w:tcW w:w="1275" w:type="dxa"/>
          </w:tcPr>
          <w:p w:rsidR="004F5142" w:rsidRPr="00C81F03" w:rsidRDefault="00EF78A3">
            <w:pPr>
              <w:pStyle w:val="TableParagraph"/>
              <w:spacing w:before="47"/>
              <w:ind w:left="16"/>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4F5142" w:rsidRPr="00C81F03" w:rsidRDefault="004F5142">
            <w:pPr>
              <w:pStyle w:val="TableParagraph"/>
              <w:spacing w:before="47"/>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before="47"/>
              <w:ind w:left="109"/>
              <w:rPr>
                <w:rFonts w:ascii="Times New Roman" w:hAnsi="Times New Roman" w:cs="Times New Roman"/>
                <w:b/>
                <w:sz w:val="24"/>
                <w:szCs w:val="24"/>
              </w:rPr>
            </w:pPr>
          </w:p>
        </w:tc>
        <w:tc>
          <w:tcPr>
            <w:tcW w:w="1418" w:type="dxa"/>
          </w:tcPr>
          <w:p w:rsidR="004F5142" w:rsidRPr="00C81F03" w:rsidRDefault="004F5142">
            <w:pPr>
              <w:pStyle w:val="TableParagraph"/>
              <w:spacing w:before="47"/>
              <w:ind w:left="110"/>
              <w:rPr>
                <w:rFonts w:ascii="Times New Roman" w:hAnsi="Times New Roman" w:cs="Times New Roman"/>
                <w:b/>
                <w:sz w:val="24"/>
                <w:szCs w:val="24"/>
              </w:rPr>
            </w:pPr>
          </w:p>
        </w:tc>
      </w:tr>
      <w:tr w:rsidR="004F5142" w:rsidRPr="00C81F03" w:rsidTr="00C15E03">
        <w:trPr>
          <w:trHeight w:val="244"/>
        </w:trPr>
        <w:tc>
          <w:tcPr>
            <w:tcW w:w="566" w:type="dxa"/>
          </w:tcPr>
          <w:p w:rsidR="004F5142" w:rsidRPr="00C81F03" w:rsidRDefault="00856A20">
            <w:pPr>
              <w:pStyle w:val="TableParagraph"/>
              <w:spacing w:line="22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14-</w:t>
            </w:r>
          </w:p>
        </w:tc>
        <w:tc>
          <w:tcPr>
            <w:tcW w:w="6806"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Diğer</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öğretmenlerle</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işbirliği</w:t>
            </w:r>
            <w:r w:rsidR="00AC59B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yaparım.</w:t>
            </w:r>
          </w:p>
        </w:tc>
        <w:tc>
          <w:tcPr>
            <w:tcW w:w="1383" w:type="dxa"/>
          </w:tcPr>
          <w:p w:rsidR="004F5142" w:rsidRPr="00C81F03" w:rsidRDefault="00EF78A3" w:rsidP="00EF78A3">
            <w:pPr>
              <w:pStyle w:val="TableParagraph"/>
              <w:spacing w:line="224" w:lineRule="exact"/>
              <w:ind w:left="108"/>
              <w:jc w:val="center"/>
              <w:rPr>
                <w:rFonts w:ascii="Times New Roman" w:hAnsi="Times New Roman" w:cs="Times New Roman"/>
                <w:b/>
                <w:sz w:val="24"/>
                <w:szCs w:val="24"/>
              </w:rPr>
            </w:pPr>
            <w:r>
              <w:rPr>
                <w:rFonts w:ascii="Times New Roman" w:hAnsi="Times New Roman" w:cs="Times New Roman"/>
                <w:b/>
                <w:sz w:val="24"/>
                <w:szCs w:val="24"/>
              </w:rPr>
              <w:t>7</w:t>
            </w:r>
          </w:p>
        </w:tc>
        <w:tc>
          <w:tcPr>
            <w:tcW w:w="1275" w:type="dxa"/>
          </w:tcPr>
          <w:p w:rsidR="004F5142" w:rsidRPr="00C81F03" w:rsidRDefault="00EF78A3">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4F5142" w:rsidRPr="00C81F03" w:rsidRDefault="004F5142">
            <w:pPr>
              <w:pStyle w:val="TableParagraph"/>
              <w:spacing w:line="224" w:lineRule="exact"/>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line="224" w:lineRule="exact"/>
              <w:ind w:left="110"/>
              <w:rPr>
                <w:rFonts w:ascii="Times New Roman" w:hAnsi="Times New Roman" w:cs="Times New Roman"/>
                <w:b/>
                <w:sz w:val="24"/>
                <w:szCs w:val="24"/>
              </w:rPr>
            </w:pPr>
          </w:p>
        </w:tc>
        <w:tc>
          <w:tcPr>
            <w:tcW w:w="1418" w:type="dxa"/>
          </w:tcPr>
          <w:p w:rsidR="004F5142" w:rsidRPr="00C81F03" w:rsidRDefault="004F5142">
            <w:pPr>
              <w:pStyle w:val="TableParagraph"/>
              <w:spacing w:line="224" w:lineRule="exact"/>
              <w:ind w:left="111"/>
              <w:rPr>
                <w:rFonts w:ascii="Times New Roman" w:hAnsi="Times New Roman" w:cs="Times New Roman"/>
                <w:b/>
                <w:sz w:val="24"/>
                <w:szCs w:val="24"/>
              </w:rPr>
            </w:pPr>
          </w:p>
        </w:tc>
      </w:tr>
      <w:tr w:rsidR="004F5142" w:rsidRPr="00C81F03" w:rsidTr="00C15E03">
        <w:trPr>
          <w:trHeight w:val="244"/>
        </w:trPr>
        <w:tc>
          <w:tcPr>
            <w:tcW w:w="566" w:type="dxa"/>
          </w:tcPr>
          <w:p w:rsidR="004F5142" w:rsidRPr="00C81F03" w:rsidRDefault="00856A20">
            <w:pPr>
              <w:pStyle w:val="TableParagraph"/>
              <w:spacing w:line="22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15-</w:t>
            </w:r>
          </w:p>
        </w:tc>
        <w:tc>
          <w:tcPr>
            <w:tcW w:w="6806"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Okul</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personeli</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arasında</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dostane</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bir</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ilişki</w:t>
            </w:r>
            <w:r w:rsidR="00AC59B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sürdürülür.</w:t>
            </w:r>
          </w:p>
        </w:tc>
        <w:tc>
          <w:tcPr>
            <w:tcW w:w="1383" w:type="dxa"/>
          </w:tcPr>
          <w:p w:rsidR="004F5142" w:rsidRPr="00C81F03" w:rsidRDefault="00EF78A3" w:rsidP="00EF78A3">
            <w:pPr>
              <w:pStyle w:val="TableParagraph"/>
              <w:spacing w:line="224" w:lineRule="exact"/>
              <w:ind w:left="108"/>
              <w:jc w:val="center"/>
              <w:rPr>
                <w:rFonts w:ascii="Times New Roman" w:hAnsi="Times New Roman" w:cs="Times New Roman"/>
                <w:b/>
                <w:sz w:val="24"/>
                <w:szCs w:val="24"/>
              </w:rPr>
            </w:pPr>
            <w:r>
              <w:rPr>
                <w:rFonts w:ascii="Times New Roman" w:hAnsi="Times New Roman" w:cs="Times New Roman"/>
                <w:b/>
                <w:sz w:val="24"/>
                <w:szCs w:val="24"/>
              </w:rPr>
              <w:t>7</w:t>
            </w:r>
          </w:p>
        </w:tc>
        <w:tc>
          <w:tcPr>
            <w:tcW w:w="1275" w:type="dxa"/>
          </w:tcPr>
          <w:p w:rsidR="004F5142" w:rsidRPr="00C81F03" w:rsidRDefault="00EF78A3">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4F5142" w:rsidRPr="00C81F03" w:rsidRDefault="004F5142">
            <w:pPr>
              <w:pStyle w:val="TableParagraph"/>
              <w:spacing w:line="224" w:lineRule="exact"/>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line="224" w:lineRule="exact"/>
              <w:ind w:left="110"/>
              <w:rPr>
                <w:rFonts w:ascii="Times New Roman" w:hAnsi="Times New Roman" w:cs="Times New Roman"/>
                <w:b/>
                <w:sz w:val="24"/>
                <w:szCs w:val="24"/>
              </w:rPr>
            </w:pPr>
          </w:p>
        </w:tc>
        <w:tc>
          <w:tcPr>
            <w:tcW w:w="1418" w:type="dxa"/>
          </w:tcPr>
          <w:p w:rsidR="004F5142" w:rsidRPr="00C81F03" w:rsidRDefault="004F5142">
            <w:pPr>
              <w:pStyle w:val="TableParagraph"/>
              <w:spacing w:line="224" w:lineRule="exact"/>
              <w:ind w:left="111"/>
              <w:rPr>
                <w:rFonts w:ascii="Times New Roman" w:hAnsi="Times New Roman" w:cs="Times New Roman"/>
                <w:b/>
                <w:sz w:val="24"/>
                <w:szCs w:val="24"/>
              </w:rPr>
            </w:pPr>
          </w:p>
        </w:tc>
      </w:tr>
      <w:tr w:rsidR="004F5142" w:rsidRPr="00C81F03" w:rsidTr="00C15E03">
        <w:trPr>
          <w:trHeight w:val="244"/>
        </w:trPr>
        <w:tc>
          <w:tcPr>
            <w:tcW w:w="566" w:type="dxa"/>
          </w:tcPr>
          <w:p w:rsidR="004F5142" w:rsidRPr="00C81F03" w:rsidRDefault="00856A20">
            <w:pPr>
              <w:pStyle w:val="TableParagraph"/>
              <w:spacing w:line="22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16-</w:t>
            </w:r>
          </w:p>
        </w:tc>
        <w:tc>
          <w:tcPr>
            <w:tcW w:w="6806"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Takım</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ruhumuz</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moralimiz</w:t>
            </w:r>
            <w:r w:rsidR="00AC59BE"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yüksek.</w:t>
            </w:r>
          </w:p>
        </w:tc>
        <w:tc>
          <w:tcPr>
            <w:tcW w:w="1383" w:type="dxa"/>
          </w:tcPr>
          <w:p w:rsidR="004F5142" w:rsidRPr="00C81F03" w:rsidRDefault="00EF78A3" w:rsidP="00EF78A3">
            <w:pPr>
              <w:pStyle w:val="TableParagraph"/>
              <w:spacing w:line="224" w:lineRule="exact"/>
              <w:ind w:left="108"/>
              <w:jc w:val="center"/>
              <w:rPr>
                <w:rFonts w:ascii="Times New Roman" w:hAnsi="Times New Roman" w:cs="Times New Roman"/>
                <w:b/>
                <w:sz w:val="24"/>
                <w:szCs w:val="24"/>
              </w:rPr>
            </w:pPr>
            <w:r>
              <w:rPr>
                <w:rFonts w:ascii="Times New Roman" w:hAnsi="Times New Roman" w:cs="Times New Roman"/>
                <w:b/>
                <w:sz w:val="24"/>
                <w:szCs w:val="24"/>
              </w:rPr>
              <w:t>7</w:t>
            </w:r>
          </w:p>
        </w:tc>
        <w:tc>
          <w:tcPr>
            <w:tcW w:w="1275" w:type="dxa"/>
          </w:tcPr>
          <w:p w:rsidR="004F5142" w:rsidRPr="00C81F03" w:rsidRDefault="00EF78A3">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4F5142" w:rsidRPr="00C81F03" w:rsidRDefault="004F5142">
            <w:pPr>
              <w:pStyle w:val="TableParagraph"/>
              <w:spacing w:line="224" w:lineRule="exact"/>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line="224" w:lineRule="exact"/>
              <w:ind w:left="110"/>
              <w:rPr>
                <w:rFonts w:ascii="Times New Roman" w:hAnsi="Times New Roman" w:cs="Times New Roman"/>
                <w:b/>
                <w:sz w:val="24"/>
                <w:szCs w:val="24"/>
              </w:rPr>
            </w:pPr>
          </w:p>
        </w:tc>
        <w:tc>
          <w:tcPr>
            <w:tcW w:w="1418" w:type="dxa"/>
          </w:tcPr>
          <w:p w:rsidR="004F5142" w:rsidRPr="00C81F03" w:rsidRDefault="004F5142">
            <w:pPr>
              <w:pStyle w:val="TableParagraph"/>
              <w:spacing w:line="224" w:lineRule="exact"/>
              <w:ind w:left="111"/>
              <w:rPr>
                <w:rFonts w:ascii="Times New Roman" w:hAnsi="Times New Roman" w:cs="Times New Roman"/>
                <w:b/>
                <w:sz w:val="24"/>
                <w:szCs w:val="24"/>
              </w:rPr>
            </w:pPr>
          </w:p>
        </w:tc>
      </w:tr>
      <w:tr w:rsidR="004F5142" w:rsidRPr="00C81F03" w:rsidTr="00C15E03">
        <w:trPr>
          <w:trHeight w:val="244"/>
        </w:trPr>
        <w:tc>
          <w:tcPr>
            <w:tcW w:w="566" w:type="dxa"/>
          </w:tcPr>
          <w:p w:rsidR="004F5142" w:rsidRPr="00C81F03" w:rsidRDefault="00856A20">
            <w:pPr>
              <w:pStyle w:val="TableParagraph"/>
              <w:spacing w:line="224" w:lineRule="exact"/>
              <w:ind w:left="29" w:right="80"/>
              <w:jc w:val="center"/>
              <w:rPr>
                <w:rFonts w:ascii="Times New Roman" w:hAnsi="Times New Roman" w:cs="Times New Roman"/>
                <w:sz w:val="24"/>
                <w:szCs w:val="24"/>
              </w:rPr>
            </w:pPr>
            <w:r w:rsidRPr="00C81F03">
              <w:rPr>
                <w:rFonts w:ascii="Times New Roman" w:hAnsi="Times New Roman" w:cs="Times New Roman"/>
                <w:spacing w:val="-5"/>
                <w:sz w:val="24"/>
                <w:szCs w:val="24"/>
              </w:rPr>
              <w:t>17-</w:t>
            </w:r>
          </w:p>
        </w:tc>
        <w:tc>
          <w:tcPr>
            <w:tcW w:w="6806" w:type="dxa"/>
          </w:tcPr>
          <w:p w:rsidR="004F5142" w:rsidRPr="00C81F03" w:rsidRDefault="00856A20">
            <w:pPr>
              <w:pStyle w:val="TableParagraph"/>
              <w:spacing w:before="4" w:line="220" w:lineRule="exact"/>
              <w:ind w:left="110"/>
              <w:rPr>
                <w:rFonts w:ascii="Times New Roman" w:hAnsi="Times New Roman" w:cs="Times New Roman"/>
                <w:sz w:val="24"/>
                <w:szCs w:val="24"/>
              </w:rPr>
            </w:pPr>
            <w:r w:rsidRPr="00C81F03">
              <w:rPr>
                <w:rFonts w:ascii="Times New Roman" w:hAnsi="Times New Roman" w:cs="Times New Roman"/>
                <w:sz w:val="24"/>
                <w:szCs w:val="24"/>
              </w:rPr>
              <w:t>Okulumuza</w:t>
            </w:r>
            <w:r w:rsidR="00AC59BE" w:rsidRPr="00C81F03">
              <w:rPr>
                <w:rFonts w:ascii="Times New Roman" w:hAnsi="Times New Roman" w:cs="Times New Roman"/>
                <w:sz w:val="24"/>
                <w:szCs w:val="24"/>
              </w:rPr>
              <w:t xml:space="preserve"> </w:t>
            </w:r>
            <w:r w:rsidRPr="00C81F03">
              <w:rPr>
                <w:rFonts w:ascii="Times New Roman" w:hAnsi="Times New Roman" w:cs="Times New Roman"/>
                <w:sz w:val="24"/>
                <w:szCs w:val="24"/>
              </w:rPr>
              <w:t>aidiyet</w:t>
            </w:r>
            <w:r w:rsidR="004F5A6B"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hissediyorum.</w:t>
            </w:r>
          </w:p>
        </w:tc>
        <w:tc>
          <w:tcPr>
            <w:tcW w:w="1383" w:type="dxa"/>
          </w:tcPr>
          <w:p w:rsidR="004F5142" w:rsidRPr="00C81F03" w:rsidRDefault="00EF78A3" w:rsidP="00EF78A3">
            <w:pPr>
              <w:pStyle w:val="TableParagraph"/>
              <w:spacing w:line="224" w:lineRule="exact"/>
              <w:ind w:left="108"/>
              <w:jc w:val="center"/>
              <w:rPr>
                <w:rFonts w:ascii="Times New Roman" w:hAnsi="Times New Roman" w:cs="Times New Roman"/>
                <w:b/>
                <w:sz w:val="24"/>
                <w:szCs w:val="24"/>
              </w:rPr>
            </w:pPr>
            <w:r>
              <w:rPr>
                <w:rFonts w:ascii="Times New Roman" w:hAnsi="Times New Roman" w:cs="Times New Roman"/>
                <w:b/>
                <w:sz w:val="24"/>
                <w:szCs w:val="24"/>
              </w:rPr>
              <w:t>7</w:t>
            </w:r>
          </w:p>
        </w:tc>
        <w:tc>
          <w:tcPr>
            <w:tcW w:w="1275" w:type="dxa"/>
          </w:tcPr>
          <w:p w:rsidR="004F5142" w:rsidRPr="00C81F03" w:rsidRDefault="00EF78A3">
            <w:pPr>
              <w:pStyle w:val="TableParagraph"/>
              <w:spacing w:line="224" w:lineRule="exact"/>
              <w:ind w:left="16"/>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Pr>
          <w:p w:rsidR="004F5142" w:rsidRPr="00C81F03" w:rsidRDefault="004F5142">
            <w:pPr>
              <w:pStyle w:val="TableParagraph"/>
              <w:spacing w:line="224" w:lineRule="exact"/>
              <w:ind w:left="5" w:right="76"/>
              <w:jc w:val="center"/>
              <w:rPr>
                <w:rFonts w:ascii="Times New Roman" w:hAnsi="Times New Roman" w:cs="Times New Roman"/>
                <w:b/>
                <w:sz w:val="24"/>
                <w:szCs w:val="24"/>
              </w:rPr>
            </w:pPr>
          </w:p>
        </w:tc>
        <w:tc>
          <w:tcPr>
            <w:tcW w:w="1559" w:type="dxa"/>
          </w:tcPr>
          <w:p w:rsidR="004F5142" w:rsidRPr="00C81F03" w:rsidRDefault="004F5142">
            <w:pPr>
              <w:pStyle w:val="TableParagraph"/>
              <w:spacing w:line="224" w:lineRule="exact"/>
              <w:ind w:left="110"/>
              <w:rPr>
                <w:rFonts w:ascii="Times New Roman" w:hAnsi="Times New Roman" w:cs="Times New Roman"/>
                <w:b/>
                <w:sz w:val="24"/>
                <w:szCs w:val="24"/>
              </w:rPr>
            </w:pPr>
          </w:p>
        </w:tc>
        <w:tc>
          <w:tcPr>
            <w:tcW w:w="1418" w:type="dxa"/>
          </w:tcPr>
          <w:p w:rsidR="004F5142" w:rsidRPr="00C81F03" w:rsidRDefault="004F5142">
            <w:pPr>
              <w:pStyle w:val="TableParagraph"/>
              <w:spacing w:line="224" w:lineRule="exact"/>
              <w:ind w:left="111"/>
              <w:rPr>
                <w:rFonts w:ascii="Times New Roman" w:hAnsi="Times New Roman" w:cs="Times New Roman"/>
                <w:b/>
                <w:sz w:val="24"/>
                <w:szCs w:val="24"/>
              </w:rPr>
            </w:pPr>
          </w:p>
        </w:tc>
      </w:tr>
    </w:tbl>
    <w:p w:rsidR="004F5142" w:rsidRPr="00C81F03" w:rsidRDefault="004F5142">
      <w:pPr>
        <w:spacing w:line="224" w:lineRule="exact"/>
        <w:rPr>
          <w:rFonts w:ascii="Times New Roman" w:hAnsi="Times New Roman" w:cs="Times New Roman"/>
          <w:sz w:val="24"/>
          <w:szCs w:val="24"/>
        </w:rPr>
        <w:sectPr w:rsidR="004F5142" w:rsidRPr="00C81F03" w:rsidSect="00C15E03">
          <w:pgSz w:w="16840" w:h="11910" w:orient="landscape"/>
          <w:pgMar w:top="400" w:right="1280" w:bottom="460" w:left="1440" w:header="0" w:footer="1097" w:gutter="0"/>
          <w:cols w:space="708"/>
          <w:docGrid w:linePitch="299"/>
        </w:sectPr>
      </w:pPr>
    </w:p>
    <w:tbl>
      <w:tblPr>
        <w:tblStyle w:val="TableNormal"/>
        <w:tblW w:w="1435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7229"/>
        <w:gridCol w:w="1168"/>
        <w:gridCol w:w="1276"/>
        <w:gridCol w:w="1418"/>
        <w:gridCol w:w="1417"/>
        <w:gridCol w:w="1276"/>
      </w:tblGrid>
      <w:tr w:rsidR="004F5142" w:rsidRPr="00C81F03" w:rsidTr="00CC5886">
        <w:trPr>
          <w:trHeight w:val="1912"/>
        </w:trPr>
        <w:tc>
          <w:tcPr>
            <w:tcW w:w="569" w:type="dxa"/>
          </w:tcPr>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rPr>
                <w:rFonts w:ascii="Times New Roman" w:hAnsi="Times New Roman" w:cs="Times New Roman"/>
                <w:sz w:val="24"/>
                <w:szCs w:val="24"/>
              </w:rPr>
            </w:pPr>
          </w:p>
          <w:p w:rsidR="004F5142" w:rsidRPr="00C81F03" w:rsidRDefault="004F5142">
            <w:pPr>
              <w:pStyle w:val="TableParagraph"/>
              <w:spacing w:before="35"/>
              <w:rPr>
                <w:rFonts w:ascii="Times New Roman" w:hAnsi="Times New Roman" w:cs="Times New Roman"/>
                <w:sz w:val="24"/>
                <w:szCs w:val="24"/>
              </w:rPr>
            </w:pPr>
          </w:p>
          <w:p w:rsidR="004F5142" w:rsidRPr="00C81F03" w:rsidRDefault="00856A20">
            <w:pPr>
              <w:pStyle w:val="TableParagraph"/>
              <w:spacing w:line="215" w:lineRule="exact"/>
              <w:ind w:left="51" w:right="120"/>
              <w:jc w:val="center"/>
              <w:rPr>
                <w:rFonts w:ascii="Times New Roman" w:hAnsi="Times New Roman" w:cs="Times New Roman"/>
                <w:b/>
                <w:sz w:val="24"/>
                <w:szCs w:val="24"/>
              </w:rPr>
            </w:pPr>
            <w:r w:rsidRPr="00C81F03">
              <w:rPr>
                <w:rFonts w:ascii="Times New Roman" w:hAnsi="Times New Roman" w:cs="Times New Roman"/>
                <w:b/>
                <w:spacing w:val="-5"/>
                <w:sz w:val="24"/>
                <w:szCs w:val="24"/>
              </w:rPr>
              <w:t>NO</w:t>
            </w:r>
          </w:p>
        </w:tc>
        <w:tc>
          <w:tcPr>
            <w:tcW w:w="7229" w:type="dxa"/>
          </w:tcPr>
          <w:p w:rsidR="004F5142" w:rsidRPr="00C81F03" w:rsidRDefault="004F5142">
            <w:pPr>
              <w:pStyle w:val="TableParagraph"/>
              <w:spacing w:before="2"/>
              <w:rPr>
                <w:rFonts w:ascii="Times New Roman" w:hAnsi="Times New Roman" w:cs="Times New Roman"/>
                <w:sz w:val="24"/>
                <w:szCs w:val="24"/>
              </w:rPr>
            </w:pPr>
          </w:p>
          <w:p w:rsidR="004F5142" w:rsidRPr="00C81F03" w:rsidRDefault="00EF78A3" w:rsidP="00EF78A3">
            <w:pPr>
              <w:pStyle w:val="TableParagraph"/>
              <w:spacing w:line="700" w:lineRule="atLeast"/>
              <w:ind w:right="2746"/>
              <w:rPr>
                <w:rFonts w:ascii="Times New Roman" w:hAnsi="Times New Roman" w:cs="Times New Roman"/>
                <w:b/>
                <w:sz w:val="24"/>
                <w:szCs w:val="24"/>
              </w:rPr>
            </w:pPr>
            <w:r>
              <w:rPr>
                <w:rFonts w:ascii="Times New Roman" w:hAnsi="Times New Roman" w:cs="Times New Roman"/>
                <w:b/>
                <w:sz w:val="24"/>
                <w:szCs w:val="24"/>
              </w:rPr>
              <w:t xml:space="preserve">       </w:t>
            </w:r>
            <w:r w:rsidR="00D239E8" w:rsidRPr="00C81F03">
              <w:rPr>
                <w:rFonts w:ascii="Times New Roman" w:hAnsi="Times New Roman" w:cs="Times New Roman"/>
                <w:b/>
                <w:sz w:val="24"/>
                <w:szCs w:val="24"/>
              </w:rPr>
              <w:t xml:space="preserve"> </w:t>
            </w:r>
            <w:r w:rsidR="00856A20" w:rsidRPr="00C81F03">
              <w:rPr>
                <w:rFonts w:ascii="Times New Roman" w:hAnsi="Times New Roman" w:cs="Times New Roman"/>
                <w:b/>
                <w:sz w:val="24"/>
                <w:szCs w:val="24"/>
              </w:rPr>
              <w:t>VELİLER İÇİN KONUBAŞLIKLARI</w:t>
            </w:r>
          </w:p>
        </w:tc>
        <w:tc>
          <w:tcPr>
            <w:tcW w:w="1168" w:type="dxa"/>
            <w:textDirection w:val="btLr"/>
          </w:tcPr>
          <w:p w:rsidR="004F5142" w:rsidRPr="00C81F03" w:rsidRDefault="00856A20">
            <w:pPr>
              <w:pStyle w:val="TableParagraph"/>
              <w:spacing w:before="64" w:line="240" w:lineRule="atLeast"/>
              <w:ind w:left="-1"/>
              <w:rPr>
                <w:rFonts w:ascii="Times New Roman" w:hAnsi="Times New Roman" w:cs="Times New Roman"/>
                <w:b/>
                <w:sz w:val="24"/>
                <w:szCs w:val="24"/>
              </w:rPr>
            </w:pPr>
            <w:r w:rsidRPr="00C81F03">
              <w:rPr>
                <w:rFonts w:ascii="Times New Roman" w:hAnsi="Times New Roman" w:cs="Times New Roman"/>
                <w:b/>
                <w:spacing w:val="-2"/>
                <w:sz w:val="24"/>
                <w:szCs w:val="24"/>
              </w:rPr>
              <w:t>Kesinlikle Katılıyorum</w:t>
            </w:r>
          </w:p>
        </w:tc>
        <w:tc>
          <w:tcPr>
            <w:tcW w:w="1276" w:type="dxa"/>
            <w:textDirection w:val="btLr"/>
          </w:tcPr>
          <w:p w:rsidR="004F5142" w:rsidRPr="00C81F03" w:rsidRDefault="00856A20">
            <w:pPr>
              <w:pStyle w:val="TableParagraph"/>
              <w:spacing w:before="142"/>
              <w:ind w:left="-1"/>
              <w:rPr>
                <w:rFonts w:ascii="Times New Roman" w:hAnsi="Times New Roman" w:cs="Times New Roman"/>
                <w:b/>
                <w:sz w:val="24"/>
                <w:szCs w:val="24"/>
              </w:rPr>
            </w:pPr>
            <w:r w:rsidRPr="00C81F03">
              <w:rPr>
                <w:rFonts w:ascii="Times New Roman" w:hAnsi="Times New Roman" w:cs="Times New Roman"/>
                <w:b/>
                <w:spacing w:val="-2"/>
                <w:sz w:val="24"/>
                <w:szCs w:val="24"/>
              </w:rPr>
              <w:t>Katılıyorum</w:t>
            </w:r>
          </w:p>
        </w:tc>
        <w:tc>
          <w:tcPr>
            <w:tcW w:w="1418" w:type="dxa"/>
            <w:textDirection w:val="btLr"/>
          </w:tcPr>
          <w:p w:rsidR="004F5142" w:rsidRPr="00C81F03" w:rsidRDefault="00856A20">
            <w:pPr>
              <w:pStyle w:val="TableParagraph"/>
              <w:spacing w:before="113"/>
              <w:ind w:left="-1"/>
              <w:rPr>
                <w:rFonts w:ascii="Times New Roman" w:hAnsi="Times New Roman" w:cs="Times New Roman"/>
                <w:b/>
                <w:sz w:val="24"/>
                <w:szCs w:val="24"/>
              </w:rPr>
            </w:pPr>
            <w:r w:rsidRPr="00C81F03">
              <w:rPr>
                <w:rFonts w:ascii="Times New Roman" w:hAnsi="Times New Roman" w:cs="Times New Roman"/>
                <w:b/>
                <w:spacing w:val="-2"/>
                <w:sz w:val="24"/>
                <w:szCs w:val="24"/>
              </w:rPr>
              <w:t>Kararsızım</w:t>
            </w:r>
          </w:p>
        </w:tc>
        <w:tc>
          <w:tcPr>
            <w:tcW w:w="1417" w:type="dxa"/>
            <w:textDirection w:val="btLr"/>
          </w:tcPr>
          <w:p w:rsidR="004F5142" w:rsidRPr="00C81F03" w:rsidRDefault="00856A20">
            <w:pPr>
              <w:pStyle w:val="TableParagraph"/>
              <w:spacing w:before="63" w:line="240" w:lineRule="atLeast"/>
              <w:ind w:left="-1"/>
              <w:rPr>
                <w:rFonts w:ascii="Times New Roman" w:hAnsi="Times New Roman" w:cs="Times New Roman"/>
                <w:b/>
                <w:sz w:val="24"/>
                <w:szCs w:val="24"/>
              </w:rPr>
            </w:pPr>
            <w:r w:rsidRPr="00C81F03">
              <w:rPr>
                <w:rFonts w:ascii="Times New Roman" w:hAnsi="Times New Roman" w:cs="Times New Roman"/>
                <w:b/>
                <w:spacing w:val="-2"/>
                <w:sz w:val="24"/>
                <w:szCs w:val="24"/>
              </w:rPr>
              <w:t>Kesinlikle Katılmıyorum</w:t>
            </w:r>
          </w:p>
        </w:tc>
        <w:tc>
          <w:tcPr>
            <w:tcW w:w="1276" w:type="dxa"/>
            <w:textDirection w:val="btLr"/>
          </w:tcPr>
          <w:p w:rsidR="004F5142" w:rsidRPr="00C81F03" w:rsidRDefault="00856A20">
            <w:pPr>
              <w:pStyle w:val="TableParagraph"/>
              <w:spacing w:before="164"/>
              <w:ind w:left="-1"/>
              <w:rPr>
                <w:rFonts w:ascii="Times New Roman" w:hAnsi="Times New Roman" w:cs="Times New Roman"/>
                <w:b/>
                <w:sz w:val="24"/>
                <w:szCs w:val="24"/>
              </w:rPr>
            </w:pPr>
            <w:r w:rsidRPr="00C81F03">
              <w:rPr>
                <w:rFonts w:ascii="Times New Roman" w:hAnsi="Times New Roman" w:cs="Times New Roman"/>
                <w:b/>
                <w:spacing w:val="-2"/>
                <w:sz w:val="24"/>
                <w:szCs w:val="24"/>
              </w:rPr>
              <w:t>Katılmıyorum</w:t>
            </w: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01-</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Okulun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misyonu</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vizyonunu</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tam</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olarak</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anlıyorum.</w:t>
            </w:r>
          </w:p>
        </w:tc>
        <w:tc>
          <w:tcPr>
            <w:tcW w:w="1168" w:type="dxa"/>
          </w:tcPr>
          <w:p w:rsidR="004F5142" w:rsidRPr="001C457D" w:rsidRDefault="00D44B37"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8</w:t>
            </w:r>
            <w:r w:rsidR="00A23C61" w:rsidRPr="001C457D">
              <w:rPr>
                <w:rFonts w:ascii="Times New Roman" w:hAnsi="Times New Roman" w:cs="Times New Roman"/>
                <w:b/>
                <w:sz w:val="24"/>
                <w:szCs w:val="24"/>
              </w:rPr>
              <w:t>2</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36</w:t>
            </w:r>
          </w:p>
        </w:tc>
        <w:tc>
          <w:tcPr>
            <w:tcW w:w="1418" w:type="dxa"/>
          </w:tcPr>
          <w:p w:rsidR="004F5142" w:rsidRPr="001C457D" w:rsidRDefault="00A23C61" w:rsidP="001C457D">
            <w:pPr>
              <w:pStyle w:val="TableParagraph"/>
              <w:spacing w:line="224"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1</w:t>
            </w: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A23C61" w:rsidP="001C457D">
            <w:pPr>
              <w:pStyle w:val="TableParagraph"/>
              <w:spacing w:line="224" w:lineRule="exact"/>
              <w:ind w:left="3" w:right="82"/>
              <w:jc w:val="center"/>
              <w:rPr>
                <w:rFonts w:ascii="Times New Roman" w:hAnsi="Times New Roman" w:cs="Times New Roman"/>
                <w:b/>
                <w:sz w:val="24"/>
                <w:szCs w:val="24"/>
              </w:rPr>
            </w:pPr>
            <w:r w:rsidRPr="001C457D">
              <w:rPr>
                <w:rFonts w:ascii="Times New Roman" w:hAnsi="Times New Roman" w:cs="Times New Roman"/>
                <w:b/>
                <w:sz w:val="24"/>
                <w:szCs w:val="24"/>
              </w:rPr>
              <w:t>1</w:t>
            </w: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02-</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Okulda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eğitim</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yönetim</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kalitesi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sürekli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olarak</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gelişiyor.</w:t>
            </w:r>
          </w:p>
        </w:tc>
        <w:tc>
          <w:tcPr>
            <w:tcW w:w="1168" w:type="dxa"/>
          </w:tcPr>
          <w:p w:rsidR="004F5142" w:rsidRPr="001C457D" w:rsidRDefault="00D44B37"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79</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38</w:t>
            </w:r>
          </w:p>
        </w:tc>
        <w:tc>
          <w:tcPr>
            <w:tcW w:w="1418" w:type="dxa"/>
          </w:tcPr>
          <w:p w:rsidR="004F5142" w:rsidRPr="001C457D" w:rsidRDefault="00A23C61" w:rsidP="001C457D">
            <w:pPr>
              <w:pStyle w:val="TableParagraph"/>
              <w:spacing w:line="224"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3</w:t>
            </w: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03-</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Okul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temiz</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hijyeniktir.</w:t>
            </w:r>
          </w:p>
        </w:tc>
        <w:tc>
          <w:tcPr>
            <w:tcW w:w="1168" w:type="dxa"/>
          </w:tcPr>
          <w:p w:rsidR="004F5142" w:rsidRPr="001C457D" w:rsidRDefault="00D44B37"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97</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20</w:t>
            </w:r>
          </w:p>
        </w:tc>
        <w:tc>
          <w:tcPr>
            <w:tcW w:w="1418" w:type="dxa"/>
          </w:tcPr>
          <w:p w:rsidR="004F5142" w:rsidRPr="001C457D" w:rsidRDefault="00A23C61" w:rsidP="001C457D">
            <w:pPr>
              <w:pStyle w:val="TableParagraph"/>
              <w:spacing w:line="224"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3</w:t>
            </w: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467"/>
        </w:trPr>
        <w:tc>
          <w:tcPr>
            <w:tcW w:w="569" w:type="dxa"/>
          </w:tcPr>
          <w:p w:rsidR="004F5142" w:rsidRPr="00C81F03" w:rsidRDefault="00856A20">
            <w:pPr>
              <w:pStyle w:val="TableParagraph"/>
              <w:spacing w:line="23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04-</w:t>
            </w:r>
          </w:p>
        </w:tc>
        <w:tc>
          <w:tcPr>
            <w:tcW w:w="7229" w:type="dxa"/>
          </w:tcPr>
          <w:p w:rsidR="004F5142" w:rsidRPr="00C81F03" w:rsidRDefault="00856A20">
            <w:pPr>
              <w:pStyle w:val="TableParagraph"/>
              <w:spacing w:line="236" w:lineRule="exact"/>
              <w:ind w:left="105"/>
              <w:rPr>
                <w:rFonts w:ascii="Times New Roman" w:hAnsi="Times New Roman" w:cs="Times New Roman"/>
                <w:sz w:val="24"/>
                <w:szCs w:val="24"/>
              </w:rPr>
            </w:pPr>
            <w:r w:rsidRPr="00C81F03">
              <w:rPr>
                <w:rFonts w:ascii="Times New Roman" w:hAnsi="Times New Roman" w:cs="Times New Roman"/>
                <w:sz w:val="24"/>
                <w:szCs w:val="24"/>
              </w:rPr>
              <w:t>Okul,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öğrencilerin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personelin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güvenliğini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sağlamak</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uygun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güvenlik önlemleri alır.</w:t>
            </w:r>
          </w:p>
        </w:tc>
        <w:tc>
          <w:tcPr>
            <w:tcW w:w="1168" w:type="dxa"/>
          </w:tcPr>
          <w:p w:rsidR="004F5142" w:rsidRPr="001C457D" w:rsidRDefault="00A23C61" w:rsidP="001C457D">
            <w:pPr>
              <w:pStyle w:val="TableParagraph"/>
              <w:spacing w:before="111"/>
              <w:ind w:left="107"/>
              <w:jc w:val="center"/>
              <w:rPr>
                <w:rFonts w:ascii="Times New Roman" w:hAnsi="Times New Roman" w:cs="Times New Roman"/>
                <w:b/>
                <w:sz w:val="24"/>
                <w:szCs w:val="24"/>
              </w:rPr>
            </w:pPr>
            <w:r w:rsidRPr="001C457D">
              <w:rPr>
                <w:rFonts w:ascii="Times New Roman" w:hAnsi="Times New Roman" w:cs="Times New Roman"/>
                <w:b/>
                <w:sz w:val="24"/>
                <w:szCs w:val="24"/>
              </w:rPr>
              <w:t>98</w:t>
            </w:r>
          </w:p>
        </w:tc>
        <w:tc>
          <w:tcPr>
            <w:tcW w:w="1276" w:type="dxa"/>
          </w:tcPr>
          <w:p w:rsidR="004F5142" w:rsidRPr="001C457D" w:rsidRDefault="00A23C61" w:rsidP="001C457D">
            <w:pPr>
              <w:pStyle w:val="TableParagraph"/>
              <w:spacing w:before="111"/>
              <w:ind w:right="39"/>
              <w:jc w:val="center"/>
              <w:rPr>
                <w:rFonts w:ascii="Times New Roman" w:hAnsi="Times New Roman" w:cs="Times New Roman"/>
                <w:b/>
                <w:sz w:val="24"/>
                <w:szCs w:val="24"/>
              </w:rPr>
            </w:pPr>
            <w:r w:rsidRPr="001C457D">
              <w:rPr>
                <w:rFonts w:ascii="Times New Roman" w:hAnsi="Times New Roman" w:cs="Times New Roman"/>
                <w:b/>
                <w:sz w:val="24"/>
                <w:szCs w:val="24"/>
              </w:rPr>
              <w:t>20</w:t>
            </w:r>
          </w:p>
        </w:tc>
        <w:tc>
          <w:tcPr>
            <w:tcW w:w="1418" w:type="dxa"/>
          </w:tcPr>
          <w:p w:rsidR="004F5142" w:rsidRPr="001C457D" w:rsidRDefault="00A23C61" w:rsidP="001C457D">
            <w:pPr>
              <w:pStyle w:val="TableParagraph"/>
              <w:spacing w:before="111"/>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2</w:t>
            </w:r>
          </w:p>
        </w:tc>
        <w:tc>
          <w:tcPr>
            <w:tcW w:w="1417" w:type="dxa"/>
          </w:tcPr>
          <w:p w:rsidR="004F5142" w:rsidRPr="001C457D" w:rsidRDefault="004F5142" w:rsidP="001C457D">
            <w:pPr>
              <w:pStyle w:val="TableParagraph"/>
              <w:spacing w:before="111"/>
              <w:ind w:left="3" w:right="83"/>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before="111"/>
              <w:ind w:left="3" w:right="82"/>
              <w:jc w:val="center"/>
              <w:rPr>
                <w:rFonts w:ascii="Times New Roman" w:hAnsi="Times New Roman" w:cs="Times New Roman"/>
                <w:b/>
                <w:sz w:val="24"/>
                <w:szCs w:val="24"/>
              </w:rPr>
            </w:pPr>
          </w:p>
        </w:tc>
      </w:tr>
      <w:tr w:rsidR="004F5142" w:rsidRPr="00C81F03" w:rsidTr="00CC5886">
        <w:trPr>
          <w:trHeight w:val="240"/>
        </w:trPr>
        <w:tc>
          <w:tcPr>
            <w:tcW w:w="569" w:type="dxa"/>
          </w:tcPr>
          <w:p w:rsidR="004F5142" w:rsidRPr="00C81F03" w:rsidRDefault="00856A20">
            <w:pPr>
              <w:pStyle w:val="TableParagraph"/>
              <w:spacing w:line="220"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05-</w:t>
            </w:r>
          </w:p>
        </w:tc>
        <w:tc>
          <w:tcPr>
            <w:tcW w:w="7229" w:type="dxa"/>
          </w:tcPr>
          <w:p w:rsidR="004F5142" w:rsidRPr="00C81F03" w:rsidRDefault="00856A20">
            <w:pPr>
              <w:pStyle w:val="TableParagraph"/>
              <w:spacing w:line="220" w:lineRule="exact"/>
              <w:ind w:left="105"/>
              <w:rPr>
                <w:rFonts w:ascii="Times New Roman" w:hAnsi="Times New Roman" w:cs="Times New Roman"/>
                <w:sz w:val="24"/>
                <w:szCs w:val="24"/>
              </w:rPr>
            </w:pPr>
            <w:r w:rsidRPr="00C81F03">
              <w:rPr>
                <w:rFonts w:ascii="Times New Roman" w:hAnsi="Times New Roman" w:cs="Times New Roman"/>
                <w:sz w:val="24"/>
                <w:szCs w:val="24"/>
              </w:rPr>
              <w:t>Okul,yeni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kabul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edilen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öğrencilere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uygun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desteği</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sağlar.</w:t>
            </w:r>
          </w:p>
        </w:tc>
        <w:tc>
          <w:tcPr>
            <w:tcW w:w="1168" w:type="dxa"/>
          </w:tcPr>
          <w:p w:rsidR="004F5142" w:rsidRPr="001C457D" w:rsidRDefault="0071451E" w:rsidP="001C457D">
            <w:pPr>
              <w:pStyle w:val="TableParagraph"/>
              <w:spacing w:line="220"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7</w:t>
            </w:r>
            <w:r w:rsidR="00A23C61" w:rsidRPr="001C457D">
              <w:rPr>
                <w:rFonts w:ascii="Times New Roman" w:hAnsi="Times New Roman" w:cs="Times New Roman"/>
                <w:b/>
                <w:sz w:val="24"/>
                <w:szCs w:val="24"/>
              </w:rPr>
              <w:t>9</w:t>
            </w:r>
          </w:p>
        </w:tc>
        <w:tc>
          <w:tcPr>
            <w:tcW w:w="1276" w:type="dxa"/>
          </w:tcPr>
          <w:p w:rsidR="004F5142" w:rsidRPr="001C457D" w:rsidRDefault="00A23C61" w:rsidP="001C457D">
            <w:pPr>
              <w:pStyle w:val="TableParagraph"/>
              <w:spacing w:line="220"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35</w:t>
            </w:r>
          </w:p>
        </w:tc>
        <w:tc>
          <w:tcPr>
            <w:tcW w:w="1418" w:type="dxa"/>
          </w:tcPr>
          <w:p w:rsidR="004F5142" w:rsidRPr="001C457D" w:rsidRDefault="00A23C61" w:rsidP="001C457D">
            <w:pPr>
              <w:pStyle w:val="TableParagraph"/>
              <w:spacing w:line="220"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4</w:t>
            </w:r>
          </w:p>
        </w:tc>
        <w:tc>
          <w:tcPr>
            <w:tcW w:w="1417" w:type="dxa"/>
          </w:tcPr>
          <w:p w:rsidR="004F5142" w:rsidRPr="001C457D" w:rsidRDefault="004F5142" w:rsidP="001C457D">
            <w:pPr>
              <w:pStyle w:val="TableParagraph"/>
              <w:spacing w:line="220" w:lineRule="exact"/>
              <w:ind w:left="3" w:right="82"/>
              <w:jc w:val="center"/>
              <w:rPr>
                <w:rFonts w:ascii="Times New Roman" w:hAnsi="Times New Roman" w:cs="Times New Roman"/>
                <w:b/>
                <w:sz w:val="24"/>
                <w:szCs w:val="24"/>
              </w:rPr>
            </w:pPr>
          </w:p>
        </w:tc>
        <w:tc>
          <w:tcPr>
            <w:tcW w:w="1276" w:type="dxa"/>
          </w:tcPr>
          <w:p w:rsidR="004F5142" w:rsidRPr="001C457D" w:rsidRDefault="00A23C61" w:rsidP="001C457D">
            <w:pPr>
              <w:pStyle w:val="TableParagraph"/>
              <w:spacing w:line="220" w:lineRule="exact"/>
              <w:ind w:left="3" w:right="82"/>
              <w:jc w:val="center"/>
              <w:rPr>
                <w:rFonts w:ascii="Times New Roman" w:hAnsi="Times New Roman" w:cs="Times New Roman"/>
                <w:b/>
                <w:sz w:val="24"/>
                <w:szCs w:val="24"/>
              </w:rPr>
            </w:pPr>
            <w:r w:rsidRPr="001C457D">
              <w:rPr>
                <w:rFonts w:ascii="Times New Roman" w:hAnsi="Times New Roman" w:cs="Times New Roman"/>
                <w:b/>
                <w:sz w:val="24"/>
                <w:szCs w:val="24"/>
              </w:rPr>
              <w:t>2</w:t>
            </w: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06-</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Okul,çocuğumun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okumaya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olan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ilgisini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geliştirmesine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yardımcı</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olabilir.</w:t>
            </w:r>
          </w:p>
        </w:tc>
        <w:tc>
          <w:tcPr>
            <w:tcW w:w="1168" w:type="dxa"/>
          </w:tcPr>
          <w:p w:rsidR="004F5142" w:rsidRPr="001C457D" w:rsidRDefault="00A23C61"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86</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32</w:t>
            </w:r>
          </w:p>
        </w:tc>
        <w:tc>
          <w:tcPr>
            <w:tcW w:w="1418" w:type="dxa"/>
          </w:tcPr>
          <w:p w:rsidR="004F5142" w:rsidRPr="001C457D" w:rsidRDefault="00A23C61" w:rsidP="001C457D">
            <w:pPr>
              <w:pStyle w:val="TableParagraph"/>
              <w:spacing w:line="224"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2</w:t>
            </w: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07-</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Okul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çocuğumun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öğrenme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ilgisini</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güçlendiriyor.</w:t>
            </w:r>
          </w:p>
        </w:tc>
        <w:tc>
          <w:tcPr>
            <w:tcW w:w="1168" w:type="dxa"/>
          </w:tcPr>
          <w:p w:rsidR="004F5142" w:rsidRPr="001C457D" w:rsidRDefault="00A23C61"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90</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30</w:t>
            </w:r>
          </w:p>
        </w:tc>
        <w:tc>
          <w:tcPr>
            <w:tcW w:w="1418" w:type="dxa"/>
          </w:tcPr>
          <w:p w:rsidR="004F5142" w:rsidRPr="001C457D" w:rsidRDefault="004F5142" w:rsidP="001C457D">
            <w:pPr>
              <w:pStyle w:val="TableParagraph"/>
              <w:spacing w:line="224" w:lineRule="exact"/>
              <w:ind w:left="17" w:right="9"/>
              <w:jc w:val="center"/>
              <w:rPr>
                <w:rFonts w:ascii="Times New Roman" w:hAnsi="Times New Roman" w:cs="Times New Roman"/>
                <w:b/>
                <w:sz w:val="24"/>
                <w:szCs w:val="24"/>
              </w:rPr>
            </w:pP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08-</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Okul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çocuğumun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ahlaki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gelişimini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teşvik</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edebilir.</w:t>
            </w:r>
          </w:p>
        </w:tc>
        <w:tc>
          <w:tcPr>
            <w:tcW w:w="1168" w:type="dxa"/>
          </w:tcPr>
          <w:p w:rsidR="004F5142" w:rsidRPr="001C457D" w:rsidRDefault="00A23C61"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91</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28</w:t>
            </w:r>
          </w:p>
        </w:tc>
        <w:tc>
          <w:tcPr>
            <w:tcW w:w="1418" w:type="dxa"/>
          </w:tcPr>
          <w:p w:rsidR="004F5142" w:rsidRPr="001C457D" w:rsidRDefault="00A23C61" w:rsidP="001C457D">
            <w:pPr>
              <w:pStyle w:val="TableParagraph"/>
              <w:spacing w:line="224"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1</w:t>
            </w: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467"/>
        </w:trPr>
        <w:tc>
          <w:tcPr>
            <w:tcW w:w="569" w:type="dxa"/>
          </w:tcPr>
          <w:p w:rsidR="004F5142" w:rsidRPr="00C81F03" w:rsidRDefault="00856A20">
            <w:pPr>
              <w:pStyle w:val="TableParagraph"/>
              <w:spacing w:line="23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09-</w:t>
            </w:r>
          </w:p>
        </w:tc>
        <w:tc>
          <w:tcPr>
            <w:tcW w:w="7229" w:type="dxa"/>
          </w:tcPr>
          <w:p w:rsidR="004F5142" w:rsidRPr="00C81F03" w:rsidRDefault="00856A20">
            <w:pPr>
              <w:pStyle w:val="TableParagraph"/>
              <w:spacing w:line="236" w:lineRule="exact"/>
              <w:ind w:left="105"/>
              <w:rPr>
                <w:rFonts w:ascii="Times New Roman" w:hAnsi="Times New Roman" w:cs="Times New Roman"/>
                <w:sz w:val="24"/>
                <w:szCs w:val="24"/>
              </w:rPr>
            </w:pPr>
            <w:r w:rsidRPr="00C81F03">
              <w:rPr>
                <w:rFonts w:ascii="Times New Roman" w:hAnsi="Times New Roman" w:cs="Times New Roman"/>
                <w:sz w:val="24"/>
                <w:szCs w:val="24"/>
              </w:rPr>
              <w:t>Okulda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kullanılan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değerlendirme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yöntemleri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çocuğumun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gelişimini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tüm</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yönleriyle anlamama yardımcı oluyor.</w:t>
            </w:r>
          </w:p>
        </w:tc>
        <w:tc>
          <w:tcPr>
            <w:tcW w:w="1168" w:type="dxa"/>
          </w:tcPr>
          <w:p w:rsidR="004F5142" w:rsidRPr="001C457D" w:rsidRDefault="00A23C61" w:rsidP="001C457D">
            <w:pPr>
              <w:pStyle w:val="TableParagraph"/>
              <w:spacing w:before="111"/>
              <w:ind w:left="107"/>
              <w:jc w:val="center"/>
              <w:rPr>
                <w:rFonts w:ascii="Times New Roman" w:hAnsi="Times New Roman" w:cs="Times New Roman"/>
                <w:b/>
                <w:sz w:val="24"/>
                <w:szCs w:val="24"/>
              </w:rPr>
            </w:pPr>
            <w:r w:rsidRPr="001C457D">
              <w:rPr>
                <w:rFonts w:ascii="Times New Roman" w:hAnsi="Times New Roman" w:cs="Times New Roman"/>
                <w:b/>
                <w:sz w:val="24"/>
                <w:szCs w:val="24"/>
              </w:rPr>
              <w:t>79</w:t>
            </w:r>
          </w:p>
        </w:tc>
        <w:tc>
          <w:tcPr>
            <w:tcW w:w="1276" w:type="dxa"/>
          </w:tcPr>
          <w:p w:rsidR="004F5142" w:rsidRPr="001C457D" w:rsidRDefault="00A23C61" w:rsidP="001C457D">
            <w:pPr>
              <w:pStyle w:val="TableParagraph"/>
              <w:spacing w:before="111"/>
              <w:ind w:right="39"/>
              <w:jc w:val="center"/>
              <w:rPr>
                <w:rFonts w:ascii="Times New Roman" w:hAnsi="Times New Roman" w:cs="Times New Roman"/>
                <w:b/>
                <w:sz w:val="24"/>
                <w:szCs w:val="24"/>
              </w:rPr>
            </w:pPr>
            <w:r w:rsidRPr="001C457D">
              <w:rPr>
                <w:rFonts w:ascii="Times New Roman" w:hAnsi="Times New Roman" w:cs="Times New Roman"/>
                <w:b/>
                <w:sz w:val="24"/>
                <w:szCs w:val="24"/>
              </w:rPr>
              <w:t>38</w:t>
            </w:r>
          </w:p>
        </w:tc>
        <w:tc>
          <w:tcPr>
            <w:tcW w:w="1418" w:type="dxa"/>
          </w:tcPr>
          <w:p w:rsidR="004F5142" w:rsidRPr="001C457D" w:rsidRDefault="00A23C61" w:rsidP="001C457D">
            <w:pPr>
              <w:pStyle w:val="TableParagraph"/>
              <w:spacing w:before="111"/>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2</w:t>
            </w:r>
          </w:p>
        </w:tc>
        <w:tc>
          <w:tcPr>
            <w:tcW w:w="1417" w:type="dxa"/>
          </w:tcPr>
          <w:p w:rsidR="004F5142" w:rsidRPr="001C457D" w:rsidRDefault="004F5142" w:rsidP="001C457D">
            <w:pPr>
              <w:pStyle w:val="TableParagraph"/>
              <w:spacing w:before="111"/>
              <w:ind w:left="3" w:right="83"/>
              <w:jc w:val="center"/>
              <w:rPr>
                <w:rFonts w:ascii="Times New Roman" w:hAnsi="Times New Roman" w:cs="Times New Roman"/>
                <w:b/>
                <w:sz w:val="24"/>
                <w:szCs w:val="24"/>
              </w:rPr>
            </w:pPr>
          </w:p>
        </w:tc>
        <w:tc>
          <w:tcPr>
            <w:tcW w:w="1276" w:type="dxa"/>
          </w:tcPr>
          <w:p w:rsidR="004F5142" w:rsidRPr="001C457D" w:rsidRDefault="00A23C61" w:rsidP="001C457D">
            <w:pPr>
              <w:pStyle w:val="TableParagraph"/>
              <w:spacing w:before="111"/>
              <w:ind w:left="3" w:right="82"/>
              <w:jc w:val="center"/>
              <w:rPr>
                <w:rFonts w:ascii="Times New Roman" w:hAnsi="Times New Roman" w:cs="Times New Roman"/>
                <w:b/>
                <w:sz w:val="24"/>
                <w:szCs w:val="24"/>
              </w:rPr>
            </w:pPr>
            <w:r w:rsidRPr="001C457D">
              <w:rPr>
                <w:rFonts w:ascii="Times New Roman" w:hAnsi="Times New Roman" w:cs="Times New Roman"/>
                <w:b/>
                <w:sz w:val="24"/>
                <w:szCs w:val="24"/>
              </w:rPr>
              <w:t>1</w:t>
            </w:r>
          </w:p>
        </w:tc>
      </w:tr>
      <w:tr w:rsidR="004F5142" w:rsidRPr="00C81F03" w:rsidTr="00CC5886">
        <w:trPr>
          <w:trHeight w:val="466"/>
        </w:trPr>
        <w:tc>
          <w:tcPr>
            <w:tcW w:w="569" w:type="dxa"/>
          </w:tcPr>
          <w:p w:rsidR="004F5142" w:rsidRPr="00C81F03" w:rsidRDefault="00856A20">
            <w:pPr>
              <w:pStyle w:val="TableParagraph"/>
              <w:spacing w:line="232"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10-</w:t>
            </w:r>
          </w:p>
        </w:tc>
        <w:tc>
          <w:tcPr>
            <w:tcW w:w="7229" w:type="dxa"/>
          </w:tcPr>
          <w:p w:rsidR="004F5142" w:rsidRPr="00C81F03" w:rsidRDefault="00856A20">
            <w:pPr>
              <w:pStyle w:val="TableParagraph"/>
              <w:spacing w:line="232" w:lineRule="exact"/>
              <w:ind w:left="105"/>
              <w:rPr>
                <w:rFonts w:ascii="Times New Roman" w:hAnsi="Times New Roman" w:cs="Times New Roman"/>
                <w:sz w:val="24"/>
                <w:szCs w:val="24"/>
              </w:rPr>
            </w:pPr>
            <w:r w:rsidRPr="00C81F03">
              <w:rPr>
                <w:rFonts w:ascii="Times New Roman" w:hAnsi="Times New Roman" w:cs="Times New Roman"/>
                <w:sz w:val="24"/>
                <w:szCs w:val="24"/>
              </w:rPr>
              <w:t>Okul,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çocuğumun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öğrenme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performansı</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gelişimi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hakkında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beni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 xml:space="preserve">iyi </w:t>
            </w:r>
            <w:r w:rsidRPr="00C81F03">
              <w:rPr>
                <w:rFonts w:ascii="Times New Roman" w:hAnsi="Times New Roman" w:cs="Times New Roman"/>
                <w:spacing w:val="-2"/>
                <w:sz w:val="24"/>
                <w:szCs w:val="24"/>
              </w:rPr>
              <w:t>bilgilendiriyor.</w:t>
            </w:r>
          </w:p>
        </w:tc>
        <w:tc>
          <w:tcPr>
            <w:tcW w:w="1168" w:type="dxa"/>
          </w:tcPr>
          <w:p w:rsidR="004F5142" w:rsidRPr="001C457D" w:rsidRDefault="00A23C61" w:rsidP="001C457D">
            <w:pPr>
              <w:pStyle w:val="TableParagraph"/>
              <w:spacing w:before="107"/>
              <w:ind w:left="107"/>
              <w:jc w:val="center"/>
              <w:rPr>
                <w:rFonts w:ascii="Times New Roman" w:hAnsi="Times New Roman" w:cs="Times New Roman"/>
                <w:b/>
                <w:sz w:val="24"/>
                <w:szCs w:val="24"/>
              </w:rPr>
            </w:pPr>
            <w:r w:rsidRPr="001C457D">
              <w:rPr>
                <w:rFonts w:ascii="Times New Roman" w:hAnsi="Times New Roman" w:cs="Times New Roman"/>
                <w:b/>
                <w:sz w:val="24"/>
                <w:szCs w:val="24"/>
              </w:rPr>
              <w:t>79</w:t>
            </w:r>
          </w:p>
        </w:tc>
        <w:tc>
          <w:tcPr>
            <w:tcW w:w="1276" w:type="dxa"/>
          </w:tcPr>
          <w:p w:rsidR="004F5142" w:rsidRPr="001C457D" w:rsidRDefault="00A23C61" w:rsidP="001C457D">
            <w:pPr>
              <w:pStyle w:val="TableParagraph"/>
              <w:spacing w:before="107"/>
              <w:ind w:right="39"/>
              <w:jc w:val="center"/>
              <w:rPr>
                <w:rFonts w:ascii="Times New Roman" w:hAnsi="Times New Roman" w:cs="Times New Roman"/>
                <w:b/>
                <w:sz w:val="24"/>
                <w:szCs w:val="24"/>
              </w:rPr>
            </w:pPr>
            <w:r w:rsidRPr="001C457D">
              <w:rPr>
                <w:rFonts w:ascii="Times New Roman" w:hAnsi="Times New Roman" w:cs="Times New Roman"/>
                <w:b/>
                <w:sz w:val="24"/>
                <w:szCs w:val="24"/>
              </w:rPr>
              <w:t>36</w:t>
            </w:r>
          </w:p>
        </w:tc>
        <w:tc>
          <w:tcPr>
            <w:tcW w:w="1418" w:type="dxa"/>
          </w:tcPr>
          <w:p w:rsidR="004F5142" w:rsidRPr="001C457D" w:rsidRDefault="00A23C61" w:rsidP="001C457D">
            <w:pPr>
              <w:pStyle w:val="TableParagraph"/>
              <w:spacing w:before="107"/>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4</w:t>
            </w:r>
          </w:p>
        </w:tc>
        <w:tc>
          <w:tcPr>
            <w:tcW w:w="1417" w:type="dxa"/>
          </w:tcPr>
          <w:p w:rsidR="004F5142" w:rsidRPr="001C457D" w:rsidRDefault="004F5142" w:rsidP="001C457D">
            <w:pPr>
              <w:pStyle w:val="TableParagraph"/>
              <w:spacing w:before="107"/>
              <w:ind w:left="3" w:right="83"/>
              <w:jc w:val="center"/>
              <w:rPr>
                <w:rFonts w:ascii="Times New Roman" w:hAnsi="Times New Roman" w:cs="Times New Roman"/>
                <w:b/>
                <w:sz w:val="24"/>
                <w:szCs w:val="24"/>
              </w:rPr>
            </w:pPr>
          </w:p>
        </w:tc>
        <w:tc>
          <w:tcPr>
            <w:tcW w:w="1276" w:type="dxa"/>
          </w:tcPr>
          <w:p w:rsidR="004F5142" w:rsidRPr="001C457D" w:rsidRDefault="00A23C61" w:rsidP="001C457D">
            <w:pPr>
              <w:pStyle w:val="TableParagraph"/>
              <w:spacing w:before="107"/>
              <w:ind w:left="3" w:right="82"/>
              <w:jc w:val="center"/>
              <w:rPr>
                <w:rFonts w:ascii="Times New Roman" w:hAnsi="Times New Roman" w:cs="Times New Roman"/>
                <w:b/>
                <w:sz w:val="24"/>
                <w:szCs w:val="24"/>
              </w:rPr>
            </w:pPr>
            <w:r w:rsidRPr="001C457D">
              <w:rPr>
                <w:rFonts w:ascii="Times New Roman" w:hAnsi="Times New Roman" w:cs="Times New Roman"/>
                <w:b/>
                <w:sz w:val="24"/>
                <w:szCs w:val="24"/>
              </w:rPr>
              <w:t>1</w:t>
            </w:r>
          </w:p>
        </w:tc>
      </w:tr>
      <w:tr w:rsidR="004F5142" w:rsidRPr="00C81F03" w:rsidTr="00CC5886">
        <w:trPr>
          <w:trHeight w:val="470"/>
        </w:trPr>
        <w:tc>
          <w:tcPr>
            <w:tcW w:w="569" w:type="dxa"/>
          </w:tcPr>
          <w:p w:rsidR="004F5142" w:rsidRPr="00C81F03" w:rsidRDefault="00856A20">
            <w:pPr>
              <w:pStyle w:val="TableParagraph"/>
              <w:spacing w:line="23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11-</w:t>
            </w:r>
          </w:p>
        </w:tc>
        <w:tc>
          <w:tcPr>
            <w:tcW w:w="7229" w:type="dxa"/>
          </w:tcPr>
          <w:p w:rsidR="004F5142" w:rsidRPr="00C81F03" w:rsidRDefault="00856A20">
            <w:pPr>
              <w:pStyle w:val="TableParagraph"/>
              <w:spacing w:line="236" w:lineRule="exact"/>
              <w:ind w:left="105"/>
              <w:rPr>
                <w:rFonts w:ascii="Times New Roman" w:hAnsi="Times New Roman" w:cs="Times New Roman"/>
                <w:sz w:val="24"/>
                <w:szCs w:val="24"/>
              </w:rPr>
            </w:pPr>
            <w:r w:rsidRPr="00C81F03">
              <w:rPr>
                <w:rFonts w:ascii="Times New Roman" w:hAnsi="Times New Roman" w:cs="Times New Roman"/>
                <w:sz w:val="24"/>
                <w:szCs w:val="24"/>
              </w:rPr>
              <w:t>Okul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çocuğuma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duygusal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rahatsızlık</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öğrenme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güçlükleri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ile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karşılaştığında yeterli desteği ve rehberlik sağlar.</w:t>
            </w:r>
          </w:p>
        </w:tc>
        <w:tc>
          <w:tcPr>
            <w:tcW w:w="1168" w:type="dxa"/>
          </w:tcPr>
          <w:p w:rsidR="004F5142" w:rsidRPr="001C457D" w:rsidRDefault="00A23C61" w:rsidP="001C457D">
            <w:pPr>
              <w:pStyle w:val="TableParagraph"/>
              <w:spacing w:before="111"/>
              <w:ind w:left="107"/>
              <w:jc w:val="center"/>
              <w:rPr>
                <w:rFonts w:ascii="Times New Roman" w:hAnsi="Times New Roman" w:cs="Times New Roman"/>
                <w:b/>
                <w:sz w:val="24"/>
                <w:szCs w:val="24"/>
              </w:rPr>
            </w:pPr>
            <w:r w:rsidRPr="001C457D">
              <w:rPr>
                <w:rFonts w:ascii="Times New Roman" w:hAnsi="Times New Roman" w:cs="Times New Roman"/>
                <w:b/>
                <w:sz w:val="24"/>
                <w:szCs w:val="24"/>
              </w:rPr>
              <w:t>87</w:t>
            </w:r>
          </w:p>
        </w:tc>
        <w:tc>
          <w:tcPr>
            <w:tcW w:w="1276" w:type="dxa"/>
          </w:tcPr>
          <w:p w:rsidR="004F5142" w:rsidRPr="001C457D" w:rsidRDefault="00A23C61" w:rsidP="001C457D">
            <w:pPr>
              <w:pStyle w:val="TableParagraph"/>
              <w:spacing w:before="111"/>
              <w:ind w:right="39"/>
              <w:jc w:val="center"/>
              <w:rPr>
                <w:rFonts w:ascii="Times New Roman" w:hAnsi="Times New Roman" w:cs="Times New Roman"/>
                <w:b/>
                <w:sz w:val="24"/>
                <w:szCs w:val="24"/>
              </w:rPr>
            </w:pPr>
            <w:r w:rsidRPr="001C457D">
              <w:rPr>
                <w:rFonts w:ascii="Times New Roman" w:hAnsi="Times New Roman" w:cs="Times New Roman"/>
                <w:b/>
                <w:sz w:val="24"/>
                <w:szCs w:val="24"/>
              </w:rPr>
              <w:t>30</w:t>
            </w:r>
          </w:p>
        </w:tc>
        <w:tc>
          <w:tcPr>
            <w:tcW w:w="1418" w:type="dxa"/>
          </w:tcPr>
          <w:p w:rsidR="004F5142" w:rsidRPr="001C457D" w:rsidRDefault="00A23C61" w:rsidP="001C457D">
            <w:pPr>
              <w:pStyle w:val="TableParagraph"/>
              <w:spacing w:before="111"/>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2</w:t>
            </w:r>
          </w:p>
        </w:tc>
        <w:tc>
          <w:tcPr>
            <w:tcW w:w="1417" w:type="dxa"/>
          </w:tcPr>
          <w:p w:rsidR="004F5142" w:rsidRPr="001C457D" w:rsidRDefault="004F5142" w:rsidP="001C457D">
            <w:pPr>
              <w:pStyle w:val="TableParagraph"/>
              <w:spacing w:before="111"/>
              <w:ind w:left="3" w:right="83"/>
              <w:jc w:val="center"/>
              <w:rPr>
                <w:rFonts w:ascii="Times New Roman" w:hAnsi="Times New Roman" w:cs="Times New Roman"/>
                <w:b/>
                <w:sz w:val="24"/>
                <w:szCs w:val="24"/>
              </w:rPr>
            </w:pPr>
          </w:p>
        </w:tc>
        <w:tc>
          <w:tcPr>
            <w:tcW w:w="1276" w:type="dxa"/>
          </w:tcPr>
          <w:p w:rsidR="004F5142" w:rsidRPr="001C457D" w:rsidRDefault="00A23C61" w:rsidP="001C457D">
            <w:pPr>
              <w:pStyle w:val="TableParagraph"/>
              <w:spacing w:before="111"/>
              <w:ind w:left="3" w:right="82"/>
              <w:jc w:val="center"/>
              <w:rPr>
                <w:rFonts w:ascii="Times New Roman" w:hAnsi="Times New Roman" w:cs="Times New Roman"/>
                <w:b/>
                <w:sz w:val="24"/>
                <w:szCs w:val="24"/>
              </w:rPr>
            </w:pPr>
            <w:r w:rsidRPr="001C457D">
              <w:rPr>
                <w:rFonts w:ascii="Times New Roman" w:hAnsi="Times New Roman" w:cs="Times New Roman"/>
                <w:b/>
                <w:sz w:val="24"/>
                <w:szCs w:val="24"/>
              </w:rPr>
              <w:t>1</w:t>
            </w:r>
          </w:p>
        </w:tc>
      </w:tr>
      <w:tr w:rsidR="004F5142" w:rsidRPr="00C81F03" w:rsidTr="00CC5886">
        <w:trPr>
          <w:trHeight w:val="240"/>
        </w:trPr>
        <w:tc>
          <w:tcPr>
            <w:tcW w:w="569" w:type="dxa"/>
          </w:tcPr>
          <w:p w:rsidR="004F5142" w:rsidRPr="00C81F03" w:rsidRDefault="00856A20">
            <w:pPr>
              <w:pStyle w:val="TableParagraph"/>
              <w:spacing w:line="220"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12-</w:t>
            </w:r>
          </w:p>
        </w:tc>
        <w:tc>
          <w:tcPr>
            <w:tcW w:w="7229" w:type="dxa"/>
          </w:tcPr>
          <w:p w:rsidR="004F5142" w:rsidRPr="00C81F03" w:rsidRDefault="00856A20">
            <w:pPr>
              <w:pStyle w:val="TableParagraph"/>
              <w:spacing w:before="2" w:line="218" w:lineRule="exact"/>
              <w:ind w:left="105"/>
              <w:rPr>
                <w:rFonts w:ascii="Times New Roman" w:hAnsi="Times New Roman" w:cs="Times New Roman"/>
                <w:sz w:val="24"/>
                <w:szCs w:val="24"/>
              </w:rPr>
            </w:pPr>
            <w:r w:rsidRPr="00C81F03">
              <w:rPr>
                <w:rFonts w:ascii="Times New Roman" w:hAnsi="Times New Roman" w:cs="Times New Roman"/>
                <w:sz w:val="24"/>
                <w:szCs w:val="24"/>
              </w:rPr>
              <w:t>Öğretmenlerin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benimle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iletişim</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kurma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yöntemlerinden</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memnunum.</w:t>
            </w:r>
          </w:p>
        </w:tc>
        <w:tc>
          <w:tcPr>
            <w:tcW w:w="1168" w:type="dxa"/>
          </w:tcPr>
          <w:p w:rsidR="004F5142" w:rsidRPr="001C457D" w:rsidRDefault="00A23C61" w:rsidP="001C457D">
            <w:pPr>
              <w:pStyle w:val="TableParagraph"/>
              <w:spacing w:line="220"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82</w:t>
            </w:r>
          </w:p>
        </w:tc>
        <w:tc>
          <w:tcPr>
            <w:tcW w:w="1276" w:type="dxa"/>
          </w:tcPr>
          <w:p w:rsidR="004F5142" w:rsidRPr="001C457D" w:rsidRDefault="00A23C61" w:rsidP="001C457D">
            <w:pPr>
              <w:pStyle w:val="TableParagraph"/>
              <w:spacing w:line="220"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35</w:t>
            </w:r>
          </w:p>
        </w:tc>
        <w:tc>
          <w:tcPr>
            <w:tcW w:w="1418" w:type="dxa"/>
          </w:tcPr>
          <w:p w:rsidR="004F5142" w:rsidRPr="001C457D" w:rsidRDefault="0071451E" w:rsidP="001C457D">
            <w:pPr>
              <w:pStyle w:val="TableParagraph"/>
              <w:spacing w:line="220"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2</w:t>
            </w:r>
          </w:p>
        </w:tc>
        <w:tc>
          <w:tcPr>
            <w:tcW w:w="1417" w:type="dxa"/>
          </w:tcPr>
          <w:p w:rsidR="004F5142" w:rsidRPr="001C457D" w:rsidRDefault="004F5142" w:rsidP="001C457D">
            <w:pPr>
              <w:pStyle w:val="TableParagraph"/>
              <w:spacing w:line="220" w:lineRule="exact"/>
              <w:ind w:left="3" w:right="82"/>
              <w:jc w:val="center"/>
              <w:rPr>
                <w:rFonts w:ascii="Times New Roman" w:hAnsi="Times New Roman" w:cs="Times New Roman"/>
                <w:b/>
                <w:sz w:val="24"/>
                <w:szCs w:val="24"/>
              </w:rPr>
            </w:pPr>
          </w:p>
        </w:tc>
        <w:tc>
          <w:tcPr>
            <w:tcW w:w="1276" w:type="dxa"/>
          </w:tcPr>
          <w:p w:rsidR="004F5142" w:rsidRPr="001C457D" w:rsidRDefault="00A23C61" w:rsidP="001C457D">
            <w:pPr>
              <w:pStyle w:val="TableParagraph"/>
              <w:spacing w:line="220" w:lineRule="exact"/>
              <w:ind w:left="3" w:right="82"/>
              <w:jc w:val="center"/>
              <w:rPr>
                <w:rFonts w:ascii="Times New Roman" w:hAnsi="Times New Roman" w:cs="Times New Roman"/>
                <w:b/>
                <w:sz w:val="24"/>
                <w:szCs w:val="24"/>
              </w:rPr>
            </w:pPr>
            <w:r w:rsidRPr="001C457D">
              <w:rPr>
                <w:rFonts w:ascii="Times New Roman" w:hAnsi="Times New Roman" w:cs="Times New Roman"/>
                <w:b/>
                <w:sz w:val="24"/>
                <w:szCs w:val="24"/>
              </w:rPr>
              <w:t>1</w:t>
            </w:r>
          </w:p>
        </w:tc>
      </w:tr>
      <w:tr w:rsidR="004F5142" w:rsidRPr="00C81F03" w:rsidTr="00CC5886">
        <w:trPr>
          <w:trHeight w:val="244"/>
        </w:trPr>
        <w:tc>
          <w:tcPr>
            <w:tcW w:w="569" w:type="dxa"/>
          </w:tcPr>
          <w:p w:rsidR="004F5142" w:rsidRPr="00C81F03" w:rsidRDefault="00856A20">
            <w:pPr>
              <w:pStyle w:val="TableParagraph"/>
              <w:spacing w:before="1" w:line="223"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13-</w:t>
            </w:r>
          </w:p>
        </w:tc>
        <w:tc>
          <w:tcPr>
            <w:tcW w:w="7229" w:type="dxa"/>
          </w:tcPr>
          <w:p w:rsidR="004F5142" w:rsidRPr="00C81F03" w:rsidRDefault="00856A20">
            <w:pPr>
              <w:pStyle w:val="TableParagraph"/>
              <w:spacing w:before="6" w:line="218" w:lineRule="exact"/>
              <w:ind w:left="105"/>
              <w:rPr>
                <w:rFonts w:ascii="Times New Roman" w:hAnsi="Times New Roman" w:cs="Times New Roman"/>
                <w:sz w:val="24"/>
                <w:szCs w:val="24"/>
              </w:rPr>
            </w:pPr>
            <w:r w:rsidRPr="00C81F03">
              <w:rPr>
                <w:rFonts w:ascii="Times New Roman" w:hAnsi="Times New Roman" w:cs="Times New Roman"/>
                <w:sz w:val="24"/>
                <w:szCs w:val="24"/>
              </w:rPr>
              <w:t>Herhan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gibir</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problem</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durumunda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müdür</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endişelerime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cevap</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veriyor.</w:t>
            </w:r>
          </w:p>
        </w:tc>
        <w:tc>
          <w:tcPr>
            <w:tcW w:w="1168" w:type="dxa"/>
          </w:tcPr>
          <w:p w:rsidR="004F5142" w:rsidRPr="001C457D" w:rsidRDefault="00A23C61" w:rsidP="001C457D">
            <w:pPr>
              <w:pStyle w:val="TableParagraph"/>
              <w:spacing w:before="1" w:line="223"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90</w:t>
            </w:r>
          </w:p>
        </w:tc>
        <w:tc>
          <w:tcPr>
            <w:tcW w:w="1276" w:type="dxa"/>
          </w:tcPr>
          <w:p w:rsidR="004F5142" w:rsidRPr="001C457D" w:rsidRDefault="00A23C61" w:rsidP="001C457D">
            <w:pPr>
              <w:pStyle w:val="TableParagraph"/>
              <w:spacing w:before="1" w:line="223"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30</w:t>
            </w:r>
          </w:p>
        </w:tc>
        <w:tc>
          <w:tcPr>
            <w:tcW w:w="1418" w:type="dxa"/>
          </w:tcPr>
          <w:p w:rsidR="004F5142" w:rsidRPr="001C457D" w:rsidRDefault="004F5142" w:rsidP="001C457D">
            <w:pPr>
              <w:pStyle w:val="TableParagraph"/>
              <w:spacing w:before="1" w:line="223" w:lineRule="exact"/>
              <w:ind w:left="17" w:right="9"/>
              <w:jc w:val="center"/>
              <w:rPr>
                <w:rFonts w:ascii="Times New Roman" w:hAnsi="Times New Roman" w:cs="Times New Roman"/>
                <w:b/>
                <w:sz w:val="24"/>
                <w:szCs w:val="24"/>
              </w:rPr>
            </w:pPr>
          </w:p>
        </w:tc>
        <w:tc>
          <w:tcPr>
            <w:tcW w:w="1417" w:type="dxa"/>
          </w:tcPr>
          <w:p w:rsidR="004F5142" w:rsidRPr="001C457D" w:rsidRDefault="004F5142" w:rsidP="001C457D">
            <w:pPr>
              <w:pStyle w:val="TableParagraph"/>
              <w:spacing w:before="1" w:line="223"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before="1" w:line="223" w:lineRule="exact"/>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14-</w:t>
            </w:r>
          </w:p>
        </w:tc>
        <w:tc>
          <w:tcPr>
            <w:tcW w:w="7229" w:type="dxa"/>
          </w:tcPr>
          <w:p w:rsidR="004F5142" w:rsidRPr="00C81F03" w:rsidRDefault="00856A20">
            <w:pPr>
              <w:pStyle w:val="TableParagraph"/>
              <w:spacing w:before="6" w:line="218" w:lineRule="exact"/>
              <w:ind w:left="105"/>
              <w:rPr>
                <w:rFonts w:ascii="Times New Roman" w:hAnsi="Times New Roman" w:cs="Times New Roman"/>
                <w:sz w:val="24"/>
                <w:szCs w:val="24"/>
              </w:rPr>
            </w:pPr>
            <w:r w:rsidRPr="00C81F03">
              <w:rPr>
                <w:rFonts w:ascii="Times New Roman" w:hAnsi="Times New Roman" w:cs="Times New Roman"/>
                <w:sz w:val="24"/>
                <w:szCs w:val="24"/>
              </w:rPr>
              <w:t>Okulda,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velilerin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ihtiyaçlarına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uygun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eğitim</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faaliyetleri</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düzenlenir.</w:t>
            </w:r>
          </w:p>
        </w:tc>
        <w:tc>
          <w:tcPr>
            <w:tcW w:w="1168" w:type="dxa"/>
          </w:tcPr>
          <w:p w:rsidR="004F5142" w:rsidRPr="001C457D" w:rsidRDefault="00A23C61"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80</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40</w:t>
            </w:r>
          </w:p>
        </w:tc>
        <w:tc>
          <w:tcPr>
            <w:tcW w:w="1418" w:type="dxa"/>
          </w:tcPr>
          <w:p w:rsidR="004F5142" w:rsidRPr="001C457D" w:rsidRDefault="004F5142" w:rsidP="001C457D">
            <w:pPr>
              <w:pStyle w:val="TableParagraph"/>
              <w:spacing w:line="224" w:lineRule="exact"/>
              <w:ind w:left="17" w:right="9"/>
              <w:jc w:val="center"/>
              <w:rPr>
                <w:rFonts w:ascii="Times New Roman" w:hAnsi="Times New Roman" w:cs="Times New Roman"/>
                <w:b/>
                <w:sz w:val="24"/>
                <w:szCs w:val="24"/>
              </w:rPr>
            </w:pP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15-</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Okul,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çocukların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gelişimini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desteklemek</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için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velilerle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iyi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bir</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ilişki</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kurar.</w:t>
            </w:r>
          </w:p>
        </w:tc>
        <w:tc>
          <w:tcPr>
            <w:tcW w:w="1168" w:type="dxa"/>
          </w:tcPr>
          <w:p w:rsidR="004F5142" w:rsidRPr="001C457D" w:rsidRDefault="00A23C61"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8</w:t>
            </w:r>
            <w:r w:rsidR="0071451E" w:rsidRPr="001C457D">
              <w:rPr>
                <w:rFonts w:ascii="Times New Roman" w:hAnsi="Times New Roman" w:cs="Times New Roman"/>
                <w:b/>
                <w:sz w:val="24"/>
                <w:szCs w:val="24"/>
              </w:rPr>
              <w:t>3</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36</w:t>
            </w:r>
          </w:p>
        </w:tc>
        <w:tc>
          <w:tcPr>
            <w:tcW w:w="1418" w:type="dxa"/>
          </w:tcPr>
          <w:p w:rsidR="004F5142" w:rsidRPr="001C457D" w:rsidRDefault="00A23C61" w:rsidP="001C457D">
            <w:pPr>
              <w:pStyle w:val="TableParagraph"/>
              <w:spacing w:line="224"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1</w:t>
            </w: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line="224" w:lineRule="exact"/>
              <w:ind w:right="120"/>
              <w:jc w:val="center"/>
              <w:rPr>
                <w:rFonts w:ascii="Times New Roman" w:hAnsi="Times New Roman" w:cs="Times New Roman"/>
                <w:sz w:val="24"/>
                <w:szCs w:val="24"/>
              </w:rPr>
            </w:pPr>
            <w:r w:rsidRPr="00C81F03">
              <w:rPr>
                <w:rFonts w:ascii="Times New Roman" w:hAnsi="Times New Roman" w:cs="Times New Roman"/>
                <w:spacing w:val="-5"/>
                <w:sz w:val="24"/>
                <w:szCs w:val="24"/>
              </w:rPr>
              <w:t>16</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Okul,</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aktif</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veli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katılımını</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teşvik</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4"/>
                <w:sz w:val="24"/>
                <w:szCs w:val="24"/>
              </w:rPr>
              <w:t>eder.</w:t>
            </w:r>
          </w:p>
        </w:tc>
        <w:tc>
          <w:tcPr>
            <w:tcW w:w="1168" w:type="dxa"/>
          </w:tcPr>
          <w:p w:rsidR="004F5142" w:rsidRPr="001C457D" w:rsidRDefault="00A23C61"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90</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30</w:t>
            </w:r>
          </w:p>
        </w:tc>
        <w:tc>
          <w:tcPr>
            <w:tcW w:w="1418" w:type="dxa"/>
          </w:tcPr>
          <w:p w:rsidR="004F5142" w:rsidRPr="001C457D" w:rsidRDefault="004F5142" w:rsidP="001C457D">
            <w:pPr>
              <w:pStyle w:val="TableParagraph"/>
              <w:spacing w:line="224" w:lineRule="exact"/>
              <w:ind w:left="17" w:right="9"/>
              <w:jc w:val="center"/>
              <w:rPr>
                <w:rFonts w:ascii="Times New Roman" w:hAnsi="Times New Roman" w:cs="Times New Roman"/>
                <w:b/>
                <w:sz w:val="24"/>
                <w:szCs w:val="24"/>
              </w:rPr>
            </w:pP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337"/>
        </w:trPr>
        <w:tc>
          <w:tcPr>
            <w:tcW w:w="569" w:type="dxa"/>
          </w:tcPr>
          <w:p w:rsidR="004F5142" w:rsidRPr="00C81F03" w:rsidRDefault="00856A20">
            <w:pPr>
              <w:pStyle w:val="TableParagraph"/>
              <w:spacing w:line="23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17-</w:t>
            </w:r>
          </w:p>
        </w:tc>
        <w:tc>
          <w:tcPr>
            <w:tcW w:w="7229" w:type="dxa"/>
          </w:tcPr>
          <w:p w:rsidR="004F5142" w:rsidRPr="00C81F03" w:rsidRDefault="00856A20">
            <w:pPr>
              <w:pStyle w:val="TableParagraph"/>
              <w:spacing w:before="52"/>
              <w:ind w:left="105"/>
              <w:rPr>
                <w:rFonts w:ascii="Times New Roman" w:hAnsi="Times New Roman" w:cs="Times New Roman"/>
                <w:sz w:val="24"/>
                <w:szCs w:val="24"/>
              </w:rPr>
            </w:pPr>
            <w:r w:rsidRPr="00C81F03">
              <w:rPr>
                <w:rFonts w:ascii="Times New Roman" w:hAnsi="Times New Roman" w:cs="Times New Roman"/>
                <w:sz w:val="24"/>
                <w:szCs w:val="24"/>
              </w:rPr>
              <w:t>Okulun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veli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etkinliklerine</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aktif</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olarak</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katılırım.</w:t>
            </w:r>
          </w:p>
        </w:tc>
        <w:tc>
          <w:tcPr>
            <w:tcW w:w="1168" w:type="dxa"/>
          </w:tcPr>
          <w:p w:rsidR="004F5142" w:rsidRPr="001C457D" w:rsidRDefault="00A23C61" w:rsidP="001C457D">
            <w:pPr>
              <w:pStyle w:val="TableParagraph"/>
              <w:spacing w:before="47"/>
              <w:ind w:left="107"/>
              <w:jc w:val="center"/>
              <w:rPr>
                <w:rFonts w:ascii="Times New Roman" w:hAnsi="Times New Roman" w:cs="Times New Roman"/>
                <w:b/>
                <w:sz w:val="24"/>
                <w:szCs w:val="24"/>
              </w:rPr>
            </w:pPr>
            <w:r w:rsidRPr="001C457D">
              <w:rPr>
                <w:rFonts w:ascii="Times New Roman" w:hAnsi="Times New Roman" w:cs="Times New Roman"/>
                <w:b/>
                <w:sz w:val="24"/>
                <w:szCs w:val="24"/>
              </w:rPr>
              <w:t>90</w:t>
            </w:r>
          </w:p>
        </w:tc>
        <w:tc>
          <w:tcPr>
            <w:tcW w:w="1276" w:type="dxa"/>
          </w:tcPr>
          <w:p w:rsidR="004F5142" w:rsidRPr="001C457D" w:rsidRDefault="00A23C61" w:rsidP="001C457D">
            <w:pPr>
              <w:pStyle w:val="TableParagraph"/>
              <w:spacing w:before="47"/>
              <w:ind w:right="39"/>
              <w:jc w:val="center"/>
              <w:rPr>
                <w:rFonts w:ascii="Times New Roman" w:hAnsi="Times New Roman" w:cs="Times New Roman"/>
                <w:b/>
                <w:sz w:val="24"/>
                <w:szCs w:val="24"/>
              </w:rPr>
            </w:pPr>
            <w:r w:rsidRPr="001C457D">
              <w:rPr>
                <w:rFonts w:ascii="Times New Roman" w:hAnsi="Times New Roman" w:cs="Times New Roman"/>
                <w:b/>
                <w:sz w:val="24"/>
                <w:szCs w:val="24"/>
              </w:rPr>
              <w:t>30</w:t>
            </w:r>
          </w:p>
        </w:tc>
        <w:tc>
          <w:tcPr>
            <w:tcW w:w="1418" w:type="dxa"/>
          </w:tcPr>
          <w:p w:rsidR="004F5142" w:rsidRPr="001C457D" w:rsidRDefault="004F5142" w:rsidP="001C457D">
            <w:pPr>
              <w:pStyle w:val="TableParagraph"/>
              <w:spacing w:before="47"/>
              <w:ind w:left="17" w:right="9"/>
              <w:jc w:val="center"/>
              <w:rPr>
                <w:rFonts w:ascii="Times New Roman" w:hAnsi="Times New Roman" w:cs="Times New Roman"/>
                <w:b/>
                <w:sz w:val="24"/>
                <w:szCs w:val="24"/>
              </w:rPr>
            </w:pPr>
          </w:p>
        </w:tc>
        <w:tc>
          <w:tcPr>
            <w:tcW w:w="1417" w:type="dxa"/>
          </w:tcPr>
          <w:p w:rsidR="004F5142" w:rsidRPr="001C457D" w:rsidRDefault="004F5142" w:rsidP="001C457D">
            <w:pPr>
              <w:pStyle w:val="TableParagraph"/>
              <w:spacing w:before="47"/>
              <w:ind w:left="3" w:right="83"/>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before="47"/>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before="1" w:line="223"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18-</w:t>
            </w:r>
          </w:p>
        </w:tc>
        <w:tc>
          <w:tcPr>
            <w:tcW w:w="7229" w:type="dxa"/>
          </w:tcPr>
          <w:p w:rsidR="004F5142" w:rsidRPr="00C81F03" w:rsidRDefault="00856A20">
            <w:pPr>
              <w:pStyle w:val="TableParagraph"/>
              <w:spacing w:before="6" w:line="218" w:lineRule="exact"/>
              <w:ind w:left="105"/>
              <w:rPr>
                <w:rFonts w:ascii="Times New Roman" w:hAnsi="Times New Roman" w:cs="Times New Roman"/>
                <w:sz w:val="24"/>
                <w:szCs w:val="24"/>
              </w:rPr>
            </w:pPr>
            <w:r w:rsidRPr="00C81F03">
              <w:rPr>
                <w:rFonts w:ascii="Times New Roman" w:hAnsi="Times New Roman" w:cs="Times New Roman"/>
                <w:sz w:val="24"/>
                <w:szCs w:val="24"/>
              </w:rPr>
              <w:t>Bir</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veli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olarak</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okula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aidiyet</w:t>
            </w:r>
            <w:r w:rsidRPr="00C81F03">
              <w:rPr>
                <w:rFonts w:ascii="Times New Roman" w:hAnsi="Times New Roman" w:cs="Times New Roman"/>
                <w:spacing w:val="-2"/>
                <w:sz w:val="24"/>
                <w:szCs w:val="24"/>
              </w:rPr>
              <w:t xml:space="preserve"> hissediyorum.</w:t>
            </w:r>
          </w:p>
        </w:tc>
        <w:tc>
          <w:tcPr>
            <w:tcW w:w="1168" w:type="dxa"/>
          </w:tcPr>
          <w:p w:rsidR="004F5142" w:rsidRPr="001C457D" w:rsidRDefault="00A23C61" w:rsidP="001C457D">
            <w:pPr>
              <w:pStyle w:val="TableParagraph"/>
              <w:spacing w:before="1" w:line="223"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91</w:t>
            </w:r>
          </w:p>
        </w:tc>
        <w:tc>
          <w:tcPr>
            <w:tcW w:w="1276" w:type="dxa"/>
          </w:tcPr>
          <w:p w:rsidR="004F5142" w:rsidRPr="001C457D" w:rsidRDefault="00A23C61" w:rsidP="001C457D">
            <w:pPr>
              <w:pStyle w:val="TableParagraph"/>
              <w:spacing w:before="1" w:line="223"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29</w:t>
            </w:r>
          </w:p>
        </w:tc>
        <w:tc>
          <w:tcPr>
            <w:tcW w:w="1418" w:type="dxa"/>
          </w:tcPr>
          <w:p w:rsidR="004F5142" w:rsidRPr="001C457D" w:rsidRDefault="004F5142" w:rsidP="001C457D">
            <w:pPr>
              <w:pStyle w:val="TableParagraph"/>
              <w:spacing w:before="1" w:line="223" w:lineRule="exact"/>
              <w:ind w:left="17" w:right="9"/>
              <w:jc w:val="center"/>
              <w:rPr>
                <w:rFonts w:ascii="Times New Roman" w:hAnsi="Times New Roman" w:cs="Times New Roman"/>
                <w:b/>
                <w:sz w:val="24"/>
                <w:szCs w:val="24"/>
              </w:rPr>
            </w:pPr>
          </w:p>
        </w:tc>
        <w:tc>
          <w:tcPr>
            <w:tcW w:w="1417" w:type="dxa"/>
          </w:tcPr>
          <w:p w:rsidR="004F5142" w:rsidRPr="001C457D" w:rsidRDefault="004F5142" w:rsidP="001C457D">
            <w:pPr>
              <w:pStyle w:val="TableParagraph"/>
              <w:spacing w:before="1" w:line="223"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before="1" w:line="223" w:lineRule="exact"/>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19-</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Çocuğumun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ev</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ödevlerini</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tamamlamasını</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sağlarım.</w:t>
            </w:r>
          </w:p>
        </w:tc>
        <w:tc>
          <w:tcPr>
            <w:tcW w:w="1168" w:type="dxa"/>
          </w:tcPr>
          <w:p w:rsidR="004F5142" w:rsidRPr="001C457D" w:rsidRDefault="00A23C61"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100</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19</w:t>
            </w:r>
          </w:p>
        </w:tc>
        <w:tc>
          <w:tcPr>
            <w:tcW w:w="1418" w:type="dxa"/>
          </w:tcPr>
          <w:p w:rsidR="004F5142" w:rsidRPr="001C457D" w:rsidRDefault="00A23C61" w:rsidP="001C457D">
            <w:pPr>
              <w:pStyle w:val="TableParagraph"/>
              <w:spacing w:line="224"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1</w:t>
            </w: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20-</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Çocuğumu</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okumaya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teşvik</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ederim.</w:t>
            </w:r>
          </w:p>
        </w:tc>
        <w:tc>
          <w:tcPr>
            <w:tcW w:w="1168" w:type="dxa"/>
          </w:tcPr>
          <w:p w:rsidR="004F5142" w:rsidRPr="001C457D" w:rsidRDefault="00A23C61"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110</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8</w:t>
            </w:r>
          </w:p>
        </w:tc>
        <w:tc>
          <w:tcPr>
            <w:tcW w:w="1418" w:type="dxa"/>
          </w:tcPr>
          <w:p w:rsidR="004F5142" w:rsidRPr="001C457D" w:rsidRDefault="00A23C61" w:rsidP="001C457D">
            <w:pPr>
              <w:pStyle w:val="TableParagraph"/>
              <w:spacing w:line="224" w:lineRule="exact"/>
              <w:ind w:left="17" w:right="9"/>
              <w:jc w:val="center"/>
              <w:rPr>
                <w:rFonts w:ascii="Times New Roman" w:hAnsi="Times New Roman" w:cs="Times New Roman"/>
                <w:b/>
                <w:sz w:val="24"/>
                <w:szCs w:val="24"/>
              </w:rPr>
            </w:pPr>
            <w:r w:rsidRPr="001C457D">
              <w:rPr>
                <w:rFonts w:ascii="Times New Roman" w:hAnsi="Times New Roman" w:cs="Times New Roman"/>
                <w:b/>
                <w:sz w:val="24"/>
                <w:szCs w:val="24"/>
              </w:rPr>
              <w:t>2</w:t>
            </w: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4F5142" w:rsidRPr="00C81F03" w:rsidTr="00CC5886">
        <w:trPr>
          <w:trHeight w:val="244"/>
        </w:trPr>
        <w:tc>
          <w:tcPr>
            <w:tcW w:w="569" w:type="dxa"/>
          </w:tcPr>
          <w:p w:rsidR="004F5142" w:rsidRPr="00C81F03" w:rsidRDefault="00856A20">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21-</w:t>
            </w:r>
          </w:p>
        </w:tc>
        <w:tc>
          <w:tcPr>
            <w:tcW w:w="7229" w:type="dxa"/>
          </w:tcPr>
          <w:p w:rsidR="004F5142" w:rsidRPr="00C81F03" w:rsidRDefault="00856A20">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Çocuğumun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hergün</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okula</w:t>
            </w:r>
            <w:r w:rsidR="00502A4F" w:rsidRPr="00C81F03">
              <w:rPr>
                <w:rFonts w:ascii="Times New Roman" w:hAnsi="Times New Roman" w:cs="Times New Roman"/>
                <w:sz w:val="24"/>
                <w:szCs w:val="24"/>
              </w:rPr>
              <w:t xml:space="preserve"> </w:t>
            </w:r>
            <w:r w:rsidRPr="00C81F03">
              <w:rPr>
                <w:rFonts w:ascii="Times New Roman" w:hAnsi="Times New Roman" w:cs="Times New Roman"/>
                <w:sz w:val="24"/>
                <w:szCs w:val="24"/>
              </w:rPr>
              <w:t>gitmesini</w:t>
            </w:r>
            <w:r w:rsidR="00502A4F" w:rsidRPr="00C81F03">
              <w:rPr>
                <w:rFonts w:ascii="Times New Roman" w:hAnsi="Times New Roman" w:cs="Times New Roman"/>
                <w:sz w:val="24"/>
                <w:szCs w:val="24"/>
              </w:rPr>
              <w:t xml:space="preserve"> </w:t>
            </w:r>
            <w:r w:rsidRPr="00C81F03">
              <w:rPr>
                <w:rFonts w:ascii="Times New Roman" w:hAnsi="Times New Roman" w:cs="Times New Roman"/>
                <w:spacing w:val="-2"/>
                <w:sz w:val="24"/>
                <w:szCs w:val="24"/>
              </w:rPr>
              <w:t>sağlarım.</w:t>
            </w:r>
          </w:p>
        </w:tc>
        <w:tc>
          <w:tcPr>
            <w:tcW w:w="1168" w:type="dxa"/>
          </w:tcPr>
          <w:p w:rsidR="004F5142" w:rsidRPr="001C457D" w:rsidRDefault="00A23C61" w:rsidP="001C457D">
            <w:pPr>
              <w:pStyle w:val="TableParagraph"/>
              <w:spacing w:line="224" w:lineRule="exact"/>
              <w:ind w:left="107"/>
              <w:jc w:val="center"/>
              <w:rPr>
                <w:rFonts w:ascii="Times New Roman" w:hAnsi="Times New Roman" w:cs="Times New Roman"/>
                <w:b/>
                <w:sz w:val="24"/>
                <w:szCs w:val="24"/>
              </w:rPr>
            </w:pPr>
            <w:r w:rsidRPr="001C457D">
              <w:rPr>
                <w:rFonts w:ascii="Times New Roman" w:hAnsi="Times New Roman" w:cs="Times New Roman"/>
                <w:b/>
                <w:sz w:val="24"/>
                <w:szCs w:val="24"/>
              </w:rPr>
              <w:t>108</w:t>
            </w:r>
          </w:p>
        </w:tc>
        <w:tc>
          <w:tcPr>
            <w:tcW w:w="1276" w:type="dxa"/>
          </w:tcPr>
          <w:p w:rsidR="004F5142" w:rsidRPr="001C457D" w:rsidRDefault="00A23C61" w:rsidP="001C457D">
            <w:pPr>
              <w:pStyle w:val="TableParagraph"/>
              <w:spacing w:line="224" w:lineRule="exact"/>
              <w:ind w:right="39"/>
              <w:jc w:val="center"/>
              <w:rPr>
                <w:rFonts w:ascii="Times New Roman" w:hAnsi="Times New Roman" w:cs="Times New Roman"/>
                <w:b/>
                <w:sz w:val="24"/>
                <w:szCs w:val="24"/>
              </w:rPr>
            </w:pPr>
            <w:r w:rsidRPr="001C457D">
              <w:rPr>
                <w:rFonts w:ascii="Times New Roman" w:hAnsi="Times New Roman" w:cs="Times New Roman"/>
                <w:b/>
                <w:sz w:val="24"/>
                <w:szCs w:val="24"/>
              </w:rPr>
              <w:t>12</w:t>
            </w:r>
          </w:p>
        </w:tc>
        <w:tc>
          <w:tcPr>
            <w:tcW w:w="1418" w:type="dxa"/>
          </w:tcPr>
          <w:p w:rsidR="004F5142" w:rsidRPr="001C457D" w:rsidRDefault="004F5142" w:rsidP="001C457D">
            <w:pPr>
              <w:pStyle w:val="TableParagraph"/>
              <w:spacing w:line="224" w:lineRule="exact"/>
              <w:ind w:left="17" w:right="9"/>
              <w:jc w:val="center"/>
              <w:rPr>
                <w:rFonts w:ascii="Times New Roman" w:hAnsi="Times New Roman" w:cs="Times New Roman"/>
                <w:b/>
                <w:sz w:val="24"/>
                <w:szCs w:val="24"/>
              </w:rPr>
            </w:pPr>
          </w:p>
        </w:tc>
        <w:tc>
          <w:tcPr>
            <w:tcW w:w="1417"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c>
          <w:tcPr>
            <w:tcW w:w="1276" w:type="dxa"/>
          </w:tcPr>
          <w:p w:rsidR="004F5142" w:rsidRPr="001C457D" w:rsidRDefault="004F5142" w:rsidP="001C457D">
            <w:pPr>
              <w:pStyle w:val="TableParagraph"/>
              <w:spacing w:line="224" w:lineRule="exact"/>
              <w:ind w:left="3" w:right="82"/>
              <w:jc w:val="center"/>
              <w:rPr>
                <w:rFonts w:ascii="Times New Roman" w:hAnsi="Times New Roman" w:cs="Times New Roman"/>
                <w:b/>
                <w:sz w:val="24"/>
                <w:szCs w:val="24"/>
              </w:rPr>
            </w:pPr>
          </w:p>
        </w:tc>
      </w:tr>
      <w:tr w:rsidR="00502A4F" w:rsidRPr="00C81F03" w:rsidTr="00CC5886">
        <w:trPr>
          <w:trHeight w:val="244"/>
        </w:trPr>
        <w:tc>
          <w:tcPr>
            <w:tcW w:w="569" w:type="dxa"/>
          </w:tcPr>
          <w:p w:rsidR="00502A4F" w:rsidRPr="00C81F03" w:rsidRDefault="00502A4F">
            <w:pPr>
              <w:pStyle w:val="TableParagraph"/>
              <w:spacing w:line="224" w:lineRule="exact"/>
              <w:ind w:left="66" w:right="120"/>
              <w:jc w:val="center"/>
              <w:rPr>
                <w:rFonts w:ascii="Times New Roman" w:hAnsi="Times New Roman" w:cs="Times New Roman"/>
                <w:sz w:val="24"/>
                <w:szCs w:val="24"/>
              </w:rPr>
            </w:pPr>
            <w:r w:rsidRPr="00C81F03">
              <w:rPr>
                <w:rFonts w:ascii="Times New Roman" w:hAnsi="Times New Roman" w:cs="Times New Roman"/>
                <w:spacing w:val="-5"/>
                <w:sz w:val="24"/>
                <w:szCs w:val="24"/>
              </w:rPr>
              <w:t>22-</w:t>
            </w:r>
          </w:p>
        </w:tc>
        <w:tc>
          <w:tcPr>
            <w:tcW w:w="7229" w:type="dxa"/>
          </w:tcPr>
          <w:p w:rsidR="00502A4F" w:rsidRPr="00C81F03" w:rsidRDefault="00502A4F">
            <w:pPr>
              <w:pStyle w:val="TableParagraph"/>
              <w:spacing w:before="4" w:line="220" w:lineRule="exact"/>
              <w:ind w:left="105"/>
              <w:rPr>
                <w:rFonts w:ascii="Times New Roman" w:hAnsi="Times New Roman" w:cs="Times New Roman"/>
                <w:sz w:val="24"/>
                <w:szCs w:val="24"/>
              </w:rPr>
            </w:pPr>
            <w:r w:rsidRPr="00C81F03">
              <w:rPr>
                <w:rFonts w:ascii="Times New Roman" w:hAnsi="Times New Roman" w:cs="Times New Roman"/>
                <w:sz w:val="24"/>
                <w:szCs w:val="24"/>
              </w:rPr>
              <w:t xml:space="preserve">Çocuğumun eğitiminde aktif bir </w:t>
            </w:r>
            <w:r w:rsidRPr="00C81F03">
              <w:rPr>
                <w:rFonts w:ascii="Times New Roman" w:hAnsi="Times New Roman" w:cs="Times New Roman"/>
                <w:spacing w:val="-2"/>
                <w:sz w:val="24"/>
                <w:szCs w:val="24"/>
              </w:rPr>
              <w:t>ortağım.</w:t>
            </w:r>
          </w:p>
        </w:tc>
        <w:tc>
          <w:tcPr>
            <w:tcW w:w="1168" w:type="dxa"/>
          </w:tcPr>
          <w:p w:rsidR="00502A4F" w:rsidRPr="001C457D" w:rsidRDefault="00A23C61" w:rsidP="001C457D">
            <w:pPr>
              <w:jc w:val="center"/>
              <w:rPr>
                <w:rFonts w:ascii="Times New Roman" w:hAnsi="Times New Roman" w:cs="Times New Roman"/>
                <w:b/>
                <w:sz w:val="24"/>
                <w:szCs w:val="24"/>
              </w:rPr>
            </w:pPr>
            <w:r w:rsidRPr="001C457D">
              <w:rPr>
                <w:rFonts w:ascii="Times New Roman" w:hAnsi="Times New Roman" w:cs="Times New Roman"/>
                <w:b/>
                <w:sz w:val="24"/>
                <w:szCs w:val="24"/>
              </w:rPr>
              <w:t>99</w:t>
            </w:r>
          </w:p>
        </w:tc>
        <w:tc>
          <w:tcPr>
            <w:tcW w:w="1276" w:type="dxa"/>
          </w:tcPr>
          <w:p w:rsidR="00502A4F" w:rsidRPr="001C457D" w:rsidRDefault="00A23C61" w:rsidP="001C457D">
            <w:pPr>
              <w:jc w:val="center"/>
              <w:rPr>
                <w:rFonts w:ascii="Times New Roman" w:hAnsi="Times New Roman" w:cs="Times New Roman"/>
                <w:b/>
                <w:sz w:val="24"/>
                <w:szCs w:val="24"/>
              </w:rPr>
            </w:pPr>
            <w:r w:rsidRPr="001C457D">
              <w:rPr>
                <w:rFonts w:ascii="Times New Roman" w:hAnsi="Times New Roman" w:cs="Times New Roman"/>
                <w:b/>
                <w:sz w:val="24"/>
                <w:szCs w:val="24"/>
              </w:rPr>
              <w:t>21</w:t>
            </w:r>
          </w:p>
        </w:tc>
        <w:tc>
          <w:tcPr>
            <w:tcW w:w="1418" w:type="dxa"/>
          </w:tcPr>
          <w:p w:rsidR="00502A4F" w:rsidRPr="001C457D" w:rsidRDefault="00502A4F" w:rsidP="001C457D">
            <w:pPr>
              <w:jc w:val="center"/>
              <w:rPr>
                <w:rFonts w:ascii="Times New Roman" w:hAnsi="Times New Roman" w:cs="Times New Roman"/>
                <w:b/>
                <w:sz w:val="24"/>
                <w:szCs w:val="24"/>
              </w:rPr>
            </w:pPr>
          </w:p>
        </w:tc>
        <w:tc>
          <w:tcPr>
            <w:tcW w:w="1417" w:type="dxa"/>
          </w:tcPr>
          <w:p w:rsidR="00502A4F" w:rsidRPr="001C457D" w:rsidRDefault="00502A4F" w:rsidP="001C457D">
            <w:pPr>
              <w:jc w:val="center"/>
              <w:rPr>
                <w:rFonts w:ascii="Times New Roman" w:hAnsi="Times New Roman" w:cs="Times New Roman"/>
                <w:b/>
                <w:sz w:val="24"/>
                <w:szCs w:val="24"/>
              </w:rPr>
            </w:pPr>
          </w:p>
        </w:tc>
        <w:tc>
          <w:tcPr>
            <w:tcW w:w="1276" w:type="dxa"/>
          </w:tcPr>
          <w:p w:rsidR="00502A4F" w:rsidRPr="001C457D" w:rsidRDefault="00502A4F" w:rsidP="001C457D">
            <w:pPr>
              <w:jc w:val="center"/>
              <w:rPr>
                <w:rFonts w:ascii="Times New Roman" w:hAnsi="Times New Roman" w:cs="Times New Roman"/>
                <w:b/>
                <w:sz w:val="24"/>
                <w:szCs w:val="24"/>
              </w:rPr>
            </w:pPr>
          </w:p>
        </w:tc>
      </w:tr>
    </w:tbl>
    <w:p w:rsidR="004F5142" w:rsidRDefault="004F5142">
      <w:pPr>
        <w:rPr>
          <w:rFonts w:ascii="Times New Roman"/>
          <w:sz w:val="16"/>
        </w:rPr>
        <w:sectPr w:rsidR="004F5142" w:rsidSect="00CC5886">
          <w:pgSz w:w="16840" w:h="11910" w:orient="landscape"/>
          <w:pgMar w:top="400" w:right="1280" w:bottom="460" w:left="1380" w:header="0" w:footer="1097" w:gutter="0"/>
          <w:cols w:space="708"/>
          <w:docGrid w:linePitch="299"/>
        </w:sectPr>
      </w:pPr>
    </w:p>
    <w:p w:rsidR="004F5142" w:rsidRDefault="00F937DB" w:rsidP="003B4961">
      <w:pPr>
        <w:pStyle w:val="Heading1"/>
        <w:rPr>
          <w:sz w:val="17"/>
        </w:rPr>
      </w:pPr>
      <w:r>
        <w:rPr>
          <w:noProof/>
          <w:sz w:val="17"/>
          <w:lang w:eastAsia="tr-TR"/>
        </w:rPr>
        <w:lastRenderedPageBreak/>
        <w:drawing>
          <wp:inline distT="0" distB="0" distL="0" distR="0">
            <wp:extent cx="5038025" cy="7431477"/>
            <wp:effectExtent l="19050" t="0" r="0" b="0"/>
            <wp:docPr id="3" name="Resim 1" descr="C:\Users\Bülent BUDAK\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ülent BUDAK\Desktop\Adsız.png"/>
                    <pic:cNvPicPr>
                      <a:picLocks noChangeAspect="1" noChangeArrowheads="1"/>
                    </pic:cNvPicPr>
                  </pic:nvPicPr>
                  <pic:blipFill>
                    <a:blip r:embed="rId26"/>
                    <a:srcRect/>
                    <a:stretch>
                      <a:fillRect/>
                    </a:stretch>
                  </pic:blipFill>
                  <pic:spPr bwMode="auto">
                    <a:xfrm>
                      <a:off x="0" y="0"/>
                      <a:ext cx="5038983" cy="7432890"/>
                    </a:xfrm>
                    <a:prstGeom prst="rect">
                      <a:avLst/>
                    </a:prstGeom>
                    <a:noFill/>
                    <a:ln w="9525">
                      <a:noFill/>
                      <a:miter lim="800000"/>
                      <a:headEnd/>
                      <a:tailEnd/>
                    </a:ln>
                  </pic:spPr>
                </pic:pic>
              </a:graphicData>
            </a:graphic>
          </wp:inline>
        </w:drawing>
      </w:r>
      <w:r w:rsidR="001C314C" w:rsidRPr="001C314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left:0;text-align:left;margin-left:282.7pt;margin-top:481.7pt;width:5.4pt;height:10.4pt;rotation:8;z-index:15736832;mso-position-horizontal-relative:page;mso-position-vertical-relative:page" fillcolor="#d2ab67" stroked="f">
            <o:extrusion v:ext="view" autorotationcenter="t"/>
            <v:textpath style="font-family:&quot;Tahoma&quot;;font-size:10pt;font-weight:bold;v-text-kern:t;mso-text-shadow:auto" string=" "/>
            <w10:wrap anchorx="page" anchory="page"/>
          </v:shape>
        </w:pict>
      </w:r>
      <w:r w:rsidR="001C314C" w:rsidRPr="001C314C">
        <w:pict>
          <v:shape id="_x0000_s2055" type="#_x0000_t136" style="position:absolute;left:0;text-align:left;margin-left:336.5pt;margin-top:470.2pt;width:5.35pt;height:10.4pt;rotation:324;z-index:15747072;mso-position-horizontal-relative:page;mso-position-vertical-relative:page" fillcolor="#d2ab67" stroked="f">
            <o:extrusion v:ext="view" autorotationcenter="t"/>
            <v:textpath style="font-family:&quot;Tahoma&quot;;font-size:10pt;font-weight:bold;v-text-kern:t;mso-text-shadow:auto" string=" "/>
            <w10:wrap anchorx="page" anchory="page"/>
          </v:shape>
        </w:pict>
      </w:r>
    </w:p>
    <w:sectPr w:rsidR="004F5142" w:rsidSect="003B4961">
      <w:footerReference w:type="default" r:id="rId27"/>
      <w:pgSz w:w="16840" w:h="11910" w:orient="landscape"/>
      <w:pgMar w:top="460" w:right="1920" w:bottom="399" w:left="280"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C81" w:rsidRDefault="00F97C81" w:rsidP="004F5142">
      <w:r>
        <w:separator/>
      </w:r>
    </w:p>
  </w:endnote>
  <w:endnote w:type="continuationSeparator" w:id="1">
    <w:p w:rsidR="00F97C81" w:rsidRDefault="00F97C81" w:rsidP="004F51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BD" w:rsidRDefault="00D372BD">
    <w:pPr>
      <w:pStyle w:val="GvdeMetni"/>
      <w:spacing w:line="14" w:lineRule="auto"/>
      <w:rPr>
        <w:sz w:val="20"/>
      </w:rPr>
    </w:pPr>
    <w:r w:rsidRPr="001C314C">
      <w:pict>
        <v:shapetype id="_x0000_t202" coordsize="21600,21600" o:spt="202" path="m,l,21600r21600,l21600,xe">
          <v:stroke joinstyle="miter"/>
          <v:path gradientshapeok="t" o:connecttype="rect"/>
        </v:shapetype>
        <v:shape id="docshape1" o:spid="_x0000_s1025" type="#_x0000_t202" style="position:absolute;margin-left:288.6pt;margin-top:776.1pt;width:19pt;height:16.5pt;z-index:-251658752;mso-position-horizontal-relative:page;mso-position-vertical-relative:page" filled="f" stroked="f">
          <v:textbox style="mso-next-textbox:#docshape1" inset="0,0,0,0">
            <w:txbxContent>
              <w:p w:rsidR="00D372BD" w:rsidRDefault="00D372BD">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E27F09">
                  <w:rPr>
                    <w:rFonts w:ascii="Times New Roman"/>
                    <w:noProof/>
                    <w:spacing w:val="-5"/>
                  </w:rPr>
                  <w:t>40</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2BD" w:rsidRDefault="00D372BD">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C81" w:rsidRDefault="00F97C81" w:rsidP="004F5142">
      <w:r>
        <w:separator/>
      </w:r>
    </w:p>
  </w:footnote>
  <w:footnote w:type="continuationSeparator" w:id="1">
    <w:p w:rsidR="00F97C81" w:rsidRDefault="00F97C81" w:rsidP="004F51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2AA"/>
    <w:multiLevelType w:val="hybridMultilevel"/>
    <w:tmpl w:val="56E28FB4"/>
    <w:lvl w:ilvl="0" w:tplc="9A10D20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DA480DC">
      <w:numFmt w:val="bullet"/>
      <w:lvlText w:val="•"/>
      <w:lvlJc w:val="left"/>
      <w:pPr>
        <w:ind w:left="2616" w:hanging="360"/>
      </w:pPr>
      <w:rPr>
        <w:rFonts w:hint="default"/>
        <w:lang w:val="tr-TR" w:eastAsia="en-US" w:bidi="ar-SA"/>
      </w:rPr>
    </w:lvl>
    <w:lvl w:ilvl="2" w:tplc="E17E5BC2">
      <w:numFmt w:val="bullet"/>
      <w:lvlText w:val="•"/>
      <w:lvlJc w:val="left"/>
      <w:pPr>
        <w:ind w:left="3553" w:hanging="360"/>
      </w:pPr>
      <w:rPr>
        <w:rFonts w:hint="default"/>
        <w:lang w:val="tr-TR" w:eastAsia="en-US" w:bidi="ar-SA"/>
      </w:rPr>
    </w:lvl>
    <w:lvl w:ilvl="3" w:tplc="98823D34">
      <w:numFmt w:val="bullet"/>
      <w:lvlText w:val="•"/>
      <w:lvlJc w:val="left"/>
      <w:pPr>
        <w:ind w:left="4489" w:hanging="360"/>
      </w:pPr>
      <w:rPr>
        <w:rFonts w:hint="default"/>
        <w:lang w:val="tr-TR" w:eastAsia="en-US" w:bidi="ar-SA"/>
      </w:rPr>
    </w:lvl>
    <w:lvl w:ilvl="4" w:tplc="61EAA62E">
      <w:numFmt w:val="bullet"/>
      <w:lvlText w:val="•"/>
      <w:lvlJc w:val="left"/>
      <w:pPr>
        <w:ind w:left="5426" w:hanging="360"/>
      </w:pPr>
      <w:rPr>
        <w:rFonts w:hint="default"/>
        <w:lang w:val="tr-TR" w:eastAsia="en-US" w:bidi="ar-SA"/>
      </w:rPr>
    </w:lvl>
    <w:lvl w:ilvl="5" w:tplc="9C5AD2DA">
      <w:numFmt w:val="bullet"/>
      <w:lvlText w:val="•"/>
      <w:lvlJc w:val="left"/>
      <w:pPr>
        <w:ind w:left="6363" w:hanging="360"/>
      </w:pPr>
      <w:rPr>
        <w:rFonts w:hint="default"/>
        <w:lang w:val="tr-TR" w:eastAsia="en-US" w:bidi="ar-SA"/>
      </w:rPr>
    </w:lvl>
    <w:lvl w:ilvl="6" w:tplc="6D5865FE">
      <w:numFmt w:val="bullet"/>
      <w:lvlText w:val="•"/>
      <w:lvlJc w:val="left"/>
      <w:pPr>
        <w:ind w:left="7299" w:hanging="360"/>
      </w:pPr>
      <w:rPr>
        <w:rFonts w:hint="default"/>
        <w:lang w:val="tr-TR" w:eastAsia="en-US" w:bidi="ar-SA"/>
      </w:rPr>
    </w:lvl>
    <w:lvl w:ilvl="7" w:tplc="2F9E2CFE">
      <w:numFmt w:val="bullet"/>
      <w:lvlText w:val="•"/>
      <w:lvlJc w:val="left"/>
      <w:pPr>
        <w:ind w:left="8236" w:hanging="360"/>
      </w:pPr>
      <w:rPr>
        <w:rFonts w:hint="default"/>
        <w:lang w:val="tr-TR" w:eastAsia="en-US" w:bidi="ar-SA"/>
      </w:rPr>
    </w:lvl>
    <w:lvl w:ilvl="8" w:tplc="77D233AA">
      <w:numFmt w:val="bullet"/>
      <w:lvlText w:val="•"/>
      <w:lvlJc w:val="left"/>
      <w:pPr>
        <w:ind w:left="9173" w:hanging="360"/>
      </w:pPr>
      <w:rPr>
        <w:rFonts w:hint="default"/>
        <w:lang w:val="tr-TR" w:eastAsia="en-US" w:bidi="ar-SA"/>
      </w:rPr>
    </w:lvl>
  </w:abstractNum>
  <w:abstractNum w:abstractNumId="1">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426F1B"/>
    <w:multiLevelType w:val="hybridMultilevel"/>
    <w:tmpl w:val="75EC4A94"/>
    <w:lvl w:ilvl="0" w:tplc="69A2D69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3C0520A">
      <w:numFmt w:val="bullet"/>
      <w:lvlText w:val="•"/>
      <w:lvlJc w:val="left"/>
      <w:pPr>
        <w:ind w:left="2616" w:hanging="360"/>
      </w:pPr>
      <w:rPr>
        <w:rFonts w:hint="default"/>
        <w:lang w:val="tr-TR" w:eastAsia="en-US" w:bidi="ar-SA"/>
      </w:rPr>
    </w:lvl>
    <w:lvl w:ilvl="2" w:tplc="9B98AEB0">
      <w:numFmt w:val="bullet"/>
      <w:lvlText w:val="•"/>
      <w:lvlJc w:val="left"/>
      <w:pPr>
        <w:ind w:left="3553" w:hanging="360"/>
      </w:pPr>
      <w:rPr>
        <w:rFonts w:hint="default"/>
        <w:lang w:val="tr-TR" w:eastAsia="en-US" w:bidi="ar-SA"/>
      </w:rPr>
    </w:lvl>
    <w:lvl w:ilvl="3" w:tplc="48C0746E">
      <w:numFmt w:val="bullet"/>
      <w:lvlText w:val="•"/>
      <w:lvlJc w:val="left"/>
      <w:pPr>
        <w:ind w:left="4489" w:hanging="360"/>
      </w:pPr>
      <w:rPr>
        <w:rFonts w:hint="default"/>
        <w:lang w:val="tr-TR" w:eastAsia="en-US" w:bidi="ar-SA"/>
      </w:rPr>
    </w:lvl>
    <w:lvl w:ilvl="4" w:tplc="05028502">
      <w:numFmt w:val="bullet"/>
      <w:lvlText w:val="•"/>
      <w:lvlJc w:val="left"/>
      <w:pPr>
        <w:ind w:left="5426" w:hanging="360"/>
      </w:pPr>
      <w:rPr>
        <w:rFonts w:hint="default"/>
        <w:lang w:val="tr-TR" w:eastAsia="en-US" w:bidi="ar-SA"/>
      </w:rPr>
    </w:lvl>
    <w:lvl w:ilvl="5" w:tplc="03D41D0E">
      <w:numFmt w:val="bullet"/>
      <w:lvlText w:val="•"/>
      <w:lvlJc w:val="left"/>
      <w:pPr>
        <w:ind w:left="6363" w:hanging="360"/>
      </w:pPr>
      <w:rPr>
        <w:rFonts w:hint="default"/>
        <w:lang w:val="tr-TR" w:eastAsia="en-US" w:bidi="ar-SA"/>
      </w:rPr>
    </w:lvl>
    <w:lvl w:ilvl="6" w:tplc="F0745236">
      <w:numFmt w:val="bullet"/>
      <w:lvlText w:val="•"/>
      <w:lvlJc w:val="left"/>
      <w:pPr>
        <w:ind w:left="7299" w:hanging="360"/>
      </w:pPr>
      <w:rPr>
        <w:rFonts w:hint="default"/>
        <w:lang w:val="tr-TR" w:eastAsia="en-US" w:bidi="ar-SA"/>
      </w:rPr>
    </w:lvl>
    <w:lvl w:ilvl="7" w:tplc="5D585318">
      <w:numFmt w:val="bullet"/>
      <w:lvlText w:val="•"/>
      <w:lvlJc w:val="left"/>
      <w:pPr>
        <w:ind w:left="8236" w:hanging="360"/>
      </w:pPr>
      <w:rPr>
        <w:rFonts w:hint="default"/>
        <w:lang w:val="tr-TR" w:eastAsia="en-US" w:bidi="ar-SA"/>
      </w:rPr>
    </w:lvl>
    <w:lvl w:ilvl="8" w:tplc="2DFEBED0">
      <w:numFmt w:val="bullet"/>
      <w:lvlText w:val="•"/>
      <w:lvlJc w:val="left"/>
      <w:pPr>
        <w:ind w:left="9173" w:hanging="360"/>
      </w:pPr>
      <w:rPr>
        <w:rFonts w:hint="default"/>
        <w:lang w:val="tr-TR" w:eastAsia="en-US" w:bidi="ar-SA"/>
      </w:rPr>
    </w:lvl>
  </w:abstractNum>
  <w:abstractNum w:abstractNumId="3">
    <w:nsid w:val="15BC0580"/>
    <w:multiLevelType w:val="hybridMultilevel"/>
    <w:tmpl w:val="5DB4396C"/>
    <w:lvl w:ilvl="0" w:tplc="6950ABB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CC6D776">
      <w:numFmt w:val="bullet"/>
      <w:lvlText w:val="•"/>
      <w:lvlJc w:val="left"/>
      <w:pPr>
        <w:ind w:left="2616" w:hanging="360"/>
      </w:pPr>
      <w:rPr>
        <w:rFonts w:hint="default"/>
        <w:lang w:val="tr-TR" w:eastAsia="en-US" w:bidi="ar-SA"/>
      </w:rPr>
    </w:lvl>
    <w:lvl w:ilvl="2" w:tplc="5552A4E0">
      <w:numFmt w:val="bullet"/>
      <w:lvlText w:val="•"/>
      <w:lvlJc w:val="left"/>
      <w:pPr>
        <w:ind w:left="3553" w:hanging="360"/>
      </w:pPr>
      <w:rPr>
        <w:rFonts w:hint="default"/>
        <w:lang w:val="tr-TR" w:eastAsia="en-US" w:bidi="ar-SA"/>
      </w:rPr>
    </w:lvl>
    <w:lvl w:ilvl="3" w:tplc="D50E37B6">
      <w:numFmt w:val="bullet"/>
      <w:lvlText w:val="•"/>
      <w:lvlJc w:val="left"/>
      <w:pPr>
        <w:ind w:left="4489" w:hanging="360"/>
      </w:pPr>
      <w:rPr>
        <w:rFonts w:hint="default"/>
        <w:lang w:val="tr-TR" w:eastAsia="en-US" w:bidi="ar-SA"/>
      </w:rPr>
    </w:lvl>
    <w:lvl w:ilvl="4" w:tplc="B0C27066">
      <w:numFmt w:val="bullet"/>
      <w:lvlText w:val="•"/>
      <w:lvlJc w:val="left"/>
      <w:pPr>
        <w:ind w:left="5426" w:hanging="360"/>
      </w:pPr>
      <w:rPr>
        <w:rFonts w:hint="default"/>
        <w:lang w:val="tr-TR" w:eastAsia="en-US" w:bidi="ar-SA"/>
      </w:rPr>
    </w:lvl>
    <w:lvl w:ilvl="5" w:tplc="9116891A">
      <w:numFmt w:val="bullet"/>
      <w:lvlText w:val="•"/>
      <w:lvlJc w:val="left"/>
      <w:pPr>
        <w:ind w:left="6363" w:hanging="360"/>
      </w:pPr>
      <w:rPr>
        <w:rFonts w:hint="default"/>
        <w:lang w:val="tr-TR" w:eastAsia="en-US" w:bidi="ar-SA"/>
      </w:rPr>
    </w:lvl>
    <w:lvl w:ilvl="6" w:tplc="22A8F192">
      <w:numFmt w:val="bullet"/>
      <w:lvlText w:val="•"/>
      <w:lvlJc w:val="left"/>
      <w:pPr>
        <w:ind w:left="7299" w:hanging="360"/>
      </w:pPr>
      <w:rPr>
        <w:rFonts w:hint="default"/>
        <w:lang w:val="tr-TR" w:eastAsia="en-US" w:bidi="ar-SA"/>
      </w:rPr>
    </w:lvl>
    <w:lvl w:ilvl="7" w:tplc="124A10DC">
      <w:numFmt w:val="bullet"/>
      <w:lvlText w:val="•"/>
      <w:lvlJc w:val="left"/>
      <w:pPr>
        <w:ind w:left="8236" w:hanging="360"/>
      </w:pPr>
      <w:rPr>
        <w:rFonts w:hint="default"/>
        <w:lang w:val="tr-TR" w:eastAsia="en-US" w:bidi="ar-SA"/>
      </w:rPr>
    </w:lvl>
    <w:lvl w:ilvl="8" w:tplc="2E3E51D8">
      <w:numFmt w:val="bullet"/>
      <w:lvlText w:val="•"/>
      <w:lvlJc w:val="left"/>
      <w:pPr>
        <w:ind w:left="9173" w:hanging="360"/>
      </w:pPr>
      <w:rPr>
        <w:rFonts w:hint="default"/>
        <w:lang w:val="tr-TR" w:eastAsia="en-US" w:bidi="ar-SA"/>
      </w:rPr>
    </w:lvl>
  </w:abstractNum>
  <w:abstractNum w:abstractNumId="4">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5D7467"/>
    <w:multiLevelType w:val="hybridMultilevel"/>
    <w:tmpl w:val="800810E8"/>
    <w:lvl w:ilvl="0" w:tplc="E0C2F18E">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tplc="9844F77A">
      <w:numFmt w:val="none"/>
      <w:lvlText w:val=""/>
      <w:lvlJc w:val="left"/>
      <w:pPr>
        <w:tabs>
          <w:tab w:val="num" w:pos="360"/>
        </w:tabs>
      </w:pPr>
    </w:lvl>
    <w:lvl w:ilvl="2" w:tplc="C9BCDFCE">
      <w:numFmt w:val="none"/>
      <w:lvlText w:val=""/>
      <w:lvlJc w:val="left"/>
      <w:pPr>
        <w:tabs>
          <w:tab w:val="num" w:pos="360"/>
        </w:tabs>
      </w:pPr>
    </w:lvl>
    <w:lvl w:ilvl="3" w:tplc="7384EC66">
      <w:numFmt w:val="none"/>
      <w:lvlText w:val=""/>
      <w:lvlJc w:val="left"/>
      <w:pPr>
        <w:tabs>
          <w:tab w:val="num" w:pos="360"/>
        </w:tabs>
      </w:pPr>
    </w:lvl>
    <w:lvl w:ilvl="4" w:tplc="99FE1DE4">
      <w:numFmt w:val="bullet"/>
      <w:lvlText w:val="•"/>
      <w:lvlJc w:val="left"/>
      <w:pPr>
        <w:ind w:left="3080" w:hanging="1044"/>
      </w:pPr>
      <w:rPr>
        <w:rFonts w:hint="default"/>
        <w:lang w:val="tr-TR" w:eastAsia="en-US" w:bidi="ar-SA"/>
      </w:rPr>
    </w:lvl>
    <w:lvl w:ilvl="5" w:tplc="0776AF34">
      <w:numFmt w:val="bullet"/>
      <w:lvlText w:val="•"/>
      <w:lvlJc w:val="left"/>
      <w:pPr>
        <w:ind w:left="4407" w:hanging="1044"/>
      </w:pPr>
      <w:rPr>
        <w:rFonts w:hint="default"/>
        <w:lang w:val="tr-TR" w:eastAsia="en-US" w:bidi="ar-SA"/>
      </w:rPr>
    </w:lvl>
    <w:lvl w:ilvl="6" w:tplc="0B227204">
      <w:numFmt w:val="bullet"/>
      <w:lvlText w:val="•"/>
      <w:lvlJc w:val="left"/>
      <w:pPr>
        <w:ind w:left="5735" w:hanging="1044"/>
      </w:pPr>
      <w:rPr>
        <w:rFonts w:hint="default"/>
        <w:lang w:val="tr-TR" w:eastAsia="en-US" w:bidi="ar-SA"/>
      </w:rPr>
    </w:lvl>
    <w:lvl w:ilvl="7" w:tplc="7212AD6C">
      <w:numFmt w:val="bullet"/>
      <w:lvlText w:val="•"/>
      <w:lvlJc w:val="left"/>
      <w:pPr>
        <w:ind w:left="7063" w:hanging="1044"/>
      </w:pPr>
      <w:rPr>
        <w:rFonts w:hint="default"/>
        <w:lang w:val="tr-TR" w:eastAsia="en-US" w:bidi="ar-SA"/>
      </w:rPr>
    </w:lvl>
    <w:lvl w:ilvl="8" w:tplc="7F323DEC">
      <w:numFmt w:val="bullet"/>
      <w:lvlText w:val="•"/>
      <w:lvlJc w:val="left"/>
      <w:pPr>
        <w:ind w:left="8390" w:hanging="1044"/>
      </w:pPr>
      <w:rPr>
        <w:rFonts w:hint="default"/>
        <w:lang w:val="tr-TR" w:eastAsia="en-US" w:bidi="ar-SA"/>
      </w:rPr>
    </w:lvl>
  </w:abstractNum>
  <w:abstractNum w:abstractNumId="6">
    <w:nsid w:val="1ECC2BE5"/>
    <w:multiLevelType w:val="hybridMultilevel"/>
    <w:tmpl w:val="6742E84C"/>
    <w:lvl w:ilvl="0" w:tplc="5032232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4C2C4E6">
      <w:numFmt w:val="bullet"/>
      <w:lvlText w:val="•"/>
      <w:lvlJc w:val="left"/>
      <w:pPr>
        <w:ind w:left="2616" w:hanging="360"/>
      </w:pPr>
      <w:rPr>
        <w:rFonts w:hint="default"/>
        <w:lang w:val="tr-TR" w:eastAsia="en-US" w:bidi="ar-SA"/>
      </w:rPr>
    </w:lvl>
    <w:lvl w:ilvl="2" w:tplc="41863620">
      <w:numFmt w:val="bullet"/>
      <w:lvlText w:val="•"/>
      <w:lvlJc w:val="left"/>
      <w:pPr>
        <w:ind w:left="3553" w:hanging="360"/>
      </w:pPr>
      <w:rPr>
        <w:rFonts w:hint="default"/>
        <w:lang w:val="tr-TR" w:eastAsia="en-US" w:bidi="ar-SA"/>
      </w:rPr>
    </w:lvl>
    <w:lvl w:ilvl="3" w:tplc="CFCEB170">
      <w:numFmt w:val="bullet"/>
      <w:lvlText w:val="•"/>
      <w:lvlJc w:val="left"/>
      <w:pPr>
        <w:ind w:left="4489" w:hanging="360"/>
      </w:pPr>
      <w:rPr>
        <w:rFonts w:hint="default"/>
        <w:lang w:val="tr-TR" w:eastAsia="en-US" w:bidi="ar-SA"/>
      </w:rPr>
    </w:lvl>
    <w:lvl w:ilvl="4" w:tplc="82965718">
      <w:numFmt w:val="bullet"/>
      <w:lvlText w:val="•"/>
      <w:lvlJc w:val="left"/>
      <w:pPr>
        <w:ind w:left="5426" w:hanging="360"/>
      </w:pPr>
      <w:rPr>
        <w:rFonts w:hint="default"/>
        <w:lang w:val="tr-TR" w:eastAsia="en-US" w:bidi="ar-SA"/>
      </w:rPr>
    </w:lvl>
    <w:lvl w:ilvl="5" w:tplc="B9AC7062">
      <w:numFmt w:val="bullet"/>
      <w:lvlText w:val="•"/>
      <w:lvlJc w:val="left"/>
      <w:pPr>
        <w:ind w:left="6363" w:hanging="360"/>
      </w:pPr>
      <w:rPr>
        <w:rFonts w:hint="default"/>
        <w:lang w:val="tr-TR" w:eastAsia="en-US" w:bidi="ar-SA"/>
      </w:rPr>
    </w:lvl>
    <w:lvl w:ilvl="6" w:tplc="C00C3460">
      <w:numFmt w:val="bullet"/>
      <w:lvlText w:val="•"/>
      <w:lvlJc w:val="left"/>
      <w:pPr>
        <w:ind w:left="7299" w:hanging="360"/>
      </w:pPr>
      <w:rPr>
        <w:rFonts w:hint="default"/>
        <w:lang w:val="tr-TR" w:eastAsia="en-US" w:bidi="ar-SA"/>
      </w:rPr>
    </w:lvl>
    <w:lvl w:ilvl="7" w:tplc="AF46892A">
      <w:numFmt w:val="bullet"/>
      <w:lvlText w:val="•"/>
      <w:lvlJc w:val="left"/>
      <w:pPr>
        <w:ind w:left="8236" w:hanging="360"/>
      </w:pPr>
      <w:rPr>
        <w:rFonts w:hint="default"/>
        <w:lang w:val="tr-TR" w:eastAsia="en-US" w:bidi="ar-SA"/>
      </w:rPr>
    </w:lvl>
    <w:lvl w:ilvl="8" w:tplc="B23894CC">
      <w:numFmt w:val="bullet"/>
      <w:lvlText w:val="•"/>
      <w:lvlJc w:val="left"/>
      <w:pPr>
        <w:ind w:left="9173" w:hanging="360"/>
      </w:pPr>
      <w:rPr>
        <w:rFonts w:hint="default"/>
        <w:lang w:val="tr-TR" w:eastAsia="en-US" w:bidi="ar-SA"/>
      </w:rPr>
    </w:lvl>
  </w:abstractNum>
  <w:abstractNum w:abstractNumId="7">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23D903F9"/>
    <w:multiLevelType w:val="hybridMultilevel"/>
    <w:tmpl w:val="21482874"/>
    <w:lvl w:ilvl="0" w:tplc="3C40BC3A">
      <w:start w:val="1"/>
      <w:numFmt w:val="bullet"/>
      <w:lvlText w:val="•"/>
      <w:lvlJc w:val="left"/>
      <w:pPr>
        <w:tabs>
          <w:tab w:val="num" w:pos="720"/>
        </w:tabs>
        <w:ind w:left="720" w:hanging="360"/>
      </w:pPr>
      <w:rPr>
        <w:rFonts w:ascii="Times New Roman" w:hAnsi="Times New Roman" w:hint="default"/>
      </w:rPr>
    </w:lvl>
    <w:lvl w:ilvl="1" w:tplc="93D6EFAE" w:tentative="1">
      <w:start w:val="1"/>
      <w:numFmt w:val="bullet"/>
      <w:lvlText w:val="•"/>
      <w:lvlJc w:val="left"/>
      <w:pPr>
        <w:tabs>
          <w:tab w:val="num" w:pos="1440"/>
        </w:tabs>
        <w:ind w:left="1440" w:hanging="360"/>
      </w:pPr>
      <w:rPr>
        <w:rFonts w:ascii="Times New Roman" w:hAnsi="Times New Roman" w:hint="default"/>
      </w:rPr>
    </w:lvl>
    <w:lvl w:ilvl="2" w:tplc="7F36D880" w:tentative="1">
      <w:start w:val="1"/>
      <w:numFmt w:val="bullet"/>
      <w:lvlText w:val="•"/>
      <w:lvlJc w:val="left"/>
      <w:pPr>
        <w:tabs>
          <w:tab w:val="num" w:pos="2160"/>
        </w:tabs>
        <w:ind w:left="2160" w:hanging="360"/>
      </w:pPr>
      <w:rPr>
        <w:rFonts w:ascii="Times New Roman" w:hAnsi="Times New Roman" w:hint="default"/>
      </w:rPr>
    </w:lvl>
    <w:lvl w:ilvl="3" w:tplc="51E88266" w:tentative="1">
      <w:start w:val="1"/>
      <w:numFmt w:val="bullet"/>
      <w:lvlText w:val="•"/>
      <w:lvlJc w:val="left"/>
      <w:pPr>
        <w:tabs>
          <w:tab w:val="num" w:pos="2880"/>
        </w:tabs>
        <w:ind w:left="2880" w:hanging="360"/>
      </w:pPr>
      <w:rPr>
        <w:rFonts w:ascii="Times New Roman" w:hAnsi="Times New Roman" w:hint="default"/>
      </w:rPr>
    </w:lvl>
    <w:lvl w:ilvl="4" w:tplc="1DBAE08A" w:tentative="1">
      <w:start w:val="1"/>
      <w:numFmt w:val="bullet"/>
      <w:lvlText w:val="•"/>
      <w:lvlJc w:val="left"/>
      <w:pPr>
        <w:tabs>
          <w:tab w:val="num" w:pos="3600"/>
        </w:tabs>
        <w:ind w:left="3600" w:hanging="360"/>
      </w:pPr>
      <w:rPr>
        <w:rFonts w:ascii="Times New Roman" w:hAnsi="Times New Roman" w:hint="default"/>
      </w:rPr>
    </w:lvl>
    <w:lvl w:ilvl="5" w:tplc="925C4234" w:tentative="1">
      <w:start w:val="1"/>
      <w:numFmt w:val="bullet"/>
      <w:lvlText w:val="•"/>
      <w:lvlJc w:val="left"/>
      <w:pPr>
        <w:tabs>
          <w:tab w:val="num" w:pos="4320"/>
        </w:tabs>
        <w:ind w:left="4320" w:hanging="360"/>
      </w:pPr>
      <w:rPr>
        <w:rFonts w:ascii="Times New Roman" w:hAnsi="Times New Roman" w:hint="default"/>
      </w:rPr>
    </w:lvl>
    <w:lvl w:ilvl="6" w:tplc="3544DDF4" w:tentative="1">
      <w:start w:val="1"/>
      <w:numFmt w:val="bullet"/>
      <w:lvlText w:val="•"/>
      <w:lvlJc w:val="left"/>
      <w:pPr>
        <w:tabs>
          <w:tab w:val="num" w:pos="5040"/>
        </w:tabs>
        <w:ind w:left="5040" w:hanging="360"/>
      </w:pPr>
      <w:rPr>
        <w:rFonts w:ascii="Times New Roman" w:hAnsi="Times New Roman" w:hint="default"/>
      </w:rPr>
    </w:lvl>
    <w:lvl w:ilvl="7" w:tplc="750E06AC" w:tentative="1">
      <w:start w:val="1"/>
      <w:numFmt w:val="bullet"/>
      <w:lvlText w:val="•"/>
      <w:lvlJc w:val="left"/>
      <w:pPr>
        <w:tabs>
          <w:tab w:val="num" w:pos="5760"/>
        </w:tabs>
        <w:ind w:left="5760" w:hanging="360"/>
      </w:pPr>
      <w:rPr>
        <w:rFonts w:ascii="Times New Roman" w:hAnsi="Times New Roman" w:hint="default"/>
      </w:rPr>
    </w:lvl>
    <w:lvl w:ilvl="8" w:tplc="552840E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75B7D79"/>
    <w:multiLevelType w:val="hybridMultilevel"/>
    <w:tmpl w:val="D23CC912"/>
    <w:lvl w:ilvl="0" w:tplc="365A99B0">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8BACD402">
      <w:numFmt w:val="bullet"/>
      <w:lvlText w:val="•"/>
      <w:lvlJc w:val="left"/>
      <w:pPr>
        <w:ind w:left="1657" w:hanging="360"/>
      </w:pPr>
      <w:rPr>
        <w:rFonts w:hint="default"/>
        <w:lang w:val="tr-TR" w:eastAsia="en-US" w:bidi="ar-SA"/>
      </w:rPr>
    </w:lvl>
    <w:lvl w:ilvl="2" w:tplc="06600E36">
      <w:numFmt w:val="bullet"/>
      <w:lvlText w:val="•"/>
      <w:lvlJc w:val="left"/>
      <w:pPr>
        <w:ind w:left="2495" w:hanging="360"/>
      </w:pPr>
      <w:rPr>
        <w:rFonts w:hint="default"/>
        <w:lang w:val="tr-TR" w:eastAsia="en-US" w:bidi="ar-SA"/>
      </w:rPr>
    </w:lvl>
    <w:lvl w:ilvl="3" w:tplc="B32E6AB0">
      <w:numFmt w:val="bullet"/>
      <w:lvlText w:val="•"/>
      <w:lvlJc w:val="left"/>
      <w:pPr>
        <w:ind w:left="3333" w:hanging="360"/>
      </w:pPr>
      <w:rPr>
        <w:rFonts w:hint="default"/>
        <w:lang w:val="tr-TR" w:eastAsia="en-US" w:bidi="ar-SA"/>
      </w:rPr>
    </w:lvl>
    <w:lvl w:ilvl="4" w:tplc="7ED40C6E">
      <w:numFmt w:val="bullet"/>
      <w:lvlText w:val="•"/>
      <w:lvlJc w:val="left"/>
      <w:pPr>
        <w:ind w:left="4171" w:hanging="360"/>
      </w:pPr>
      <w:rPr>
        <w:rFonts w:hint="default"/>
        <w:lang w:val="tr-TR" w:eastAsia="en-US" w:bidi="ar-SA"/>
      </w:rPr>
    </w:lvl>
    <w:lvl w:ilvl="5" w:tplc="4776047E">
      <w:numFmt w:val="bullet"/>
      <w:lvlText w:val="•"/>
      <w:lvlJc w:val="left"/>
      <w:pPr>
        <w:ind w:left="5009" w:hanging="360"/>
      </w:pPr>
      <w:rPr>
        <w:rFonts w:hint="default"/>
        <w:lang w:val="tr-TR" w:eastAsia="en-US" w:bidi="ar-SA"/>
      </w:rPr>
    </w:lvl>
    <w:lvl w:ilvl="6" w:tplc="A4B68DB4">
      <w:numFmt w:val="bullet"/>
      <w:lvlText w:val="•"/>
      <w:lvlJc w:val="left"/>
      <w:pPr>
        <w:ind w:left="5847" w:hanging="360"/>
      </w:pPr>
      <w:rPr>
        <w:rFonts w:hint="default"/>
        <w:lang w:val="tr-TR" w:eastAsia="en-US" w:bidi="ar-SA"/>
      </w:rPr>
    </w:lvl>
    <w:lvl w:ilvl="7" w:tplc="BCF2FEDC">
      <w:numFmt w:val="bullet"/>
      <w:lvlText w:val="•"/>
      <w:lvlJc w:val="left"/>
      <w:pPr>
        <w:ind w:left="6685" w:hanging="360"/>
      </w:pPr>
      <w:rPr>
        <w:rFonts w:hint="default"/>
        <w:lang w:val="tr-TR" w:eastAsia="en-US" w:bidi="ar-SA"/>
      </w:rPr>
    </w:lvl>
    <w:lvl w:ilvl="8" w:tplc="099874AA">
      <w:numFmt w:val="bullet"/>
      <w:lvlText w:val="•"/>
      <w:lvlJc w:val="left"/>
      <w:pPr>
        <w:ind w:left="7523" w:hanging="360"/>
      </w:pPr>
      <w:rPr>
        <w:rFonts w:hint="default"/>
        <w:lang w:val="tr-TR" w:eastAsia="en-US" w:bidi="ar-SA"/>
      </w:rPr>
    </w:lvl>
  </w:abstractNum>
  <w:abstractNum w:abstractNumId="12">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B279C"/>
    <w:multiLevelType w:val="hybridMultilevel"/>
    <w:tmpl w:val="06E6F7E8"/>
    <w:lvl w:ilvl="0" w:tplc="0EE48274">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tplc="1EFABC9E">
      <w:numFmt w:val="none"/>
      <w:lvlText w:val=""/>
      <w:lvlJc w:val="left"/>
      <w:pPr>
        <w:tabs>
          <w:tab w:val="num" w:pos="360"/>
        </w:tabs>
      </w:pPr>
    </w:lvl>
    <w:lvl w:ilvl="2" w:tplc="81E00DCA">
      <w:numFmt w:val="none"/>
      <w:lvlText w:val=""/>
      <w:lvlJc w:val="left"/>
      <w:pPr>
        <w:tabs>
          <w:tab w:val="num" w:pos="360"/>
        </w:tabs>
      </w:pPr>
    </w:lvl>
    <w:lvl w:ilvl="3" w:tplc="45AE9862">
      <w:numFmt w:val="bullet"/>
      <w:lvlText w:val="•"/>
      <w:lvlJc w:val="left"/>
      <w:pPr>
        <w:ind w:left="2660" w:hanging="548"/>
      </w:pPr>
      <w:rPr>
        <w:rFonts w:hint="default"/>
        <w:lang w:val="tr-TR" w:eastAsia="en-US" w:bidi="ar-SA"/>
      </w:rPr>
    </w:lvl>
    <w:lvl w:ilvl="4" w:tplc="64BAA1DA">
      <w:numFmt w:val="bullet"/>
      <w:lvlText w:val="•"/>
      <w:lvlJc w:val="left"/>
      <w:pPr>
        <w:ind w:left="2920" w:hanging="548"/>
      </w:pPr>
      <w:rPr>
        <w:rFonts w:hint="default"/>
        <w:lang w:val="tr-TR" w:eastAsia="en-US" w:bidi="ar-SA"/>
      </w:rPr>
    </w:lvl>
    <w:lvl w:ilvl="5" w:tplc="940ADB46">
      <w:numFmt w:val="bullet"/>
      <w:lvlText w:val="•"/>
      <w:lvlJc w:val="left"/>
      <w:pPr>
        <w:ind w:left="4274" w:hanging="548"/>
      </w:pPr>
      <w:rPr>
        <w:rFonts w:hint="default"/>
        <w:lang w:val="tr-TR" w:eastAsia="en-US" w:bidi="ar-SA"/>
      </w:rPr>
    </w:lvl>
    <w:lvl w:ilvl="6" w:tplc="AF9A4534">
      <w:numFmt w:val="bullet"/>
      <w:lvlText w:val="•"/>
      <w:lvlJc w:val="left"/>
      <w:pPr>
        <w:ind w:left="5628" w:hanging="548"/>
      </w:pPr>
      <w:rPr>
        <w:rFonts w:hint="default"/>
        <w:lang w:val="tr-TR" w:eastAsia="en-US" w:bidi="ar-SA"/>
      </w:rPr>
    </w:lvl>
    <w:lvl w:ilvl="7" w:tplc="3A344BA8">
      <w:numFmt w:val="bullet"/>
      <w:lvlText w:val="•"/>
      <w:lvlJc w:val="left"/>
      <w:pPr>
        <w:ind w:left="6983" w:hanging="548"/>
      </w:pPr>
      <w:rPr>
        <w:rFonts w:hint="default"/>
        <w:lang w:val="tr-TR" w:eastAsia="en-US" w:bidi="ar-SA"/>
      </w:rPr>
    </w:lvl>
    <w:lvl w:ilvl="8" w:tplc="0332F454">
      <w:numFmt w:val="bullet"/>
      <w:lvlText w:val="•"/>
      <w:lvlJc w:val="left"/>
      <w:pPr>
        <w:ind w:left="8337" w:hanging="548"/>
      </w:pPr>
      <w:rPr>
        <w:rFonts w:hint="default"/>
        <w:lang w:val="tr-TR" w:eastAsia="en-US" w:bidi="ar-SA"/>
      </w:rPr>
    </w:lvl>
  </w:abstractNum>
  <w:abstractNum w:abstractNumId="14">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BFC5FD8"/>
    <w:multiLevelType w:val="hybridMultilevel"/>
    <w:tmpl w:val="445E16D2"/>
    <w:lvl w:ilvl="0" w:tplc="BA72357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E986E4E">
      <w:numFmt w:val="bullet"/>
      <w:lvlText w:val="•"/>
      <w:lvlJc w:val="left"/>
      <w:pPr>
        <w:ind w:left="2616" w:hanging="360"/>
      </w:pPr>
      <w:rPr>
        <w:rFonts w:hint="default"/>
        <w:lang w:val="tr-TR" w:eastAsia="en-US" w:bidi="ar-SA"/>
      </w:rPr>
    </w:lvl>
    <w:lvl w:ilvl="2" w:tplc="324E69EE">
      <w:numFmt w:val="bullet"/>
      <w:lvlText w:val="•"/>
      <w:lvlJc w:val="left"/>
      <w:pPr>
        <w:ind w:left="3553" w:hanging="360"/>
      </w:pPr>
      <w:rPr>
        <w:rFonts w:hint="default"/>
        <w:lang w:val="tr-TR" w:eastAsia="en-US" w:bidi="ar-SA"/>
      </w:rPr>
    </w:lvl>
    <w:lvl w:ilvl="3" w:tplc="30884A3C">
      <w:numFmt w:val="bullet"/>
      <w:lvlText w:val="•"/>
      <w:lvlJc w:val="left"/>
      <w:pPr>
        <w:ind w:left="4489" w:hanging="360"/>
      </w:pPr>
      <w:rPr>
        <w:rFonts w:hint="default"/>
        <w:lang w:val="tr-TR" w:eastAsia="en-US" w:bidi="ar-SA"/>
      </w:rPr>
    </w:lvl>
    <w:lvl w:ilvl="4" w:tplc="76C0235A">
      <w:numFmt w:val="bullet"/>
      <w:lvlText w:val="•"/>
      <w:lvlJc w:val="left"/>
      <w:pPr>
        <w:ind w:left="5426" w:hanging="360"/>
      </w:pPr>
      <w:rPr>
        <w:rFonts w:hint="default"/>
        <w:lang w:val="tr-TR" w:eastAsia="en-US" w:bidi="ar-SA"/>
      </w:rPr>
    </w:lvl>
    <w:lvl w:ilvl="5" w:tplc="9D3A5348">
      <w:numFmt w:val="bullet"/>
      <w:lvlText w:val="•"/>
      <w:lvlJc w:val="left"/>
      <w:pPr>
        <w:ind w:left="6363" w:hanging="360"/>
      </w:pPr>
      <w:rPr>
        <w:rFonts w:hint="default"/>
        <w:lang w:val="tr-TR" w:eastAsia="en-US" w:bidi="ar-SA"/>
      </w:rPr>
    </w:lvl>
    <w:lvl w:ilvl="6" w:tplc="632E6176">
      <w:numFmt w:val="bullet"/>
      <w:lvlText w:val="•"/>
      <w:lvlJc w:val="left"/>
      <w:pPr>
        <w:ind w:left="7299" w:hanging="360"/>
      </w:pPr>
      <w:rPr>
        <w:rFonts w:hint="default"/>
        <w:lang w:val="tr-TR" w:eastAsia="en-US" w:bidi="ar-SA"/>
      </w:rPr>
    </w:lvl>
    <w:lvl w:ilvl="7" w:tplc="60425550">
      <w:numFmt w:val="bullet"/>
      <w:lvlText w:val="•"/>
      <w:lvlJc w:val="left"/>
      <w:pPr>
        <w:ind w:left="8236" w:hanging="360"/>
      </w:pPr>
      <w:rPr>
        <w:rFonts w:hint="default"/>
        <w:lang w:val="tr-TR" w:eastAsia="en-US" w:bidi="ar-SA"/>
      </w:rPr>
    </w:lvl>
    <w:lvl w:ilvl="8" w:tplc="79CADC24">
      <w:numFmt w:val="bullet"/>
      <w:lvlText w:val="•"/>
      <w:lvlJc w:val="left"/>
      <w:pPr>
        <w:ind w:left="9173" w:hanging="360"/>
      </w:pPr>
      <w:rPr>
        <w:rFonts w:hint="default"/>
        <w:lang w:val="tr-TR" w:eastAsia="en-US" w:bidi="ar-SA"/>
      </w:rPr>
    </w:lvl>
  </w:abstractNum>
  <w:abstractNum w:abstractNumId="17">
    <w:nsid w:val="3E423080"/>
    <w:multiLevelType w:val="hybridMultilevel"/>
    <w:tmpl w:val="D436A194"/>
    <w:lvl w:ilvl="0" w:tplc="2D70929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tplc="428A3C0A">
      <w:numFmt w:val="none"/>
      <w:lvlText w:val=""/>
      <w:lvlJc w:val="left"/>
      <w:pPr>
        <w:tabs>
          <w:tab w:val="num" w:pos="360"/>
        </w:tabs>
      </w:pPr>
    </w:lvl>
    <w:lvl w:ilvl="2" w:tplc="94BC5900">
      <w:numFmt w:val="none"/>
      <w:lvlText w:val=""/>
      <w:lvlJc w:val="left"/>
      <w:pPr>
        <w:tabs>
          <w:tab w:val="num" w:pos="360"/>
        </w:tabs>
      </w:pPr>
    </w:lvl>
    <w:lvl w:ilvl="3" w:tplc="D632B77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46360C6C">
      <w:numFmt w:val="bullet"/>
      <w:lvlText w:val="•"/>
      <w:lvlJc w:val="left"/>
      <w:pPr>
        <w:ind w:left="1840" w:hanging="360"/>
      </w:pPr>
      <w:rPr>
        <w:rFonts w:hint="default"/>
        <w:lang w:val="tr-TR" w:eastAsia="en-US" w:bidi="ar-SA"/>
      </w:rPr>
    </w:lvl>
    <w:lvl w:ilvl="5" w:tplc="06AEA8E4">
      <w:numFmt w:val="bullet"/>
      <w:lvlText w:val="•"/>
      <w:lvlJc w:val="left"/>
      <w:pPr>
        <w:ind w:left="3374" w:hanging="360"/>
      </w:pPr>
      <w:rPr>
        <w:rFonts w:hint="default"/>
        <w:lang w:val="tr-TR" w:eastAsia="en-US" w:bidi="ar-SA"/>
      </w:rPr>
    </w:lvl>
    <w:lvl w:ilvl="6" w:tplc="A74ED7E2">
      <w:numFmt w:val="bullet"/>
      <w:lvlText w:val="•"/>
      <w:lvlJc w:val="left"/>
      <w:pPr>
        <w:ind w:left="4908" w:hanging="360"/>
      </w:pPr>
      <w:rPr>
        <w:rFonts w:hint="default"/>
        <w:lang w:val="tr-TR" w:eastAsia="en-US" w:bidi="ar-SA"/>
      </w:rPr>
    </w:lvl>
    <w:lvl w:ilvl="7" w:tplc="B032F3C2">
      <w:numFmt w:val="bullet"/>
      <w:lvlText w:val="•"/>
      <w:lvlJc w:val="left"/>
      <w:pPr>
        <w:ind w:left="6443" w:hanging="360"/>
      </w:pPr>
      <w:rPr>
        <w:rFonts w:hint="default"/>
        <w:lang w:val="tr-TR" w:eastAsia="en-US" w:bidi="ar-SA"/>
      </w:rPr>
    </w:lvl>
    <w:lvl w:ilvl="8" w:tplc="0F663DBA">
      <w:numFmt w:val="bullet"/>
      <w:lvlText w:val="•"/>
      <w:lvlJc w:val="left"/>
      <w:pPr>
        <w:ind w:left="7977" w:hanging="360"/>
      </w:pPr>
      <w:rPr>
        <w:rFonts w:hint="default"/>
        <w:lang w:val="tr-TR" w:eastAsia="en-US" w:bidi="ar-SA"/>
      </w:rPr>
    </w:lvl>
  </w:abstractNum>
  <w:abstractNum w:abstractNumId="18">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240FF3"/>
    <w:multiLevelType w:val="hybridMultilevel"/>
    <w:tmpl w:val="34D2CE2C"/>
    <w:lvl w:ilvl="0" w:tplc="272E7D40">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69509F66">
      <w:numFmt w:val="bullet"/>
      <w:lvlText w:val="•"/>
      <w:lvlJc w:val="left"/>
      <w:pPr>
        <w:ind w:left="704" w:hanging="360"/>
      </w:pPr>
      <w:rPr>
        <w:rFonts w:hint="default"/>
        <w:lang w:val="tr-TR" w:eastAsia="en-US" w:bidi="ar-SA"/>
      </w:rPr>
    </w:lvl>
    <w:lvl w:ilvl="2" w:tplc="BC5A543C">
      <w:numFmt w:val="bullet"/>
      <w:lvlText w:val="•"/>
      <w:lvlJc w:val="left"/>
      <w:pPr>
        <w:ind w:left="1049" w:hanging="360"/>
      </w:pPr>
      <w:rPr>
        <w:rFonts w:hint="default"/>
        <w:lang w:val="tr-TR" w:eastAsia="en-US" w:bidi="ar-SA"/>
      </w:rPr>
    </w:lvl>
    <w:lvl w:ilvl="3" w:tplc="D6700E92">
      <w:numFmt w:val="bullet"/>
      <w:lvlText w:val="•"/>
      <w:lvlJc w:val="left"/>
      <w:pPr>
        <w:ind w:left="1393" w:hanging="360"/>
      </w:pPr>
      <w:rPr>
        <w:rFonts w:hint="default"/>
        <w:lang w:val="tr-TR" w:eastAsia="en-US" w:bidi="ar-SA"/>
      </w:rPr>
    </w:lvl>
    <w:lvl w:ilvl="4" w:tplc="5BBCCF0A">
      <w:numFmt w:val="bullet"/>
      <w:lvlText w:val="•"/>
      <w:lvlJc w:val="left"/>
      <w:pPr>
        <w:ind w:left="1738" w:hanging="360"/>
      </w:pPr>
      <w:rPr>
        <w:rFonts w:hint="default"/>
        <w:lang w:val="tr-TR" w:eastAsia="en-US" w:bidi="ar-SA"/>
      </w:rPr>
    </w:lvl>
    <w:lvl w:ilvl="5" w:tplc="4282F350">
      <w:numFmt w:val="bullet"/>
      <w:lvlText w:val="•"/>
      <w:lvlJc w:val="left"/>
      <w:pPr>
        <w:ind w:left="2083" w:hanging="360"/>
      </w:pPr>
      <w:rPr>
        <w:rFonts w:hint="default"/>
        <w:lang w:val="tr-TR" w:eastAsia="en-US" w:bidi="ar-SA"/>
      </w:rPr>
    </w:lvl>
    <w:lvl w:ilvl="6" w:tplc="06A691A2">
      <w:numFmt w:val="bullet"/>
      <w:lvlText w:val="•"/>
      <w:lvlJc w:val="left"/>
      <w:pPr>
        <w:ind w:left="2427" w:hanging="360"/>
      </w:pPr>
      <w:rPr>
        <w:rFonts w:hint="default"/>
        <w:lang w:val="tr-TR" w:eastAsia="en-US" w:bidi="ar-SA"/>
      </w:rPr>
    </w:lvl>
    <w:lvl w:ilvl="7" w:tplc="78D28982">
      <w:numFmt w:val="bullet"/>
      <w:lvlText w:val="•"/>
      <w:lvlJc w:val="left"/>
      <w:pPr>
        <w:ind w:left="2772" w:hanging="360"/>
      </w:pPr>
      <w:rPr>
        <w:rFonts w:hint="default"/>
        <w:lang w:val="tr-TR" w:eastAsia="en-US" w:bidi="ar-SA"/>
      </w:rPr>
    </w:lvl>
    <w:lvl w:ilvl="8" w:tplc="E15AC0B0">
      <w:numFmt w:val="bullet"/>
      <w:lvlText w:val="•"/>
      <w:lvlJc w:val="left"/>
      <w:pPr>
        <w:ind w:left="3116" w:hanging="360"/>
      </w:pPr>
      <w:rPr>
        <w:rFonts w:hint="default"/>
        <w:lang w:val="tr-TR" w:eastAsia="en-US" w:bidi="ar-SA"/>
      </w:rPr>
    </w:lvl>
  </w:abstractNum>
  <w:abstractNum w:abstractNumId="20">
    <w:nsid w:val="4BC7477D"/>
    <w:multiLevelType w:val="hybridMultilevel"/>
    <w:tmpl w:val="72521850"/>
    <w:lvl w:ilvl="0" w:tplc="17A8E45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80CCB67C">
      <w:numFmt w:val="bullet"/>
      <w:lvlText w:val="•"/>
      <w:lvlJc w:val="left"/>
      <w:pPr>
        <w:ind w:left="1824" w:hanging="360"/>
      </w:pPr>
      <w:rPr>
        <w:rFonts w:hint="default"/>
        <w:lang w:val="tr-TR" w:eastAsia="en-US" w:bidi="ar-SA"/>
      </w:rPr>
    </w:lvl>
    <w:lvl w:ilvl="2" w:tplc="4804487A">
      <w:numFmt w:val="bullet"/>
      <w:lvlText w:val="•"/>
      <w:lvlJc w:val="left"/>
      <w:pPr>
        <w:ind w:left="2669" w:hanging="360"/>
      </w:pPr>
      <w:rPr>
        <w:rFonts w:hint="default"/>
        <w:lang w:val="tr-TR" w:eastAsia="en-US" w:bidi="ar-SA"/>
      </w:rPr>
    </w:lvl>
    <w:lvl w:ilvl="3" w:tplc="D8C47676">
      <w:numFmt w:val="bullet"/>
      <w:lvlText w:val="•"/>
      <w:lvlJc w:val="left"/>
      <w:pPr>
        <w:ind w:left="3514" w:hanging="360"/>
      </w:pPr>
      <w:rPr>
        <w:rFonts w:hint="default"/>
        <w:lang w:val="tr-TR" w:eastAsia="en-US" w:bidi="ar-SA"/>
      </w:rPr>
    </w:lvl>
    <w:lvl w:ilvl="4" w:tplc="2758DA92">
      <w:numFmt w:val="bullet"/>
      <w:lvlText w:val="•"/>
      <w:lvlJc w:val="left"/>
      <w:pPr>
        <w:ind w:left="4359" w:hanging="360"/>
      </w:pPr>
      <w:rPr>
        <w:rFonts w:hint="default"/>
        <w:lang w:val="tr-TR" w:eastAsia="en-US" w:bidi="ar-SA"/>
      </w:rPr>
    </w:lvl>
    <w:lvl w:ilvl="5" w:tplc="B25CDFC0">
      <w:numFmt w:val="bullet"/>
      <w:lvlText w:val="•"/>
      <w:lvlJc w:val="left"/>
      <w:pPr>
        <w:ind w:left="5204" w:hanging="360"/>
      </w:pPr>
      <w:rPr>
        <w:rFonts w:hint="default"/>
        <w:lang w:val="tr-TR" w:eastAsia="en-US" w:bidi="ar-SA"/>
      </w:rPr>
    </w:lvl>
    <w:lvl w:ilvl="6" w:tplc="6D306038">
      <w:numFmt w:val="bullet"/>
      <w:lvlText w:val="•"/>
      <w:lvlJc w:val="left"/>
      <w:pPr>
        <w:ind w:left="6049" w:hanging="360"/>
      </w:pPr>
      <w:rPr>
        <w:rFonts w:hint="default"/>
        <w:lang w:val="tr-TR" w:eastAsia="en-US" w:bidi="ar-SA"/>
      </w:rPr>
    </w:lvl>
    <w:lvl w:ilvl="7" w:tplc="CF1ABD4E">
      <w:numFmt w:val="bullet"/>
      <w:lvlText w:val="•"/>
      <w:lvlJc w:val="left"/>
      <w:pPr>
        <w:ind w:left="6894" w:hanging="360"/>
      </w:pPr>
      <w:rPr>
        <w:rFonts w:hint="default"/>
        <w:lang w:val="tr-TR" w:eastAsia="en-US" w:bidi="ar-SA"/>
      </w:rPr>
    </w:lvl>
    <w:lvl w:ilvl="8" w:tplc="D17C26BA">
      <w:numFmt w:val="bullet"/>
      <w:lvlText w:val="•"/>
      <w:lvlJc w:val="left"/>
      <w:pPr>
        <w:ind w:left="7739" w:hanging="360"/>
      </w:pPr>
      <w:rPr>
        <w:rFonts w:hint="default"/>
        <w:lang w:val="tr-TR" w:eastAsia="en-US" w:bidi="ar-SA"/>
      </w:rPr>
    </w:lvl>
  </w:abstractNum>
  <w:abstractNum w:abstractNumId="21">
    <w:nsid w:val="4DC53550"/>
    <w:multiLevelType w:val="hybridMultilevel"/>
    <w:tmpl w:val="7A64BB68"/>
    <w:lvl w:ilvl="0" w:tplc="2D686E56">
      <w:start w:val="2"/>
      <w:numFmt w:val="decimal"/>
      <w:lvlText w:val="%1"/>
      <w:lvlJc w:val="left"/>
      <w:pPr>
        <w:ind w:left="1711" w:hanging="754"/>
      </w:pPr>
      <w:rPr>
        <w:rFonts w:hint="default"/>
        <w:lang w:val="tr-TR" w:eastAsia="en-US" w:bidi="ar-SA"/>
      </w:rPr>
    </w:lvl>
    <w:lvl w:ilvl="1" w:tplc="59C41AB0">
      <w:numFmt w:val="none"/>
      <w:lvlText w:val=""/>
      <w:lvlJc w:val="left"/>
      <w:pPr>
        <w:tabs>
          <w:tab w:val="num" w:pos="360"/>
        </w:tabs>
      </w:pPr>
    </w:lvl>
    <w:lvl w:ilvl="2" w:tplc="46CC51FC">
      <w:numFmt w:val="none"/>
      <w:lvlText w:val=""/>
      <w:lvlJc w:val="left"/>
      <w:pPr>
        <w:tabs>
          <w:tab w:val="num" w:pos="360"/>
        </w:tabs>
      </w:pPr>
    </w:lvl>
    <w:lvl w:ilvl="3" w:tplc="AEF69BC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1054D536">
      <w:numFmt w:val="bullet"/>
      <w:lvlText w:val="•"/>
      <w:lvlJc w:val="left"/>
      <w:pPr>
        <w:ind w:left="4828" w:hanging="360"/>
      </w:pPr>
      <w:rPr>
        <w:rFonts w:hint="default"/>
        <w:lang w:val="tr-TR" w:eastAsia="en-US" w:bidi="ar-SA"/>
      </w:rPr>
    </w:lvl>
    <w:lvl w:ilvl="5" w:tplc="3384D2F2">
      <w:numFmt w:val="bullet"/>
      <w:lvlText w:val="•"/>
      <w:lvlJc w:val="left"/>
      <w:pPr>
        <w:ind w:left="5865" w:hanging="360"/>
      </w:pPr>
      <w:rPr>
        <w:rFonts w:hint="default"/>
        <w:lang w:val="tr-TR" w:eastAsia="en-US" w:bidi="ar-SA"/>
      </w:rPr>
    </w:lvl>
    <w:lvl w:ilvl="6" w:tplc="38687610">
      <w:numFmt w:val="bullet"/>
      <w:lvlText w:val="•"/>
      <w:lvlJc w:val="left"/>
      <w:pPr>
        <w:ind w:left="6901" w:hanging="360"/>
      </w:pPr>
      <w:rPr>
        <w:rFonts w:hint="default"/>
        <w:lang w:val="tr-TR" w:eastAsia="en-US" w:bidi="ar-SA"/>
      </w:rPr>
    </w:lvl>
    <w:lvl w:ilvl="7" w:tplc="B448DB8C">
      <w:numFmt w:val="bullet"/>
      <w:lvlText w:val="•"/>
      <w:lvlJc w:val="left"/>
      <w:pPr>
        <w:ind w:left="7937" w:hanging="360"/>
      </w:pPr>
      <w:rPr>
        <w:rFonts w:hint="default"/>
        <w:lang w:val="tr-TR" w:eastAsia="en-US" w:bidi="ar-SA"/>
      </w:rPr>
    </w:lvl>
    <w:lvl w:ilvl="8" w:tplc="3E08065C">
      <w:numFmt w:val="bullet"/>
      <w:lvlText w:val="•"/>
      <w:lvlJc w:val="left"/>
      <w:pPr>
        <w:ind w:left="8973" w:hanging="360"/>
      </w:pPr>
      <w:rPr>
        <w:rFonts w:hint="default"/>
        <w:lang w:val="tr-TR" w:eastAsia="en-US" w:bidi="ar-SA"/>
      </w:rPr>
    </w:lvl>
  </w:abstractNum>
  <w:abstractNum w:abstractNumId="22">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0923D8F"/>
    <w:multiLevelType w:val="hybridMultilevel"/>
    <w:tmpl w:val="9CBC7E28"/>
    <w:lvl w:ilvl="0" w:tplc="5472243E">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C79C6204">
      <w:numFmt w:val="bullet"/>
      <w:lvlText w:val="•"/>
      <w:lvlJc w:val="left"/>
      <w:pPr>
        <w:ind w:left="1189" w:hanging="284"/>
      </w:pPr>
      <w:rPr>
        <w:rFonts w:hint="default"/>
        <w:lang w:val="tr-TR" w:eastAsia="en-US" w:bidi="ar-SA"/>
      </w:rPr>
    </w:lvl>
    <w:lvl w:ilvl="2" w:tplc="9A145BC6">
      <w:numFmt w:val="bullet"/>
      <w:lvlText w:val="•"/>
      <w:lvlJc w:val="left"/>
      <w:pPr>
        <w:ind w:left="2078" w:hanging="284"/>
      </w:pPr>
      <w:rPr>
        <w:rFonts w:hint="default"/>
        <w:lang w:val="tr-TR" w:eastAsia="en-US" w:bidi="ar-SA"/>
      </w:rPr>
    </w:lvl>
    <w:lvl w:ilvl="3" w:tplc="2CA4E5EA">
      <w:numFmt w:val="bullet"/>
      <w:lvlText w:val="•"/>
      <w:lvlJc w:val="left"/>
      <w:pPr>
        <w:ind w:left="2968" w:hanging="284"/>
      </w:pPr>
      <w:rPr>
        <w:rFonts w:hint="default"/>
        <w:lang w:val="tr-TR" w:eastAsia="en-US" w:bidi="ar-SA"/>
      </w:rPr>
    </w:lvl>
    <w:lvl w:ilvl="4" w:tplc="01B03ADC">
      <w:numFmt w:val="bullet"/>
      <w:lvlText w:val="•"/>
      <w:lvlJc w:val="left"/>
      <w:pPr>
        <w:ind w:left="3857" w:hanging="284"/>
      </w:pPr>
      <w:rPr>
        <w:rFonts w:hint="default"/>
        <w:lang w:val="tr-TR" w:eastAsia="en-US" w:bidi="ar-SA"/>
      </w:rPr>
    </w:lvl>
    <w:lvl w:ilvl="5" w:tplc="9D9CE750">
      <w:numFmt w:val="bullet"/>
      <w:lvlText w:val="•"/>
      <w:lvlJc w:val="left"/>
      <w:pPr>
        <w:ind w:left="4747" w:hanging="284"/>
      </w:pPr>
      <w:rPr>
        <w:rFonts w:hint="default"/>
        <w:lang w:val="tr-TR" w:eastAsia="en-US" w:bidi="ar-SA"/>
      </w:rPr>
    </w:lvl>
    <w:lvl w:ilvl="6" w:tplc="8F5C2774">
      <w:numFmt w:val="bullet"/>
      <w:lvlText w:val="•"/>
      <w:lvlJc w:val="left"/>
      <w:pPr>
        <w:ind w:left="5636" w:hanging="284"/>
      </w:pPr>
      <w:rPr>
        <w:rFonts w:hint="default"/>
        <w:lang w:val="tr-TR" w:eastAsia="en-US" w:bidi="ar-SA"/>
      </w:rPr>
    </w:lvl>
    <w:lvl w:ilvl="7" w:tplc="04880D7E">
      <w:numFmt w:val="bullet"/>
      <w:lvlText w:val="•"/>
      <w:lvlJc w:val="left"/>
      <w:pPr>
        <w:ind w:left="6525" w:hanging="284"/>
      </w:pPr>
      <w:rPr>
        <w:rFonts w:hint="default"/>
        <w:lang w:val="tr-TR" w:eastAsia="en-US" w:bidi="ar-SA"/>
      </w:rPr>
    </w:lvl>
    <w:lvl w:ilvl="8" w:tplc="FB1624F8">
      <w:numFmt w:val="bullet"/>
      <w:lvlText w:val="•"/>
      <w:lvlJc w:val="left"/>
      <w:pPr>
        <w:ind w:left="7415" w:hanging="284"/>
      </w:pPr>
      <w:rPr>
        <w:rFonts w:hint="default"/>
        <w:lang w:val="tr-TR" w:eastAsia="en-US" w:bidi="ar-SA"/>
      </w:rPr>
    </w:lvl>
  </w:abstractNum>
  <w:abstractNum w:abstractNumId="24">
    <w:nsid w:val="50C261F2"/>
    <w:multiLevelType w:val="hybridMultilevel"/>
    <w:tmpl w:val="AFF2565C"/>
    <w:lvl w:ilvl="0" w:tplc="98CC3344">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3D4871CC">
      <w:numFmt w:val="bullet"/>
      <w:lvlText w:val="•"/>
      <w:lvlJc w:val="left"/>
      <w:pPr>
        <w:ind w:left="2688" w:hanging="624"/>
      </w:pPr>
      <w:rPr>
        <w:rFonts w:hint="default"/>
        <w:lang w:val="tr-TR" w:eastAsia="en-US" w:bidi="ar-SA"/>
      </w:rPr>
    </w:lvl>
    <w:lvl w:ilvl="2" w:tplc="FFD63A6E">
      <w:numFmt w:val="bullet"/>
      <w:lvlText w:val="•"/>
      <w:lvlJc w:val="left"/>
      <w:pPr>
        <w:ind w:left="3617" w:hanging="624"/>
      </w:pPr>
      <w:rPr>
        <w:rFonts w:hint="default"/>
        <w:lang w:val="tr-TR" w:eastAsia="en-US" w:bidi="ar-SA"/>
      </w:rPr>
    </w:lvl>
    <w:lvl w:ilvl="3" w:tplc="F73A2842">
      <w:numFmt w:val="bullet"/>
      <w:lvlText w:val="•"/>
      <w:lvlJc w:val="left"/>
      <w:pPr>
        <w:ind w:left="4545" w:hanging="624"/>
      </w:pPr>
      <w:rPr>
        <w:rFonts w:hint="default"/>
        <w:lang w:val="tr-TR" w:eastAsia="en-US" w:bidi="ar-SA"/>
      </w:rPr>
    </w:lvl>
    <w:lvl w:ilvl="4" w:tplc="CC82426A">
      <w:numFmt w:val="bullet"/>
      <w:lvlText w:val="•"/>
      <w:lvlJc w:val="left"/>
      <w:pPr>
        <w:ind w:left="5474" w:hanging="624"/>
      </w:pPr>
      <w:rPr>
        <w:rFonts w:hint="default"/>
        <w:lang w:val="tr-TR" w:eastAsia="en-US" w:bidi="ar-SA"/>
      </w:rPr>
    </w:lvl>
    <w:lvl w:ilvl="5" w:tplc="66DECA00">
      <w:numFmt w:val="bullet"/>
      <w:lvlText w:val="•"/>
      <w:lvlJc w:val="left"/>
      <w:pPr>
        <w:ind w:left="6403" w:hanging="624"/>
      </w:pPr>
      <w:rPr>
        <w:rFonts w:hint="default"/>
        <w:lang w:val="tr-TR" w:eastAsia="en-US" w:bidi="ar-SA"/>
      </w:rPr>
    </w:lvl>
    <w:lvl w:ilvl="6" w:tplc="E7880402">
      <w:numFmt w:val="bullet"/>
      <w:lvlText w:val="•"/>
      <w:lvlJc w:val="left"/>
      <w:pPr>
        <w:ind w:left="7331" w:hanging="624"/>
      </w:pPr>
      <w:rPr>
        <w:rFonts w:hint="default"/>
        <w:lang w:val="tr-TR" w:eastAsia="en-US" w:bidi="ar-SA"/>
      </w:rPr>
    </w:lvl>
    <w:lvl w:ilvl="7" w:tplc="43F21676">
      <w:numFmt w:val="bullet"/>
      <w:lvlText w:val="•"/>
      <w:lvlJc w:val="left"/>
      <w:pPr>
        <w:ind w:left="8260" w:hanging="624"/>
      </w:pPr>
      <w:rPr>
        <w:rFonts w:hint="default"/>
        <w:lang w:val="tr-TR" w:eastAsia="en-US" w:bidi="ar-SA"/>
      </w:rPr>
    </w:lvl>
    <w:lvl w:ilvl="8" w:tplc="1C9275BC">
      <w:numFmt w:val="bullet"/>
      <w:lvlText w:val="•"/>
      <w:lvlJc w:val="left"/>
      <w:pPr>
        <w:ind w:left="9189" w:hanging="624"/>
      </w:pPr>
      <w:rPr>
        <w:rFonts w:hint="default"/>
        <w:lang w:val="tr-TR" w:eastAsia="en-US" w:bidi="ar-SA"/>
      </w:rPr>
    </w:lvl>
  </w:abstractNum>
  <w:abstractNum w:abstractNumId="25">
    <w:nsid w:val="50D3701A"/>
    <w:multiLevelType w:val="hybridMultilevel"/>
    <w:tmpl w:val="AC1C28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0141CAD"/>
    <w:multiLevelType w:val="hybridMultilevel"/>
    <w:tmpl w:val="8460EC1C"/>
    <w:lvl w:ilvl="0" w:tplc="736ED9E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7D26674">
      <w:numFmt w:val="bullet"/>
      <w:lvlText w:val="•"/>
      <w:lvlJc w:val="left"/>
      <w:pPr>
        <w:ind w:left="806" w:hanging="284"/>
      </w:pPr>
      <w:rPr>
        <w:rFonts w:hint="default"/>
        <w:lang w:val="tr-TR" w:eastAsia="en-US" w:bidi="ar-SA"/>
      </w:rPr>
    </w:lvl>
    <w:lvl w:ilvl="2" w:tplc="E384C30A">
      <w:numFmt w:val="bullet"/>
      <w:lvlText w:val="•"/>
      <w:lvlJc w:val="left"/>
      <w:pPr>
        <w:ind w:left="1313" w:hanging="284"/>
      </w:pPr>
      <w:rPr>
        <w:rFonts w:hint="default"/>
        <w:lang w:val="tr-TR" w:eastAsia="en-US" w:bidi="ar-SA"/>
      </w:rPr>
    </w:lvl>
    <w:lvl w:ilvl="3" w:tplc="FFF893D8">
      <w:numFmt w:val="bullet"/>
      <w:lvlText w:val="•"/>
      <w:lvlJc w:val="left"/>
      <w:pPr>
        <w:ind w:left="1820" w:hanging="284"/>
      </w:pPr>
      <w:rPr>
        <w:rFonts w:hint="default"/>
        <w:lang w:val="tr-TR" w:eastAsia="en-US" w:bidi="ar-SA"/>
      </w:rPr>
    </w:lvl>
    <w:lvl w:ilvl="4" w:tplc="55F04048">
      <w:numFmt w:val="bullet"/>
      <w:lvlText w:val="•"/>
      <w:lvlJc w:val="left"/>
      <w:pPr>
        <w:ind w:left="2327" w:hanging="284"/>
      </w:pPr>
      <w:rPr>
        <w:rFonts w:hint="default"/>
        <w:lang w:val="tr-TR" w:eastAsia="en-US" w:bidi="ar-SA"/>
      </w:rPr>
    </w:lvl>
    <w:lvl w:ilvl="5" w:tplc="85546D66">
      <w:numFmt w:val="bullet"/>
      <w:lvlText w:val="•"/>
      <w:lvlJc w:val="left"/>
      <w:pPr>
        <w:ind w:left="2834" w:hanging="284"/>
      </w:pPr>
      <w:rPr>
        <w:rFonts w:hint="default"/>
        <w:lang w:val="tr-TR" w:eastAsia="en-US" w:bidi="ar-SA"/>
      </w:rPr>
    </w:lvl>
    <w:lvl w:ilvl="6" w:tplc="68342E7C">
      <w:numFmt w:val="bullet"/>
      <w:lvlText w:val="•"/>
      <w:lvlJc w:val="left"/>
      <w:pPr>
        <w:ind w:left="3340" w:hanging="284"/>
      </w:pPr>
      <w:rPr>
        <w:rFonts w:hint="default"/>
        <w:lang w:val="tr-TR" w:eastAsia="en-US" w:bidi="ar-SA"/>
      </w:rPr>
    </w:lvl>
    <w:lvl w:ilvl="7" w:tplc="96C20786">
      <w:numFmt w:val="bullet"/>
      <w:lvlText w:val="•"/>
      <w:lvlJc w:val="left"/>
      <w:pPr>
        <w:ind w:left="3847" w:hanging="284"/>
      </w:pPr>
      <w:rPr>
        <w:rFonts w:hint="default"/>
        <w:lang w:val="tr-TR" w:eastAsia="en-US" w:bidi="ar-SA"/>
      </w:rPr>
    </w:lvl>
    <w:lvl w:ilvl="8" w:tplc="ECB226CE">
      <w:numFmt w:val="bullet"/>
      <w:lvlText w:val="•"/>
      <w:lvlJc w:val="left"/>
      <w:pPr>
        <w:ind w:left="4354" w:hanging="284"/>
      </w:pPr>
      <w:rPr>
        <w:rFonts w:hint="default"/>
        <w:lang w:val="tr-TR" w:eastAsia="en-US" w:bidi="ar-SA"/>
      </w:rPr>
    </w:lvl>
  </w:abstractNum>
  <w:abstractNum w:abstractNumId="28">
    <w:nsid w:val="617D3F57"/>
    <w:multiLevelType w:val="hybridMultilevel"/>
    <w:tmpl w:val="686A23F8"/>
    <w:lvl w:ilvl="0" w:tplc="46D4C02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8945744">
      <w:numFmt w:val="bullet"/>
      <w:lvlText w:val="•"/>
      <w:lvlJc w:val="left"/>
      <w:pPr>
        <w:ind w:left="2616" w:hanging="360"/>
      </w:pPr>
      <w:rPr>
        <w:rFonts w:hint="default"/>
        <w:lang w:val="tr-TR" w:eastAsia="en-US" w:bidi="ar-SA"/>
      </w:rPr>
    </w:lvl>
    <w:lvl w:ilvl="2" w:tplc="5944D7E8">
      <w:numFmt w:val="bullet"/>
      <w:lvlText w:val="•"/>
      <w:lvlJc w:val="left"/>
      <w:pPr>
        <w:ind w:left="3553" w:hanging="360"/>
      </w:pPr>
      <w:rPr>
        <w:rFonts w:hint="default"/>
        <w:lang w:val="tr-TR" w:eastAsia="en-US" w:bidi="ar-SA"/>
      </w:rPr>
    </w:lvl>
    <w:lvl w:ilvl="3" w:tplc="7272DB0A">
      <w:numFmt w:val="bullet"/>
      <w:lvlText w:val="•"/>
      <w:lvlJc w:val="left"/>
      <w:pPr>
        <w:ind w:left="4489" w:hanging="360"/>
      </w:pPr>
      <w:rPr>
        <w:rFonts w:hint="default"/>
        <w:lang w:val="tr-TR" w:eastAsia="en-US" w:bidi="ar-SA"/>
      </w:rPr>
    </w:lvl>
    <w:lvl w:ilvl="4" w:tplc="A1C48A52">
      <w:numFmt w:val="bullet"/>
      <w:lvlText w:val="•"/>
      <w:lvlJc w:val="left"/>
      <w:pPr>
        <w:ind w:left="5426" w:hanging="360"/>
      </w:pPr>
      <w:rPr>
        <w:rFonts w:hint="default"/>
        <w:lang w:val="tr-TR" w:eastAsia="en-US" w:bidi="ar-SA"/>
      </w:rPr>
    </w:lvl>
    <w:lvl w:ilvl="5" w:tplc="0C3E27D4">
      <w:numFmt w:val="bullet"/>
      <w:lvlText w:val="•"/>
      <w:lvlJc w:val="left"/>
      <w:pPr>
        <w:ind w:left="6363" w:hanging="360"/>
      </w:pPr>
      <w:rPr>
        <w:rFonts w:hint="default"/>
        <w:lang w:val="tr-TR" w:eastAsia="en-US" w:bidi="ar-SA"/>
      </w:rPr>
    </w:lvl>
    <w:lvl w:ilvl="6" w:tplc="78582ABC">
      <w:numFmt w:val="bullet"/>
      <w:lvlText w:val="•"/>
      <w:lvlJc w:val="left"/>
      <w:pPr>
        <w:ind w:left="7299" w:hanging="360"/>
      </w:pPr>
      <w:rPr>
        <w:rFonts w:hint="default"/>
        <w:lang w:val="tr-TR" w:eastAsia="en-US" w:bidi="ar-SA"/>
      </w:rPr>
    </w:lvl>
    <w:lvl w:ilvl="7" w:tplc="C1BAA0F8">
      <w:numFmt w:val="bullet"/>
      <w:lvlText w:val="•"/>
      <w:lvlJc w:val="left"/>
      <w:pPr>
        <w:ind w:left="8236" w:hanging="360"/>
      </w:pPr>
      <w:rPr>
        <w:rFonts w:hint="default"/>
        <w:lang w:val="tr-TR" w:eastAsia="en-US" w:bidi="ar-SA"/>
      </w:rPr>
    </w:lvl>
    <w:lvl w:ilvl="8" w:tplc="E94EF690">
      <w:numFmt w:val="bullet"/>
      <w:lvlText w:val="•"/>
      <w:lvlJc w:val="left"/>
      <w:pPr>
        <w:ind w:left="9173" w:hanging="360"/>
      </w:pPr>
      <w:rPr>
        <w:rFonts w:hint="default"/>
        <w:lang w:val="tr-TR" w:eastAsia="en-US" w:bidi="ar-SA"/>
      </w:rPr>
    </w:lvl>
  </w:abstractNum>
  <w:abstractNum w:abstractNumId="29">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B4803FB"/>
    <w:multiLevelType w:val="hybridMultilevel"/>
    <w:tmpl w:val="5A48F058"/>
    <w:lvl w:ilvl="0" w:tplc="748C8C7E">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31">
    <w:nsid w:val="6E1B55ED"/>
    <w:multiLevelType w:val="hybridMultilevel"/>
    <w:tmpl w:val="4BAEE664"/>
    <w:lvl w:ilvl="0" w:tplc="4FB4354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BDE5E68">
      <w:numFmt w:val="bullet"/>
      <w:lvlText w:val="•"/>
      <w:lvlJc w:val="left"/>
      <w:pPr>
        <w:ind w:left="2616" w:hanging="360"/>
      </w:pPr>
      <w:rPr>
        <w:rFonts w:hint="default"/>
        <w:lang w:val="tr-TR" w:eastAsia="en-US" w:bidi="ar-SA"/>
      </w:rPr>
    </w:lvl>
    <w:lvl w:ilvl="2" w:tplc="15CEE282">
      <w:numFmt w:val="bullet"/>
      <w:lvlText w:val="•"/>
      <w:lvlJc w:val="left"/>
      <w:pPr>
        <w:ind w:left="3553" w:hanging="360"/>
      </w:pPr>
      <w:rPr>
        <w:rFonts w:hint="default"/>
        <w:lang w:val="tr-TR" w:eastAsia="en-US" w:bidi="ar-SA"/>
      </w:rPr>
    </w:lvl>
    <w:lvl w:ilvl="3" w:tplc="46BE32DC">
      <w:numFmt w:val="bullet"/>
      <w:lvlText w:val="•"/>
      <w:lvlJc w:val="left"/>
      <w:pPr>
        <w:ind w:left="4489" w:hanging="360"/>
      </w:pPr>
      <w:rPr>
        <w:rFonts w:hint="default"/>
        <w:lang w:val="tr-TR" w:eastAsia="en-US" w:bidi="ar-SA"/>
      </w:rPr>
    </w:lvl>
    <w:lvl w:ilvl="4" w:tplc="7A9C3E60">
      <w:numFmt w:val="bullet"/>
      <w:lvlText w:val="•"/>
      <w:lvlJc w:val="left"/>
      <w:pPr>
        <w:ind w:left="5426" w:hanging="360"/>
      </w:pPr>
      <w:rPr>
        <w:rFonts w:hint="default"/>
        <w:lang w:val="tr-TR" w:eastAsia="en-US" w:bidi="ar-SA"/>
      </w:rPr>
    </w:lvl>
    <w:lvl w:ilvl="5" w:tplc="385CA8EC">
      <w:numFmt w:val="bullet"/>
      <w:lvlText w:val="•"/>
      <w:lvlJc w:val="left"/>
      <w:pPr>
        <w:ind w:left="6363" w:hanging="360"/>
      </w:pPr>
      <w:rPr>
        <w:rFonts w:hint="default"/>
        <w:lang w:val="tr-TR" w:eastAsia="en-US" w:bidi="ar-SA"/>
      </w:rPr>
    </w:lvl>
    <w:lvl w:ilvl="6" w:tplc="0714EAF4">
      <w:numFmt w:val="bullet"/>
      <w:lvlText w:val="•"/>
      <w:lvlJc w:val="left"/>
      <w:pPr>
        <w:ind w:left="7299" w:hanging="360"/>
      </w:pPr>
      <w:rPr>
        <w:rFonts w:hint="default"/>
        <w:lang w:val="tr-TR" w:eastAsia="en-US" w:bidi="ar-SA"/>
      </w:rPr>
    </w:lvl>
    <w:lvl w:ilvl="7" w:tplc="18B080F8">
      <w:numFmt w:val="bullet"/>
      <w:lvlText w:val="•"/>
      <w:lvlJc w:val="left"/>
      <w:pPr>
        <w:ind w:left="8236" w:hanging="360"/>
      </w:pPr>
      <w:rPr>
        <w:rFonts w:hint="default"/>
        <w:lang w:val="tr-TR" w:eastAsia="en-US" w:bidi="ar-SA"/>
      </w:rPr>
    </w:lvl>
    <w:lvl w:ilvl="8" w:tplc="3EB639B2">
      <w:numFmt w:val="bullet"/>
      <w:lvlText w:val="•"/>
      <w:lvlJc w:val="left"/>
      <w:pPr>
        <w:ind w:left="9173" w:hanging="360"/>
      </w:pPr>
      <w:rPr>
        <w:rFonts w:hint="default"/>
        <w:lang w:val="tr-TR" w:eastAsia="en-US" w:bidi="ar-SA"/>
      </w:rPr>
    </w:lvl>
  </w:abstractNum>
  <w:abstractNum w:abstractNumId="32">
    <w:nsid w:val="6E587B4E"/>
    <w:multiLevelType w:val="hybridMultilevel"/>
    <w:tmpl w:val="72300872"/>
    <w:lvl w:ilvl="0" w:tplc="7E529CF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C286D52">
      <w:numFmt w:val="bullet"/>
      <w:lvlText w:val="•"/>
      <w:lvlJc w:val="left"/>
      <w:pPr>
        <w:ind w:left="2616" w:hanging="360"/>
      </w:pPr>
      <w:rPr>
        <w:rFonts w:hint="default"/>
        <w:lang w:val="tr-TR" w:eastAsia="en-US" w:bidi="ar-SA"/>
      </w:rPr>
    </w:lvl>
    <w:lvl w:ilvl="2" w:tplc="5E8A3E1E">
      <w:numFmt w:val="bullet"/>
      <w:lvlText w:val="•"/>
      <w:lvlJc w:val="left"/>
      <w:pPr>
        <w:ind w:left="3553" w:hanging="360"/>
      </w:pPr>
      <w:rPr>
        <w:rFonts w:hint="default"/>
        <w:lang w:val="tr-TR" w:eastAsia="en-US" w:bidi="ar-SA"/>
      </w:rPr>
    </w:lvl>
    <w:lvl w:ilvl="3" w:tplc="7080709C">
      <w:numFmt w:val="bullet"/>
      <w:lvlText w:val="•"/>
      <w:lvlJc w:val="left"/>
      <w:pPr>
        <w:ind w:left="4489" w:hanging="360"/>
      </w:pPr>
      <w:rPr>
        <w:rFonts w:hint="default"/>
        <w:lang w:val="tr-TR" w:eastAsia="en-US" w:bidi="ar-SA"/>
      </w:rPr>
    </w:lvl>
    <w:lvl w:ilvl="4" w:tplc="A112D1C8">
      <w:numFmt w:val="bullet"/>
      <w:lvlText w:val="•"/>
      <w:lvlJc w:val="left"/>
      <w:pPr>
        <w:ind w:left="5426" w:hanging="360"/>
      </w:pPr>
      <w:rPr>
        <w:rFonts w:hint="default"/>
        <w:lang w:val="tr-TR" w:eastAsia="en-US" w:bidi="ar-SA"/>
      </w:rPr>
    </w:lvl>
    <w:lvl w:ilvl="5" w:tplc="7228F07C">
      <w:numFmt w:val="bullet"/>
      <w:lvlText w:val="•"/>
      <w:lvlJc w:val="left"/>
      <w:pPr>
        <w:ind w:left="6363" w:hanging="360"/>
      </w:pPr>
      <w:rPr>
        <w:rFonts w:hint="default"/>
        <w:lang w:val="tr-TR" w:eastAsia="en-US" w:bidi="ar-SA"/>
      </w:rPr>
    </w:lvl>
    <w:lvl w:ilvl="6" w:tplc="80941C20">
      <w:numFmt w:val="bullet"/>
      <w:lvlText w:val="•"/>
      <w:lvlJc w:val="left"/>
      <w:pPr>
        <w:ind w:left="7299" w:hanging="360"/>
      </w:pPr>
      <w:rPr>
        <w:rFonts w:hint="default"/>
        <w:lang w:val="tr-TR" w:eastAsia="en-US" w:bidi="ar-SA"/>
      </w:rPr>
    </w:lvl>
    <w:lvl w:ilvl="7" w:tplc="59BAA2BA">
      <w:numFmt w:val="bullet"/>
      <w:lvlText w:val="•"/>
      <w:lvlJc w:val="left"/>
      <w:pPr>
        <w:ind w:left="8236" w:hanging="360"/>
      </w:pPr>
      <w:rPr>
        <w:rFonts w:hint="default"/>
        <w:lang w:val="tr-TR" w:eastAsia="en-US" w:bidi="ar-SA"/>
      </w:rPr>
    </w:lvl>
    <w:lvl w:ilvl="8" w:tplc="4986E8B8">
      <w:numFmt w:val="bullet"/>
      <w:lvlText w:val="•"/>
      <w:lvlJc w:val="left"/>
      <w:pPr>
        <w:ind w:left="9173" w:hanging="360"/>
      </w:pPr>
      <w:rPr>
        <w:rFonts w:hint="default"/>
        <w:lang w:val="tr-TR" w:eastAsia="en-US" w:bidi="ar-SA"/>
      </w:rPr>
    </w:lvl>
  </w:abstractNum>
  <w:abstractNum w:abstractNumId="33">
    <w:nsid w:val="6F4C1681"/>
    <w:multiLevelType w:val="hybridMultilevel"/>
    <w:tmpl w:val="F53C8AEC"/>
    <w:lvl w:ilvl="0" w:tplc="230A9224">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4">
    <w:nsid w:val="762E08C5"/>
    <w:multiLevelType w:val="hybridMultilevel"/>
    <w:tmpl w:val="59326BE8"/>
    <w:lvl w:ilvl="0" w:tplc="395A9A9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6802E5E">
      <w:numFmt w:val="bullet"/>
      <w:lvlText w:val="•"/>
      <w:lvlJc w:val="left"/>
      <w:pPr>
        <w:ind w:left="2616" w:hanging="360"/>
      </w:pPr>
      <w:rPr>
        <w:rFonts w:hint="default"/>
        <w:lang w:val="tr-TR" w:eastAsia="en-US" w:bidi="ar-SA"/>
      </w:rPr>
    </w:lvl>
    <w:lvl w:ilvl="2" w:tplc="2886F8FC">
      <w:numFmt w:val="bullet"/>
      <w:lvlText w:val="•"/>
      <w:lvlJc w:val="left"/>
      <w:pPr>
        <w:ind w:left="3553" w:hanging="360"/>
      </w:pPr>
      <w:rPr>
        <w:rFonts w:hint="default"/>
        <w:lang w:val="tr-TR" w:eastAsia="en-US" w:bidi="ar-SA"/>
      </w:rPr>
    </w:lvl>
    <w:lvl w:ilvl="3" w:tplc="6636B930">
      <w:numFmt w:val="bullet"/>
      <w:lvlText w:val="•"/>
      <w:lvlJc w:val="left"/>
      <w:pPr>
        <w:ind w:left="4489" w:hanging="360"/>
      </w:pPr>
      <w:rPr>
        <w:rFonts w:hint="default"/>
        <w:lang w:val="tr-TR" w:eastAsia="en-US" w:bidi="ar-SA"/>
      </w:rPr>
    </w:lvl>
    <w:lvl w:ilvl="4" w:tplc="EFF05AB8">
      <w:numFmt w:val="bullet"/>
      <w:lvlText w:val="•"/>
      <w:lvlJc w:val="left"/>
      <w:pPr>
        <w:ind w:left="5426" w:hanging="360"/>
      </w:pPr>
      <w:rPr>
        <w:rFonts w:hint="default"/>
        <w:lang w:val="tr-TR" w:eastAsia="en-US" w:bidi="ar-SA"/>
      </w:rPr>
    </w:lvl>
    <w:lvl w:ilvl="5" w:tplc="9DBCD974">
      <w:numFmt w:val="bullet"/>
      <w:lvlText w:val="•"/>
      <w:lvlJc w:val="left"/>
      <w:pPr>
        <w:ind w:left="6363" w:hanging="360"/>
      </w:pPr>
      <w:rPr>
        <w:rFonts w:hint="default"/>
        <w:lang w:val="tr-TR" w:eastAsia="en-US" w:bidi="ar-SA"/>
      </w:rPr>
    </w:lvl>
    <w:lvl w:ilvl="6" w:tplc="F5C8A838">
      <w:numFmt w:val="bullet"/>
      <w:lvlText w:val="•"/>
      <w:lvlJc w:val="left"/>
      <w:pPr>
        <w:ind w:left="7299" w:hanging="360"/>
      </w:pPr>
      <w:rPr>
        <w:rFonts w:hint="default"/>
        <w:lang w:val="tr-TR" w:eastAsia="en-US" w:bidi="ar-SA"/>
      </w:rPr>
    </w:lvl>
    <w:lvl w:ilvl="7" w:tplc="EA069B68">
      <w:numFmt w:val="bullet"/>
      <w:lvlText w:val="•"/>
      <w:lvlJc w:val="left"/>
      <w:pPr>
        <w:ind w:left="8236" w:hanging="360"/>
      </w:pPr>
      <w:rPr>
        <w:rFonts w:hint="default"/>
        <w:lang w:val="tr-TR" w:eastAsia="en-US" w:bidi="ar-SA"/>
      </w:rPr>
    </w:lvl>
    <w:lvl w:ilvl="8" w:tplc="8C566054">
      <w:numFmt w:val="bullet"/>
      <w:lvlText w:val="•"/>
      <w:lvlJc w:val="left"/>
      <w:pPr>
        <w:ind w:left="9173" w:hanging="360"/>
      </w:pPr>
      <w:rPr>
        <w:rFonts w:hint="default"/>
        <w:lang w:val="tr-TR" w:eastAsia="en-US" w:bidi="ar-SA"/>
      </w:rPr>
    </w:lvl>
  </w:abstractNum>
  <w:abstractNum w:abstractNumId="35">
    <w:nsid w:val="7975439C"/>
    <w:multiLevelType w:val="hybridMultilevel"/>
    <w:tmpl w:val="19B20756"/>
    <w:lvl w:ilvl="0" w:tplc="C7082AD4">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51E2C304">
      <w:numFmt w:val="bullet"/>
      <w:lvlText w:val="•"/>
      <w:lvlJc w:val="left"/>
      <w:pPr>
        <w:ind w:left="650" w:hanging="284"/>
      </w:pPr>
      <w:rPr>
        <w:rFonts w:hint="default"/>
        <w:lang w:val="tr-TR" w:eastAsia="en-US" w:bidi="ar-SA"/>
      </w:rPr>
    </w:lvl>
    <w:lvl w:ilvl="2" w:tplc="EE6AF526">
      <w:numFmt w:val="bullet"/>
      <w:lvlText w:val="•"/>
      <w:lvlJc w:val="left"/>
      <w:pPr>
        <w:ind w:left="1001" w:hanging="284"/>
      </w:pPr>
      <w:rPr>
        <w:rFonts w:hint="default"/>
        <w:lang w:val="tr-TR" w:eastAsia="en-US" w:bidi="ar-SA"/>
      </w:rPr>
    </w:lvl>
    <w:lvl w:ilvl="3" w:tplc="76ECA036">
      <w:numFmt w:val="bullet"/>
      <w:lvlText w:val="•"/>
      <w:lvlJc w:val="left"/>
      <w:pPr>
        <w:ind w:left="1351" w:hanging="284"/>
      </w:pPr>
      <w:rPr>
        <w:rFonts w:hint="default"/>
        <w:lang w:val="tr-TR" w:eastAsia="en-US" w:bidi="ar-SA"/>
      </w:rPr>
    </w:lvl>
    <w:lvl w:ilvl="4" w:tplc="DB304E26">
      <w:numFmt w:val="bullet"/>
      <w:lvlText w:val="•"/>
      <w:lvlJc w:val="left"/>
      <w:pPr>
        <w:ind w:left="1702" w:hanging="284"/>
      </w:pPr>
      <w:rPr>
        <w:rFonts w:hint="default"/>
        <w:lang w:val="tr-TR" w:eastAsia="en-US" w:bidi="ar-SA"/>
      </w:rPr>
    </w:lvl>
    <w:lvl w:ilvl="5" w:tplc="93E05DDE">
      <w:numFmt w:val="bullet"/>
      <w:lvlText w:val="•"/>
      <w:lvlJc w:val="left"/>
      <w:pPr>
        <w:ind w:left="2053" w:hanging="284"/>
      </w:pPr>
      <w:rPr>
        <w:rFonts w:hint="default"/>
        <w:lang w:val="tr-TR" w:eastAsia="en-US" w:bidi="ar-SA"/>
      </w:rPr>
    </w:lvl>
    <w:lvl w:ilvl="6" w:tplc="65D4126C">
      <w:numFmt w:val="bullet"/>
      <w:lvlText w:val="•"/>
      <w:lvlJc w:val="left"/>
      <w:pPr>
        <w:ind w:left="2403" w:hanging="284"/>
      </w:pPr>
      <w:rPr>
        <w:rFonts w:hint="default"/>
        <w:lang w:val="tr-TR" w:eastAsia="en-US" w:bidi="ar-SA"/>
      </w:rPr>
    </w:lvl>
    <w:lvl w:ilvl="7" w:tplc="3D92922A">
      <w:numFmt w:val="bullet"/>
      <w:lvlText w:val="•"/>
      <w:lvlJc w:val="left"/>
      <w:pPr>
        <w:ind w:left="2754" w:hanging="284"/>
      </w:pPr>
      <w:rPr>
        <w:rFonts w:hint="default"/>
        <w:lang w:val="tr-TR" w:eastAsia="en-US" w:bidi="ar-SA"/>
      </w:rPr>
    </w:lvl>
    <w:lvl w:ilvl="8" w:tplc="D07011E6">
      <w:numFmt w:val="bullet"/>
      <w:lvlText w:val="•"/>
      <w:lvlJc w:val="left"/>
      <w:pPr>
        <w:ind w:left="3104" w:hanging="284"/>
      </w:pPr>
      <w:rPr>
        <w:rFonts w:hint="default"/>
        <w:lang w:val="tr-TR" w:eastAsia="en-US" w:bidi="ar-SA"/>
      </w:rPr>
    </w:lvl>
  </w:abstractNum>
  <w:abstractNum w:abstractNumId="36">
    <w:nsid w:val="7D2970C0"/>
    <w:multiLevelType w:val="hybridMultilevel"/>
    <w:tmpl w:val="A1F6D202"/>
    <w:lvl w:ilvl="0" w:tplc="42A4F0C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F2A137A">
      <w:numFmt w:val="bullet"/>
      <w:lvlText w:val="•"/>
      <w:lvlJc w:val="left"/>
      <w:pPr>
        <w:ind w:left="806" w:hanging="284"/>
      </w:pPr>
      <w:rPr>
        <w:rFonts w:hint="default"/>
        <w:lang w:val="tr-TR" w:eastAsia="en-US" w:bidi="ar-SA"/>
      </w:rPr>
    </w:lvl>
    <w:lvl w:ilvl="2" w:tplc="B06EF728">
      <w:numFmt w:val="bullet"/>
      <w:lvlText w:val="•"/>
      <w:lvlJc w:val="left"/>
      <w:pPr>
        <w:ind w:left="1313" w:hanging="284"/>
      </w:pPr>
      <w:rPr>
        <w:rFonts w:hint="default"/>
        <w:lang w:val="tr-TR" w:eastAsia="en-US" w:bidi="ar-SA"/>
      </w:rPr>
    </w:lvl>
    <w:lvl w:ilvl="3" w:tplc="65F843D0">
      <w:numFmt w:val="bullet"/>
      <w:lvlText w:val="•"/>
      <w:lvlJc w:val="left"/>
      <w:pPr>
        <w:ind w:left="1820" w:hanging="284"/>
      </w:pPr>
      <w:rPr>
        <w:rFonts w:hint="default"/>
        <w:lang w:val="tr-TR" w:eastAsia="en-US" w:bidi="ar-SA"/>
      </w:rPr>
    </w:lvl>
    <w:lvl w:ilvl="4" w:tplc="EE3644F4">
      <w:numFmt w:val="bullet"/>
      <w:lvlText w:val="•"/>
      <w:lvlJc w:val="left"/>
      <w:pPr>
        <w:ind w:left="2327" w:hanging="284"/>
      </w:pPr>
      <w:rPr>
        <w:rFonts w:hint="default"/>
        <w:lang w:val="tr-TR" w:eastAsia="en-US" w:bidi="ar-SA"/>
      </w:rPr>
    </w:lvl>
    <w:lvl w:ilvl="5" w:tplc="9642FE12">
      <w:numFmt w:val="bullet"/>
      <w:lvlText w:val="•"/>
      <w:lvlJc w:val="left"/>
      <w:pPr>
        <w:ind w:left="2834" w:hanging="284"/>
      </w:pPr>
      <w:rPr>
        <w:rFonts w:hint="default"/>
        <w:lang w:val="tr-TR" w:eastAsia="en-US" w:bidi="ar-SA"/>
      </w:rPr>
    </w:lvl>
    <w:lvl w:ilvl="6" w:tplc="AA609B12">
      <w:numFmt w:val="bullet"/>
      <w:lvlText w:val="•"/>
      <w:lvlJc w:val="left"/>
      <w:pPr>
        <w:ind w:left="3340" w:hanging="284"/>
      </w:pPr>
      <w:rPr>
        <w:rFonts w:hint="default"/>
        <w:lang w:val="tr-TR" w:eastAsia="en-US" w:bidi="ar-SA"/>
      </w:rPr>
    </w:lvl>
    <w:lvl w:ilvl="7" w:tplc="796C85DE">
      <w:numFmt w:val="bullet"/>
      <w:lvlText w:val="•"/>
      <w:lvlJc w:val="left"/>
      <w:pPr>
        <w:ind w:left="3847" w:hanging="284"/>
      </w:pPr>
      <w:rPr>
        <w:rFonts w:hint="default"/>
        <w:lang w:val="tr-TR" w:eastAsia="en-US" w:bidi="ar-SA"/>
      </w:rPr>
    </w:lvl>
    <w:lvl w:ilvl="8" w:tplc="0F1CE310">
      <w:numFmt w:val="bullet"/>
      <w:lvlText w:val="•"/>
      <w:lvlJc w:val="left"/>
      <w:pPr>
        <w:ind w:left="4354" w:hanging="284"/>
      </w:pPr>
      <w:rPr>
        <w:rFonts w:hint="default"/>
        <w:lang w:val="tr-TR" w:eastAsia="en-US" w:bidi="ar-SA"/>
      </w:rPr>
    </w:lvl>
  </w:abstractNum>
  <w:abstractNum w:abstractNumId="37">
    <w:nsid w:val="7ED20268"/>
    <w:multiLevelType w:val="hybridMultilevel"/>
    <w:tmpl w:val="1132252C"/>
    <w:lvl w:ilvl="0" w:tplc="6584DDF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48A4568">
      <w:numFmt w:val="bullet"/>
      <w:lvlText w:val="•"/>
      <w:lvlJc w:val="left"/>
      <w:pPr>
        <w:ind w:left="2616" w:hanging="360"/>
      </w:pPr>
      <w:rPr>
        <w:rFonts w:hint="default"/>
        <w:lang w:val="tr-TR" w:eastAsia="en-US" w:bidi="ar-SA"/>
      </w:rPr>
    </w:lvl>
    <w:lvl w:ilvl="2" w:tplc="30C0B906">
      <w:numFmt w:val="bullet"/>
      <w:lvlText w:val="•"/>
      <w:lvlJc w:val="left"/>
      <w:pPr>
        <w:ind w:left="3553" w:hanging="360"/>
      </w:pPr>
      <w:rPr>
        <w:rFonts w:hint="default"/>
        <w:lang w:val="tr-TR" w:eastAsia="en-US" w:bidi="ar-SA"/>
      </w:rPr>
    </w:lvl>
    <w:lvl w:ilvl="3" w:tplc="BFE8A986">
      <w:numFmt w:val="bullet"/>
      <w:lvlText w:val="•"/>
      <w:lvlJc w:val="left"/>
      <w:pPr>
        <w:ind w:left="4489" w:hanging="360"/>
      </w:pPr>
      <w:rPr>
        <w:rFonts w:hint="default"/>
        <w:lang w:val="tr-TR" w:eastAsia="en-US" w:bidi="ar-SA"/>
      </w:rPr>
    </w:lvl>
    <w:lvl w:ilvl="4" w:tplc="E40A1A7C">
      <w:numFmt w:val="bullet"/>
      <w:lvlText w:val="•"/>
      <w:lvlJc w:val="left"/>
      <w:pPr>
        <w:ind w:left="5426" w:hanging="360"/>
      </w:pPr>
      <w:rPr>
        <w:rFonts w:hint="default"/>
        <w:lang w:val="tr-TR" w:eastAsia="en-US" w:bidi="ar-SA"/>
      </w:rPr>
    </w:lvl>
    <w:lvl w:ilvl="5" w:tplc="7A7089CC">
      <w:numFmt w:val="bullet"/>
      <w:lvlText w:val="•"/>
      <w:lvlJc w:val="left"/>
      <w:pPr>
        <w:ind w:left="6363" w:hanging="360"/>
      </w:pPr>
      <w:rPr>
        <w:rFonts w:hint="default"/>
        <w:lang w:val="tr-TR" w:eastAsia="en-US" w:bidi="ar-SA"/>
      </w:rPr>
    </w:lvl>
    <w:lvl w:ilvl="6" w:tplc="E536C552">
      <w:numFmt w:val="bullet"/>
      <w:lvlText w:val="•"/>
      <w:lvlJc w:val="left"/>
      <w:pPr>
        <w:ind w:left="7299" w:hanging="360"/>
      </w:pPr>
      <w:rPr>
        <w:rFonts w:hint="default"/>
        <w:lang w:val="tr-TR" w:eastAsia="en-US" w:bidi="ar-SA"/>
      </w:rPr>
    </w:lvl>
    <w:lvl w:ilvl="7" w:tplc="7D50E752">
      <w:numFmt w:val="bullet"/>
      <w:lvlText w:val="•"/>
      <w:lvlJc w:val="left"/>
      <w:pPr>
        <w:ind w:left="8236" w:hanging="360"/>
      </w:pPr>
      <w:rPr>
        <w:rFonts w:hint="default"/>
        <w:lang w:val="tr-TR" w:eastAsia="en-US" w:bidi="ar-SA"/>
      </w:rPr>
    </w:lvl>
    <w:lvl w:ilvl="8" w:tplc="BC24273E">
      <w:numFmt w:val="bullet"/>
      <w:lvlText w:val="•"/>
      <w:lvlJc w:val="left"/>
      <w:pPr>
        <w:ind w:left="9173" w:hanging="360"/>
      </w:pPr>
      <w:rPr>
        <w:rFonts w:hint="default"/>
        <w:lang w:val="tr-TR" w:eastAsia="en-US" w:bidi="ar-SA"/>
      </w:rPr>
    </w:lvl>
  </w:abstractNum>
  <w:abstractNum w:abstractNumId="38">
    <w:nsid w:val="7EE14CB5"/>
    <w:multiLevelType w:val="hybridMultilevel"/>
    <w:tmpl w:val="0E844C02"/>
    <w:lvl w:ilvl="0" w:tplc="73D894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921FE6">
      <w:numFmt w:val="bullet"/>
      <w:lvlText w:val="•"/>
      <w:lvlJc w:val="left"/>
      <w:pPr>
        <w:ind w:left="2616" w:hanging="360"/>
      </w:pPr>
      <w:rPr>
        <w:rFonts w:hint="default"/>
        <w:lang w:val="tr-TR" w:eastAsia="en-US" w:bidi="ar-SA"/>
      </w:rPr>
    </w:lvl>
    <w:lvl w:ilvl="2" w:tplc="018CAC76">
      <w:numFmt w:val="bullet"/>
      <w:lvlText w:val="•"/>
      <w:lvlJc w:val="left"/>
      <w:pPr>
        <w:ind w:left="3553" w:hanging="360"/>
      </w:pPr>
      <w:rPr>
        <w:rFonts w:hint="default"/>
        <w:lang w:val="tr-TR" w:eastAsia="en-US" w:bidi="ar-SA"/>
      </w:rPr>
    </w:lvl>
    <w:lvl w:ilvl="3" w:tplc="D9C628EA">
      <w:numFmt w:val="bullet"/>
      <w:lvlText w:val="•"/>
      <w:lvlJc w:val="left"/>
      <w:pPr>
        <w:ind w:left="4489" w:hanging="360"/>
      </w:pPr>
      <w:rPr>
        <w:rFonts w:hint="default"/>
        <w:lang w:val="tr-TR" w:eastAsia="en-US" w:bidi="ar-SA"/>
      </w:rPr>
    </w:lvl>
    <w:lvl w:ilvl="4" w:tplc="1E24A7A6">
      <w:numFmt w:val="bullet"/>
      <w:lvlText w:val="•"/>
      <w:lvlJc w:val="left"/>
      <w:pPr>
        <w:ind w:left="5426" w:hanging="360"/>
      </w:pPr>
      <w:rPr>
        <w:rFonts w:hint="default"/>
        <w:lang w:val="tr-TR" w:eastAsia="en-US" w:bidi="ar-SA"/>
      </w:rPr>
    </w:lvl>
    <w:lvl w:ilvl="5" w:tplc="3A86936C">
      <w:numFmt w:val="bullet"/>
      <w:lvlText w:val="•"/>
      <w:lvlJc w:val="left"/>
      <w:pPr>
        <w:ind w:left="6363" w:hanging="360"/>
      </w:pPr>
      <w:rPr>
        <w:rFonts w:hint="default"/>
        <w:lang w:val="tr-TR" w:eastAsia="en-US" w:bidi="ar-SA"/>
      </w:rPr>
    </w:lvl>
    <w:lvl w:ilvl="6" w:tplc="1B3897A2">
      <w:numFmt w:val="bullet"/>
      <w:lvlText w:val="•"/>
      <w:lvlJc w:val="left"/>
      <w:pPr>
        <w:ind w:left="7299" w:hanging="360"/>
      </w:pPr>
      <w:rPr>
        <w:rFonts w:hint="default"/>
        <w:lang w:val="tr-TR" w:eastAsia="en-US" w:bidi="ar-SA"/>
      </w:rPr>
    </w:lvl>
    <w:lvl w:ilvl="7" w:tplc="8D940BE4">
      <w:numFmt w:val="bullet"/>
      <w:lvlText w:val="•"/>
      <w:lvlJc w:val="left"/>
      <w:pPr>
        <w:ind w:left="8236" w:hanging="360"/>
      </w:pPr>
      <w:rPr>
        <w:rFonts w:hint="default"/>
        <w:lang w:val="tr-TR" w:eastAsia="en-US" w:bidi="ar-SA"/>
      </w:rPr>
    </w:lvl>
    <w:lvl w:ilvl="8" w:tplc="6A2A5AAC">
      <w:numFmt w:val="bullet"/>
      <w:lvlText w:val="•"/>
      <w:lvlJc w:val="left"/>
      <w:pPr>
        <w:ind w:left="9173" w:hanging="360"/>
      </w:pPr>
      <w:rPr>
        <w:rFonts w:hint="default"/>
        <w:lang w:val="tr-TR" w:eastAsia="en-US" w:bidi="ar-SA"/>
      </w:rPr>
    </w:lvl>
  </w:abstractNum>
  <w:num w:numId="1">
    <w:abstractNumId w:val="24"/>
  </w:num>
  <w:num w:numId="2">
    <w:abstractNumId w:val="5"/>
  </w:num>
  <w:num w:numId="3">
    <w:abstractNumId w:val="37"/>
  </w:num>
  <w:num w:numId="4">
    <w:abstractNumId w:val="38"/>
  </w:num>
  <w:num w:numId="5">
    <w:abstractNumId w:val="31"/>
  </w:num>
  <w:num w:numId="6">
    <w:abstractNumId w:val="32"/>
  </w:num>
  <w:num w:numId="7">
    <w:abstractNumId w:val="20"/>
  </w:num>
  <w:num w:numId="8">
    <w:abstractNumId w:val="3"/>
  </w:num>
  <w:num w:numId="9">
    <w:abstractNumId w:val="6"/>
  </w:num>
  <w:num w:numId="10">
    <w:abstractNumId w:val="28"/>
  </w:num>
  <w:num w:numId="11">
    <w:abstractNumId w:val="16"/>
  </w:num>
  <w:num w:numId="12">
    <w:abstractNumId w:val="34"/>
  </w:num>
  <w:num w:numId="13">
    <w:abstractNumId w:val="2"/>
  </w:num>
  <w:num w:numId="14">
    <w:abstractNumId w:val="23"/>
  </w:num>
  <w:num w:numId="15">
    <w:abstractNumId w:val="19"/>
  </w:num>
  <w:num w:numId="16">
    <w:abstractNumId w:val="27"/>
  </w:num>
  <w:num w:numId="17">
    <w:abstractNumId w:val="35"/>
  </w:num>
  <w:num w:numId="18">
    <w:abstractNumId w:val="36"/>
  </w:num>
  <w:num w:numId="19">
    <w:abstractNumId w:val="21"/>
  </w:num>
  <w:num w:numId="20">
    <w:abstractNumId w:val="11"/>
  </w:num>
  <w:num w:numId="21">
    <w:abstractNumId w:val="0"/>
  </w:num>
  <w:num w:numId="22">
    <w:abstractNumId w:val="17"/>
  </w:num>
  <w:num w:numId="23">
    <w:abstractNumId w:val="13"/>
  </w:num>
  <w:num w:numId="24">
    <w:abstractNumId w:val="25"/>
  </w:num>
  <w:num w:numId="25">
    <w:abstractNumId w:val="10"/>
  </w:num>
  <w:num w:numId="26">
    <w:abstractNumId w:val="12"/>
  </w:num>
  <w:num w:numId="27">
    <w:abstractNumId w:val="22"/>
  </w:num>
  <w:num w:numId="28">
    <w:abstractNumId w:val="4"/>
  </w:num>
  <w:num w:numId="29">
    <w:abstractNumId w:val="18"/>
  </w:num>
  <w:num w:numId="30">
    <w:abstractNumId w:val="8"/>
  </w:num>
  <w:num w:numId="31">
    <w:abstractNumId w:val="15"/>
  </w:num>
  <w:num w:numId="32">
    <w:abstractNumId w:val="29"/>
  </w:num>
  <w:num w:numId="33">
    <w:abstractNumId w:val="9"/>
  </w:num>
  <w:num w:numId="34">
    <w:abstractNumId w:val="14"/>
  </w:num>
  <w:num w:numId="35">
    <w:abstractNumId w:val="7"/>
  </w:num>
  <w:num w:numId="36">
    <w:abstractNumId w:val="1"/>
  </w:num>
  <w:num w:numId="37">
    <w:abstractNumId w:val="26"/>
  </w:num>
  <w:num w:numId="38">
    <w:abstractNumId w:val="33"/>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hyphenationZone w:val="425"/>
  <w:drawingGridHorizontalSpacing w:val="110"/>
  <w:displayHorizontalDrawingGridEvery w:val="2"/>
  <w:characterSpacingControl w:val="doNotCompress"/>
  <w:hdrShapeDefaults>
    <o:shapedefaults v:ext="edit" spidmax="39938"/>
    <o:shapelayout v:ext="edit">
      <o:idmap v:ext="edit" data="1"/>
    </o:shapelayout>
  </w:hdrShapeDefaults>
  <w:footnotePr>
    <w:footnote w:id="0"/>
    <w:footnote w:id="1"/>
  </w:footnotePr>
  <w:endnotePr>
    <w:endnote w:id="0"/>
    <w:endnote w:id="1"/>
  </w:endnotePr>
  <w:compat>
    <w:ulTrailSpace/>
    <w:shapeLayoutLikeWW8/>
  </w:compat>
  <w:rsids>
    <w:rsidRoot w:val="004F5142"/>
    <w:rsid w:val="00040AF3"/>
    <w:rsid w:val="000439B1"/>
    <w:rsid w:val="00072C0B"/>
    <w:rsid w:val="00087C94"/>
    <w:rsid w:val="00101FA8"/>
    <w:rsid w:val="001024E0"/>
    <w:rsid w:val="0011124A"/>
    <w:rsid w:val="00116757"/>
    <w:rsid w:val="001361B2"/>
    <w:rsid w:val="00150AF4"/>
    <w:rsid w:val="001537AA"/>
    <w:rsid w:val="001635FA"/>
    <w:rsid w:val="00173A94"/>
    <w:rsid w:val="00177980"/>
    <w:rsid w:val="001B4DDF"/>
    <w:rsid w:val="001C314C"/>
    <w:rsid w:val="001C457D"/>
    <w:rsid w:val="001D0CD8"/>
    <w:rsid w:val="001E5780"/>
    <w:rsid w:val="00213274"/>
    <w:rsid w:val="00240E8F"/>
    <w:rsid w:val="00241EAA"/>
    <w:rsid w:val="00253665"/>
    <w:rsid w:val="002765B9"/>
    <w:rsid w:val="002D064D"/>
    <w:rsid w:val="003052F2"/>
    <w:rsid w:val="003140A0"/>
    <w:rsid w:val="00327AF5"/>
    <w:rsid w:val="0033087C"/>
    <w:rsid w:val="00356B45"/>
    <w:rsid w:val="00377D5D"/>
    <w:rsid w:val="00393E0C"/>
    <w:rsid w:val="00395B19"/>
    <w:rsid w:val="003B428F"/>
    <w:rsid w:val="003B4961"/>
    <w:rsid w:val="003F2756"/>
    <w:rsid w:val="00411296"/>
    <w:rsid w:val="00412CE9"/>
    <w:rsid w:val="004266A0"/>
    <w:rsid w:val="0044668D"/>
    <w:rsid w:val="00492712"/>
    <w:rsid w:val="004B039F"/>
    <w:rsid w:val="004B2AB6"/>
    <w:rsid w:val="004C3AE0"/>
    <w:rsid w:val="004C5E03"/>
    <w:rsid w:val="004D0A61"/>
    <w:rsid w:val="004E6BA4"/>
    <w:rsid w:val="004F5142"/>
    <w:rsid w:val="004F5A6B"/>
    <w:rsid w:val="00502A4F"/>
    <w:rsid w:val="00592C93"/>
    <w:rsid w:val="005A1769"/>
    <w:rsid w:val="005A37D5"/>
    <w:rsid w:val="005C1126"/>
    <w:rsid w:val="005C15EA"/>
    <w:rsid w:val="00623A32"/>
    <w:rsid w:val="006405A9"/>
    <w:rsid w:val="00671D7E"/>
    <w:rsid w:val="00691358"/>
    <w:rsid w:val="006A2B6D"/>
    <w:rsid w:val="006F657A"/>
    <w:rsid w:val="00714386"/>
    <w:rsid w:val="0071451E"/>
    <w:rsid w:val="00774371"/>
    <w:rsid w:val="007864D3"/>
    <w:rsid w:val="00787F80"/>
    <w:rsid w:val="007F579C"/>
    <w:rsid w:val="008116EF"/>
    <w:rsid w:val="0082057E"/>
    <w:rsid w:val="00825F93"/>
    <w:rsid w:val="0083495D"/>
    <w:rsid w:val="00853BAE"/>
    <w:rsid w:val="00856A20"/>
    <w:rsid w:val="00860049"/>
    <w:rsid w:val="008617EC"/>
    <w:rsid w:val="00881C00"/>
    <w:rsid w:val="008B46CF"/>
    <w:rsid w:val="008B4D71"/>
    <w:rsid w:val="008F1940"/>
    <w:rsid w:val="00901D70"/>
    <w:rsid w:val="00923ABD"/>
    <w:rsid w:val="00937BF6"/>
    <w:rsid w:val="00963BD9"/>
    <w:rsid w:val="009C6343"/>
    <w:rsid w:val="009F3374"/>
    <w:rsid w:val="00A00227"/>
    <w:rsid w:val="00A20603"/>
    <w:rsid w:val="00A213F0"/>
    <w:rsid w:val="00A23C61"/>
    <w:rsid w:val="00A34570"/>
    <w:rsid w:val="00A64BA1"/>
    <w:rsid w:val="00A70BAA"/>
    <w:rsid w:val="00A91A82"/>
    <w:rsid w:val="00AA43FF"/>
    <w:rsid w:val="00AA577B"/>
    <w:rsid w:val="00AC59BE"/>
    <w:rsid w:val="00AD3A46"/>
    <w:rsid w:val="00AE68E8"/>
    <w:rsid w:val="00B02423"/>
    <w:rsid w:val="00B106FE"/>
    <w:rsid w:val="00B15EBB"/>
    <w:rsid w:val="00B57A96"/>
    <w:rsid w:val="00B62ECA"/>
    <w:rsid w:val="00B6442E"/>
    <w:rsid w:val="00B65A76"/>
    <w:rsid w:val="00B915F7"/>
    <w:rsid w:val="00B92F6B"/>
    <w:rsid w:val="00B9353F"/>
    <w:rsid w:val="00B940AC"/>
    <w:rsid w:val="00BB727D"/>
    <w:rsid w:val="00BC253B"/>
    <w:rsid w:val="00BC753B"/>
    <w:rsid w:val="00BF611D"/>
    <w:rsid w:val="00C15E03"/>
    <w:rsid w:val="00C22B1F"/>
    <w:rsid w:val="00C36011"/>
    <w:rsid w:val="00C46438"/>
    <w:rsid w:val="00C564A3"/>
    <w:rsid w:val="00C77C8A"/>
    <w:rsid w:val="00C81F03"/>
    <w:rsid w:val="00C8248E"/>
    <w:rsid w:val="00C9199B"/>
    <w:rsid w:val="00CA7F96"/>
    <w:rsid w:val="00CC5886"/>
    <w:rsid w:val="00CD00C0"/>
    <w:rsid w:val="00D22AD7"/>
    <w:rsid w:val="00D239E8"/>
    <w:rsid w:val="00D372BD"/>
    <w:rsid w:val="00D4296A"/>
    <w:rsid w:val="00D44B37"/>
    <w:rsid w:val="00D51511"/>
    <w:rsid w:val="00D65102"/>
    <w:rsid w:val="00D95F5A"/>
    <w:rsid w:val="00DB334D"/>
    <w:rsid w:val="00DE2696"/>
    <w:rsid w:val="00DF0DE7"/>
    <w:rsid w:val="00DF0F1A"/>
    <w:rsid w:val="00E05988"/>
    <w:rsid w:val="00E21F56"/>
    <w:rsid w:val="00E27F09"/>
    <w:rsid w:val="00E56840"/>
    <w:rsid w:val="00EC73FE"/>
    <w:rsid w:val="00EE3A11"/>
    <w:rsid w:val="00EE4955"/>
    <w:rsid w:val="00EF4802"/>
    <w:rsid w:val="00EF78A3"/>
    <w:rsid w:val="00F00A70"/>
    <w:rsid w:val="00F01810"/>
    <w:rsid w:val="00F20144"/>
    <w:rsid w:val="00F2111E"/>
    <w:rsid w:val="00F82868"/>
    <w:rsid w:val="00F84BEA"/>
    <w:rsid w:val="00F937DB"/>
    <w:rsid w:val="00F97C81"/>
    <w:rsid w:val="00FC24D1"/>
    <w:rsid w:val="00FE3C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5142"/>
    <w:rPr>
      <w:rFonts w:ascii="Cambria" w:eastAsia="Cambria" w:hAnsi="Cambria" w:cs="Cambria"/>
      <w:lang w:val="tr-TR"/>
    </w:rPr>
  </w:style>
  <w:style w:type="paragraph" w:styleId="Balk1">
    <w:name w:val="heading 1"/>
    <w:basedOn w:val="Normal"/>
    <w:next w:val="Normal"/>
    <w:link w:val="Balk1Char"/>
    <w:uiPriority w:val="9"/>
    <w:qFormat/>
    <w:rsid w:val="008205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112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9271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3140A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F5142"/>
    <w:tblPr>
      <w:tblInd w:w="0" w:type="dxa"/>
      <w:tblCellMar>
        <w:top w:w="0" w:type="dxa"/>
        <w:left w:w="0" w:type="dxa"/>
        <w:bottom w:w="0" w:type="dxa"/>
        <w:right w:w="0" w:type="dxa"/>
      </w:tblCellMar>
    </w:tblPr>
  </w:style>
  <w:style w:type="paragraph" w:styleId="GvdeMetni">
    <w:name w:val="Body Text"/>
    <w:basedOn w:val="Normal"/>
    <w:uiPriority w:val="1"/>
    <w:qFormat/>
    <w:rsid w:val="004F5142"/>
    <w:rPr>
      <w:sz w:val="24"/>
      <w:szCs w:val="24"/>
    </w:rPr>
  </w:style>
  <w:style w:type="paragraph" w:customStyle="1" w:styleId="Heading1">
    <w:name w:val="Heading 1"/>
    <w:basedOn w:val="Normal"/>
    <w:uiPriority w:val="1"/>
    <w:qFormat/>
    <w:rsid w:val="004F5142"/>
    <w:pPr>
      <w:ind w:left="95" w:right="153"/>
      <w:jc w:val="center"/>
      <w:outlineLvl w:val="1"/>
    </w:pPr>
    <w:rPr>
      <w:b/>
      <w:bCs/>
      <w:sz w:val="40"/>
      <w:szCs w:val="40"/>
    </w:rPr>
  </w:style>
  <w:style w:type="paragraph" w:customStyle="1" w:styleId="Heading2">
    <w:name w:val="Heading 2"/>
    <w:basedOn w:val="Normal"/>
    <w:uiPriority w:val="1"/>
    <w:qFormat/>
    <w:rsid w:val="004F5142"/>
    <w:pPr>
      <w:spacing w:before="78"/>
      <w:ind w:left="1677" w:hanging="359"/>
      <w:outlineLvl w:val="2"/>
    </w:pPr>
    <w:rPr>
      <w:b/>
      <w:bCs/>
      <w:sz w:val="36"/>
      <w:szCs w:val="36"/>
    </w:rPr>
  </w:style>
  <w:style w:type="paragraph" w:customStyle="1" w:styleId="Heading3">
    <w:name w:val="Heading 3"/>
    <w:basedOn w:val="Normal"/>
    <w:uiPriority w:val="1"/>
    <w:qFormat/>
    <w:rsid w:val="004F5142"/>
    <w:pPr>
      <w:spacing w:before="78"/>
      <w:ind w:left="1553" w:hanging="595"/>
      <w:outlineLvl w:val="3"/>
    </w:pPr>
    <w:rPr>
      <w:b/>
      <w:bCs/>
      <w:sz w:val="32"/>
      <w:szCs w:val="32"/>
    </w:rPr>
  </w:style>
  <w:style w:type="paragraph" w:customStyle="1" w:styleId="Heading4">
    <w:name w:val="Heading 4"/>
    <w:basedOn w:val="Normal"/>
    <w:uiPriority w:val="1"/>
    <w:qFormat/>
    <w:rsid w:val="004F5142"/>
    <w:pPr>
      <w:spacing w:before="78"/>
      <w:ind w:left="1708" w:hanging="750"/>
      <w:outlineLvl w:val="4"/>
    </w:pPr>
    <w:rPr>
      <w:b/>
      <w:bCs/>
      <w:sz w:val="28"/>
      <w:szCs w:val="28"/>
    </w:rPr>
  </w:style>
  <w:style w:type="paragraph" w:styleId="ListeParagraf">
    <w:name w:val="List Paragraph"/>
    <w:aliases w:val="içindekiler vb,List Paragraph"/>
    <w:basedOn w:val="Normal"/>
    <w:link w:val="ListeParagrafChar"/>
    <w:uiPriority w:val="34"/>
    <w:qFormat/>
    <w:rsid w:val="004F5142"/>
    <w:pPr>
      <w:spacing w:before="141"/>
      <w:ind w:left="1678" w:hanging="360"/>
    </w:pPr>
  </w:style>
  <w:style w:type="paragraph" w:customStyle="1" w:styleId="TableParagraph">
    <w:name w:val="Table Paragraph"/>
    <w:basedOn w:val="Normal"/>
    <w:uiPriority w:val="1"/>
    <w:qFormat/>
    <w:rsid w:val="004F5142"/>
  </w:style>
  <w:style w:type="paragraph" w:styleId="BalonMetni">
    <w:name w:val="Balloon Text"/>
    <w:basedOn w:val="Normal"/>
    <w:link w:val="BalonMetniChar"/>
    <w:uiPriority w:val="99"/>
    <w:semiHidden/>
    <w:unhideWhenUsed/>
    <w:rsid w:val="00327AF5"/>
    <w:rPr>
      <w:rFonts w:ascii="Tahoma" w:hAnsi="Tahoma" w:cs="Tahoma"/>
      <w:sz w:val="16"/>
      <w:szCs w:val="16"/>
    </w:rPr>
  </w:style>
  <w:style w:type="character" w:customStyle="1" w:styleId="BalonMetniChar">
    <w:name w:val="Balon Metni Char"/>
    <w:basedOn w:val="VarsaylanParagrafYazTipi"/>
    <w:link w:val="BalonMetni"/>
    <w:uiPriority w:val="99"/>
    <w:semiHidden/>
    <w:rsid w:val="00327AF5"/>
    <w:rPr>
      <w:rFonts w:ascii="Tahoma" w:eastAsia="Cambria" w:hAnsi="Tahoma" w:cs="Tahoma"/>
      <w:sz w:val="16"/>
      <w:szCs w:val="16"/>
      <w:lang w:val="tr-TR"/>
    </w:rPr>
  </w:style>
  <w:style w:type="paragraph" w:styleId="AralkYok">
    <w:name w:val="No Spacing"/>
    <w:link w:val="AralkYokChar"/>
    <w:uiPriority w:val="1"/>
    <w:qFormat/>
    <w:rsid w:val="00327AF5"/>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327AF5"/>
    <w:rPr>
      <w:rFonts w:ascii="Calibri" w:eastAsia="Times New Roman" w:hAnsi="Calibri" w:cs="Times New Roman"/>
      <w:sz w:val="21"/>
      <w:szCs w:val="21"/>
      <w:lang w:val="tr-TR" w:eastAsia="tr-TR"/>
    </w:rPr>
  </w:style>
  <w:style w:type="table" w:styleId="TabloKlavuzu">
    <w:name w:val="Table Grid"/>
    <w:basedOn w:val="NormalTablo"/>
    <w:uiPriority w:val="39"/>
    <w:rsid w:val="00D22AD7"/>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4Char">
    <w:name w:val="Başlık 4 Char"/>
    <w:basedOn w:val="VarsaylanParagrafYazTipi"/>
    <w:link w:val="Balk4"/>
    <w:uiPriority w:val="9"/>
    <w:rsid w:val="003140A0"/>
    <w:rPr>
      <w:rFonts w:asciiTheme="majorHAnsi" w:eastAsiaTheme="majorEastAsia" w:hAnsiTheme="majorHAnsi" w:cstheme="majorBidi"/>
      <w:i/>
      <w:iCs/>
      <w:color w:val="365F91" w:themeColor="accent1" w:themeShade="BF"/>
      <w:lang w:val="tr-TR"/>
    </w:rPr>
  </w:style>
  <w:style w:type="character" w:customStyle="1" w:styleId="markedcontent">
    <w:name w:val="markedcontent"/>
    <w:basedOn w:val="VarsaylanParagrafYazTipi"/>
    <w:rsid w:val="003140A0"/>
  </w:style>
  <w:style w:type="character" w:customStyle="1" w:styleId="Balk1Char">
    <w:name w:val="Başlık 1 Char"/>
    <w:basedOn w:val="VarsaylanParagrafYazTipi"/>
    <w:link w:val="Balk1"/>
    <w:uiPriority w:val="9"/>
    <w:rsid w:val="0082057E"/>
    <w:rPr>
      <w:rFonts w:asciiTheme="majorHAnsi" w:eastAsiaTheme="majorEastAsia" w:hAnsiTheme="majorHAnsi" w:cstheme="majorBidi"/>
      <w:b/>
      <w:bCs/>
      <w:color w:val="365F91" w:themeColor="accent1" w:themeShade="BF"/>
      <w:sz w:val="28"/>
      <w:szCs w:val="28"/>
      <w:lang w:val="tr-TR"/>
    </w:rPr>
  </w:style>
  <w:style w:type="character" w:customStyle="1" w:styleId="ListeParagrafChar">
    <w:name w:val="Liste Paragraf Char"/>
    <w:aliases w:val="içindekiler vb Char,List Paragraph Char"/>
    <w:link w:val="ListeParagraf"/>
    <w:uiPriority w:val="34"/>
    <w:locked/>
    <w:rsid w:val="002765B9"/>
    <w:rPr>
      <w:rFonts w:ascii="Cambria" w:eastAsia="Cambria" w:hAnsi="Cambria" w:cs="Cambria"/>
      <w:lang w:val="tr-TR"/>
    </w:rPr>
  </w:style>
  <w:style w:type="character" w:customStyle="1" w:styleId="Balk3Char">
    <w:name w:val="Başlık 3 Char"/>
    <w:basedOn w:val="VarsaylanParagrafYazTipi"/>
    <w:link w:val="Balk3"/>
    <w:uiPriority w:val="9"/>
    <w:rsid w:val="00492712"/>
    <w:rPr>
      <w:rFonts w:asciiTheme="majorHAnsi" w:eastAsiaTheme="majorEastAsia" w:hAnsiTheme="majorHAnsi" w:cstheme="majorBidi"/>
      <w:b/>
      <w:bCs/>
      <w:color w:val="4F81BD" w:themeColor="accent1"/>
      <w:lang w:val="tr-TR"/>
    </w:rPr>
  </w:style>
  <w:style w:type="paragraph" w:customStyle="1" w:styleId="Default">
    <w:name w:val="Default"/>
    <w:rsid w:val="006A2B6D"/>
    <w:pPr>
      <w:widowControl/>
      <w:adjustRightInd w:val="0"/>
      <w:jc w:val="both"/>
    </w:pPr>
    <w:rPr>
      <w:rFonts w:ascii="Arial" w:eastAsia="Times New Roman" w:hAnsi="Arial" w:cs="Arial"/>
      <w:color w:val="000000"/>
      <w:sz w:val="24"/>
      <w:szCs w:val="24"/>
      <w:lang w:val="tr-TR" w:eastAsia="tr-TR"/>
    </w:rPr>
  </w:style>
  <w:style w:type="character" w:customStyle="1" w:styleId="Balk2Char">
    <w:name w:val="Başlık 2 Char"/>
    <w:basedOn w:val="VarsaylanParagrafYazTipi"/>
    <w:link w:val="Balk2"/>
    <w:uiPriority w:val="9"/>
    <w:rsid w:val="00411296"/>
    <w:rPr>
      <w:rFonts w:asciiTheme="majorHAnsi" w:eastAsiaTheme="majorEastAsia" w:hAnsiTheme="majorHAnsi" w:cstheme="majorBidi"/>
      <w:b/>
      <w:bCs/>
      <w:color w:val="4F81BD" w:themeColor="accent1"/>
      <w:sz w:val="26"/>
      <w:szCs w:val="26"/>
      <w:lang w:val="tr-TR"/>
    </w:rPr>
  </w:style>
  <w:style w:type="paragraph" w:styleId="stbilgi">
    <w:name w:val="header"/>
    <w:basedOn w:val="Normal"/>
    <w:link w:val="stbilgiChar"/>
    <w:uiPriority w:val="99"/>
    <w:semiHidden/>
    <w:unhideWhenUsed/>
    <w:rsid w:val="00691358"/>
    <w:pPr>
      <w:tabs>
        <w:tab w:val="center" w:pos="4536"/>
        <w:tab w:val="right" w:pos="9072"/>
      </w:tabs>
    </w:pPr>
  </w:style>
  <w:style w:type="character" w:customStyle="1" w:styleId="stbilgiChar">
    <w:name w:val="Üstbilgi Char"/>
    <w:basedOn w:val="VarsaylanParagrafYazTipi"/>
    <w:link w:val="stbilgi"/>
    <w:uiPriority w:val="99"/>
    <w:semiHidden/>
    <w:rsid w:val="00691358"/>
    <w:rPr>
      <w:rFonts w:ascii="Cambria" w:eastAsia="Cambria" w:hAnsi="Cambria" w:cs="Cambria"/>
      <w:lang w:val="tr-TR"/>
    </w:rPr>
  </w:style>
  <w:style w:type="paragraph" w:styleId="Altbilgi">
    <w:name w:val="footer"/>
    <w:basedOn w:val="Normal"/>
    <w:link w:val="AltbilgiChar"/>
    <w:uiPriority w:val="99"/>
    <w:semiHidden/>
    <w:unhideWhenUsed/>
    <w:rsid w:val="00691358"/>
    <w:pPr>
      <w:tabs>
        <w:tab w:val="center" w:pos="4536"/>
        <w:tab w:val="right" w:pos="9072"/>
      </w:tabs>
    </w:pPr>
  </w:style>
  <w:style w:type="character" w:customStyle="1" w:styleId="AltbilgiChar">
    <w:name w:val="Altbilgi Char"/>
    <w:basedOn w:val="VarsaylanParagrafYazTipi"/>
    <w:link w:val="Altbilgi"/>
    <w:uiPriority w:val="99"/>
    <w:semiHidden/>
    <w:rsid w:val="00691358"/>
    <w:rPr>
      <w:rFonts w:ascii="Cambria" w:eastAsia="Cambria" w:hAnsi="Cambria" w:cs="Cambria"/>
      <w:lang w:val="tr-TR"/>
    </w:rPr>
  </w:style>
  <w:style w:type="paragraph" w:styleId="ResimYazs">
    <w:name w:val="caption"/>
    <w:basedOn w:val="Normal"/>
    <w:next w:val="Normal"/>
    <w:uiPriority w:val="35"/>
    <w:unhideWhenUsed/>
    <w:qFormat/>
    <w:rsid w:val="00240E8F"/>
    <w:pPr>
      <w:widowControl/>
      <w:autoSpaceDE/>
      <w:autoSpaceDN/>
      <w:spacing w:after="160"/>
    </w:pPr>
    <w:rPr>
      <w:rFonts w:ascii="Book Antiqua" w:eastAsia="Times New Roman" w:hAnsi="Book Antiqua" w:cs="Times New Roman"/>
      <w:b/>
      <w:bCs/>
      <w:color w:val="404040"/>
      <w:sz w:val="16"/>
      <w:szCs w:val="16"/>
      <w:lang w:eastAsia="tr-TR"/>
    </w:rPr>
  </w:style>
  <w:style w:type="character" w:styleId="Kpr">
    <w:name w:val="Hyperlink"/>
    <w:basedOn w:val="VarsaylanParagrafYazTipi"/>
    <w:uiPriority w:val="99"/>
    <w:unhideWhenUsed/>
    <w:rsid w:val="00C81F03"/>
    <w:rPr>
      <w:color w:val="0000FF" w:themeColor="hyperlink"/>
      <w:u w:val="single"/>
    </w:rPr>
  </w:style>
  <w:style w:type="character" w:customStyle="1" w:styleId="fontstyle01">
    <w:name w:val="fontstyle01"/>
    <w:rsid w:val="004D0A61"/>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50469647">
      <w:bodyDiv w:val="1"/>
      <w:marLeft w:val="0"/>
      <w:marRight w:val="0"/>
      <w:marTop w:val="0"/>
      <w:marBottom w:val="0"/>
      <w:divBdr>
        <w:top w:val="none" w:sz="0" w:space="0" w:color="auto"/>
        <w:left w:val="none" w:sz="0" w:space="0" w:color="auto"/>
        <w:bottom w:val="none" w:sz="0" w:space="0" w:color="auto"/>
        <w:right w:val="none" w:sz="0" w:space="0" w:color="auto"/>
      </w:divBdr>
      <w:divsChild>
        <w:div w:id="155349501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usbahcesianaokulu.com/anaokulu-etkinlikleri/" TargetMode="External"/><Relationship Id="rId18" Type="http://schemas.openxmlformats.org/officeDocument/2006/relationships/hyperlink" Target="https://dusbahcesianaokulu.com/anaokulu-etkinlikleri/"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dusbahcesianaokulu.com/anaokulu-etkinlikleri/" TargetMode="External"/><Relationship Id="rId7" Type="http://schemas.openxmlformats.org/officeDocument/2006/relationships/footer" Target="footer1.xml"/><Relationship Id="rId12" Type="http://schemas.openxmlformats.org/officeDocument/2006/relationships/hyperlink" Target="http://karsmkataturkilkokulu.meb.k12.tr/" TargetMode="External"/><Relationship Id="rId17" Type="http://schemas.openxmlformats.org/officeDocument/2006/relationships/hyperlink" Target="https://dusbahcesianaokulu.com/anaokulu-etkinlikleri/" TargetMode="External"/><Relationship Id="rId25"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hyperlink" Target="https://dusbahcesianaokulu.com/anaokulu-etkinlikleri/" TargetMode="External"/><Relationship Id="rId20" Type="http://schemas.openxmlformats.org/officeDocument/2006/relationships/hyperlink" Target="https://dusbahcesianaokulu.com/anaokulu-etkinlikler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rlkisaltma.com/V3G48" TargetMode="External"/><Relationship Id="rId24"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dusbahcesianaokulu.com/anaokulu-etkinlikleri/"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dusbahcesianaokulu.com/anaokulu-etkinlikler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usbahcesianaokulu.com/anaokulu-etkinlikleri/" TargetMode="External"/><Relationship Id="rId22" Type="http://schemas.openxmlformats.org/officeDocument/2006/relationships/diagramData" Target="diagrams/data1.xm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EE0DB3-4A2E-49DB-8181-B21FCFD51CDE}" type="doc">
      <dgm:prSet loTypeId="urn:microsoft.com/office/officeart/2005/8/layout/hierarchy1" loCatId="hierarchy" qsTypeId="urn:microsoft.com/office/officeart/2005/8/quickstyle/simple4" qsCatId="simple" csTypeId="urn:microsoft.com/office/officeart/2005/8/colors/colorful1#1" csCatId="colorful" phldr="1"/>
      <dgm:spPr/>
      <dgm:t>
        <a:bodyPr/>
        <a:lstStyle/>
        <a:p>
          <a:endParaRPr lang="tr-TR"/>
        </a:p>
      </dgm:t>
    </dgm:pt>
    <dgm:pt modelId="{8C83C79D-F3E8-4B8C-B3D2-848F4904843B}">
      <dgm:prSet phldrT="[Metin]" custT="1"/>
      <dgm:spPr>
        <a:xfrm>
          <a:off x="3245465" y="652718"/>
          <a:ext cx="939542" cy="596609"/>
        </a:xfrm>
      </dgm:spPr>
      <dgm:t>
        <a:bodyPr/>
        <a:lstStyle/>
        <a:p>
          <a:pPr algn="ctr"/>
          <a:r>
            <a:rPr lang="tr-TR" sz="1600">
              <a:latin typeface="Calibri"/>
              <a:ea typeface="+mn-ea"/>
              <a:cs typeface="+mn-cs"/>
            </a:rPr>
            <a:t>Okul Müdürü</a:t>
          </a:r>
        </a:p>
      </dgm:t>
    </dgm:pt>
    <dgm:pt modelId="{C87FEFAA-B638-4AD3-B8E7-55DCC2387919}" type="parTrans" cxnId="{91C262AA-71A9-46BE-8B5C-29ED8A63E3A0}">
      <dgm:prSet/>
      <dgm:spPr/>
      <dgm:t>
        <a:bodyPr/>
        <a:lstStyle/>
        <a:p>
          <a:pPr algn="ctr"/>
          <a:endParaRPr lang="tr-TR"/>
        </a:p>
      </dgm:t>
    </dgm:pt>
    <dgm:pt modelId="{8257E3D5-C6EE-4580-B994-4625C4A29630}" type="sibTrans" cxnId="{91C262AA-71A9-46BE-8B5C-29ED8A63E3A0}">
      <dgm:prSet/>
      <dgm:spPr/>
      <dgm:t>
        <a:bodyPr/>
        <a:lstStyle/>
        <a:p>
          <a:pPr algn="ctr"/>
          <a:endParaRPr lang="tr-TR"/>
        </a:p>
      </dgm:t>
    </dgm:pt>
    <dgm:pt modelId="{6B51995A-8BBD-4DD2-BA6C-064E3256D1F9}" type="asst">
      <dgm:prSet phldrT="[Metin]" custT="1"/>
      <dgm:spPr>
        <a:xfrm>
          <a:off x="1524819" y="2560229"/>
          <a:ext cx="939542" cy="596609"/>
        </a:xfrm>
      </dgm:spPr>
      <dgm:t>
        <a:bodyPr/>
        <a:lstStyle/>
        <a:p>
          <a:pPr algn="ctr"/>
          <a:r>
            <a:rPr lang="tr-TR" sz="1600">
              <a:latin typeface="Calibri"/>
              <a:ea typeface="+mn-ea"/>
              <a:cs typeface="+mn-cs"/>
            </a:rPr>
            <a:t>Müdür Yardımcısı</a:t>
          </a:r>
        </a:p>
      </dgm:t>
    </dgm:pt>
    <dgm:pt modelId="{7355E8D1-8FE2-48E9-944F-FE024B84777A}" type="parTrans" cxnId="{AD4ADDD6-F7F1-465F-8BD9-B64761FFACE5}">
      <dgm:prSet/>
      <dgm:spPr>
        <a:xfrm>
          <a:off x="1890197" y="2042047"/>
          <a:ext cx="539263" cy="419008"/>
        </a:xfrm>
      </dgm:spPr>
      <dgm:t>
        <a:bodyPr/>
        <a:lstStyle/>
        <a:p>
          <a:pPr algn="ctr"/>
          <a:endParaRPr lang="tr-TR"/>
        </a:p>
      </dgm:t>
    </dgm:pt>
    <dgm:pt modelId="{F6039AB2-44BE-499D-9861-8E4B27B92A51}" type="sibTrans" cxnId="{AD4ADDD6-F7F1-465F-8BD9-B64761FFACE5}">
      <dgm:prSet/>
      <dgm:spPr/>
      <dgm:t>
        <a:bodyPr/>
        <a:lstStyle/>
        <a:p>
          <a:pPr algn="ctr"/>
          <a:endParaRPr lang="tr-TR"/>
        </a:p>
      </dgm:t>
    </dgm:pt>
    <dgm:pt modelId="{0FEAE2E2-FA38-4470-B744-D6C4111FF4DE}" type="asst">
      <dgm:prSet phldrT="[Metin]" custT="1"/>
      <dgm:spPr>
        <a:xfrm>
          <a:off x="2237084" y="3575852"/>
          <a:ext cx="939542" cy="596609"/>
        </a:xfrm>
      </dgm:spPr>
      <dgm:t>
        <a:bodyPr/>
        <a:lstStyle/>
        <a:p>
          <a:pPr algn="ctr"/>
          <a:r>
            <a:rPr lang="tr-TR" sz="1600">
              <a:latin typeface="Calibri"/>
              <a:ea typeface="+mn-ea"/>
              <a:cs typeface="+mn-cs"/>
            </a:rPr>
            <a:t>Öğretmenler</a:t>
          </a:r>
        </a:p>
      </dgm:t>
    </dgm:pt>
    <dgm:pt modelId="{6B16B652-3E52-4CE6-B640-ED99CE42C320}" type="parTrans" cxnId="{1F0F93F5-356D-4DF8-8E41-30C632514B28}">
      <dgm:prSet/>
      <dgm:spPr>
        <a:xfrm>
          <a:off x="1890197" y="3057664"/>
          <a:ext cx="712265" cy="419013"/>
        </a:xfrm>
      </dgm:spPr>
      <dgm:t>
        <a:bodyPr/>
        <a:lstStyle/>
        <a:p>
          <a:pPr algn="ctr"/>
          <a:endParaRPr lang="tr-TR"/>
        </a:p>
      </dgm:t>
    </dgm:pt>
    <dgm:pt modelId="{AD27BF1E-5B65-4E25-9CCF-C10C8A104932}" type="sibTrans" cxnId="{1F0F93F5-356D-4DF8-8E41-30C632514B28}">
      <dgm:prSet/>
      <dgm:spPr/>
      <dgm:t>
        <a:bodyPr/>
        <a:lstStyle/>
        <a:p>
          <a:pPr algn="ctr"/>
          <a:endParaRPr lang="tr-TR"/>
        </a:p>
      </dgm:t>
    </dgm:pt>
    <dgm:pt modelId="{434A9FA8-BA79-4B7F-89A8-C49E97A98D8E}" type="asst">
      <dgm:prSet phldrT="[Metin]" custT="1"/>
      <dgm:spPr>
        <a:xfrm>
          <a:off x="3411748" y="4746915"/>
          <a:ext cx="939542" cy="596609"/>
        </a:xfrm>
      </dgm:spPr>
      <dgm:t>
        <a:bodyPr/>
        <a:lstStyle/>
        <a:p>
          <a:r>
            <a:rPr lang="tr-TR" sz="1600"/>
            <a:t>Diğer Personel </a:t>
          </a:r>
        </a:p>
      </dgm:t>
    </dgm:pt>
    <dgm:pt modelId="{58C962C3-1926-4E3A-B4DF-76B4CF83C89C}" type="parTrans" cxnId="{B18AD645-819F-44CD-9B73-A6DF30D6F12D}">
      <dgm:prSet/>
      <dgm:spPr>
        <a:xfrm>
          <a:off x="2602462" y="4073288"/>
          <a:ext cx="1174663" cy="574453"/>
        </a:xfrm>
      </dgm:spPr>
      <dgm:t>
        <a:bodyPr/>
        <a:lstStyle/>
        <a:p>
          <a:endParaRPr lang="tr-TR"/>
        </a:p>
      </dgm:t>
    </dgm:pt>
    <dgm:pt modelId="{F02E3B2D-3A32-4C33-B6C3-1CF2950E0871}" type="sibTrans" cxnId="{B18AD645-819F-44CD-9B73-A6DF30D6F12D}">
      <dgm:prSet/>
      <dgm:spPr/>
      <dgm:t>
        <a:bodyPr/>
        <a:lstStyle/>
        <a:p>
          <a:pPr algn="ctr"/>
          <a:endParaRPr lang="tr-TR"/>
        </a:p>
      </dgm:t>
    </dgm:pt>
    <dgm:pt modelId="{99A00918-282E-431E-A5F4-475AADEB8C93}" type="pres">
      <dgm:prSet presAssocID="{EEEE0DB3-4A2E-49DB-8181-B21FCFD51CDE}" presName="hierChild1" presStyleCnt="0">
        <dgm:presLayoutVars>
          <dgm:chPref val="1"/>
          <dgm:dir/>
          <dgm:animOne val="branch"/>
          <dgm:animLvl val="lvl"/>
          <dgm:resizeHandles/>
        </dgm:presLayoutVars>
      </dgm:prSet>
      <dgm:spPr/>
      <dgm:t>
        <a:bodyPr/>
        <a:lstStyle/>
        <a:p>
          <a:endParaRPr lang="tr-TR"/>
        </a:p>
      </dgm:t>
    </dgm:pt>
    <dgm:pt modelId="{3E864555-60DE-4945-A5BB-0A26E0DBCF2A}" type="pres">
      <dgm:prSet presAssocID="{8C83C79D-F3E8-4B8C-B3D2-848F4904843B}" presName="hierRoot1" presStyleCnt="0"/>
      <dgm:spPr/>
    </dgm:pt>
    <dgm:pt modelId="{456AE8D9-6C6B-404A-8692-56A4948C67FF}" type="pres">
      <dgm:prSet presAssocID="{8C83C79D-F3E8-4B8C-B3D2-848F4904843B}" presName="composite" presStyleCnt="0"/>
      <dgm:spPr/>
    </dgm:pt>
    <dgm:pt modelId="{AD842DE1-14E8-47A0-A2E8-23D6B2EE3A51}" type="pres">
      <dgm:prSet presAssocID="{8C83C79D-F3E8-4B8C-B3D2-848F4904843B}" presName="background" presStyleLbl="node0" presStyleIdx="0" presStyleCnt="1"/>
      <dgm:spPr>
        <a:xfrm>
          <a:off x="3141072" y="553544"/>
          <a:ext cx="939542" cy="596609"/>
        </a:xfrm>
        <a:prstGeom prst="roundRect">
          <a:avLst>
            <a:gd name="adj" fmla="val 10000"/>
          </a:avLst>
        </a:prstGeom>
      </dgm:spPr>
    </dgm:pt>
    <dgm:pt modelId="{893BDFC7-20F6-4179-BD8C-3DF69B0641B1}" type="pres">
      <dgm:prSet presAssocID="{8C83C79D-F3E8-4B8C-B3D2-848F4904843B}" presName="text" presStyleLbl="fgAcc0" presStyleIdx="0" presStyleCnt="1">
        <dgm:presLayoutVars>
          <dgm:chPref val="3"/>
        </dgm:presLayoutVars>
      </dgm:prSet>
      <dgm:spPr/>
      <dgm:t>
        <a:bodyPr/>
        <a:lstStyle/>
        <a:p>
          <a:endParaRPr lang="tr-TR"/>
        </a:p>
      </dgm:t>
    </dgm:pt>
    <dgm:pt modelId="{67C80D5B-70FA-4474-B5AF-4F1613CD6AAB}" type="pres">
      <dgm:prSet presAssocID="{8C83C79D-F3E8-4B8C-B3D2-848F4904843B}" presName="hierChild2" presStyleCnt="0"/>
      <dgm:spPr/>
    </dgm:pt>
    <dgm:pt modelId="{4075C276-AEB4-419E-9440-6619327A832E}" type="pres">
      <dgm:prSet presAssocID="{7355E8D1-8FE2-48E9-944F-FE024B84777A}" presName="Name10" presStyleLbl="parChTrans1D2" presStyleIdx="0" presStyleCnt="1"/>
      <dgm:spPr/>
      <dgm:t>
        <a:bodyPr/>
        <a:lstStyle/>
        <a:p>
          <a:endParaRPr lang="tr-TR"/>
        </a:p>
      </dgm:t>
    </dgm:pt>
    <dgm:pt modelId="{0E814BC8-BA3D-4687-A7CF-502368166C34}" type="pres">
      <dgm:prSet presAssocID="{6B51995A-8BBD-4DD2-BA6C-064E3256D1F9}" presName="hierRoot2" presStyleCnt="0"/>
      <dgm:spPr/>
    </dgm:pt>
    <dgm:pt modelId="{8F9673FC-3548-424A-A3FA-68DB4BD5C0CD}" type="pres">
      <dgm:prSet presAssocID="{6B51995A-8BBD-4DD2-BA6C-064E3256D1F9}" presName="composite2" presStyleCnt="0"/>
      <dgm:spPr/>
    </dgm:pt>
    <dgm:pt modelId="{AE201C32-FD28-4E05-A8D9-A8C77EB16B32}" type="pres">
      <dgm:prSet presAssocID="{6B51995A-8BBD-4DD2-BA6C-064E3256D1F9}" presName="background2" presStyleLbl="asst1" presStyleIdx="0" presStyleCnt="3"/>
      <dgm:spPr/>
    </dgm:pt>
    <dgm:pt modelId="{6FB5F79E-E58F-40C3-B1B8-A9E446113B6F}" type="pres">
      <dgm:prSet presAssocID="{6B51995A-8BBD-4DD2-BA6C-064E3256D1F9}" presName="text2" presStyleLbl="fgAcc2" presStyleIdx="0" presStyleCnt="1">
        <dgm:presLayoutVars>
          <dgm:chPref val="3"/>
        </dgm:presLayoutVars>
      </dgm:prSet>
      <dgm:spPr/>
      <dgm:t>
        <a:bodyPr/>
        <a:lstStyle/>
        <a:p>
          <a:endParaRPr lang="tr-TR"/>
        </a:p>
      </dgm:t>
    </dgm:pt>
    <dgm:pt modelId="{552A22F6-480A-4F3C-913B-052FBED30C56}" type="pres">
      <dgm:prSet presAssocID="{6B51995A-8BBD-4DD2-BA6C-064E3256D1F9}" presName="hierChild3" presStyleCnt="0"/>
      <dgm:spPr/>
    </dgm:pt>
    <dgm:pt modelId="{80A64939-DFF4-4312-B30C-3F9CBC62111B}" type="pres">
      <dgm:prSet presAssocID="{6B16B652-3E52-4CE6-B640-ED99CE42C320}" presName="Name17" presStyleLbl="parChTrans1D3" presStyleIdx="0" presStyleCnt="1"/>
      <dgm:spPr/>
      <dgm:t>
        <a:bodyPr/>
        <a:lstStyle/>
        <a:p>
          <a:endParaRPr lang="tr-TR"/>
        </a:p>
      </dgm:t>
    </dgm:pt>
    <dgm:pt modelId="{CA7E78CF-B575-4D61-ADA5-80E736FB3F3F}" type="pres">
      <dgm:prSet presAssocID="{0FEAE2E2-FA38-4470-B744-D6C4111FF4DE}" presName="hierRoot3" presStyleCnt="0"/>
      <dgm:spPr/>
    </dgm:pt>
    <dgm:pt modelId="{62F4DD23-6DBF-4C37-A6F8-27AE1D061891}" type="pres">
      <dgm:prSet presAssocID="{0FEAE2E2-FA38-4470-B744-D6C4111FF4DE}" presName="composite3" presStyleCnt="0"/>
      <dgm:spPr/>
    </dgm:pt>
    <dgm:pt modelId="{BB40B4DC-365C-4E9C-8631-72F0D1BBB153}" type="pres">
      <dgm:prSet presAssocID="{0FEAE2E2-FA38-4470-B744-D6C4111FF4DE}" presName="background3" presStyleLbl="asst1" presStyleIdx="1" presStyleCnt="3"/>
      <dgm:spPr/>
    </dgm:pt>
    <dgm:pt modelId="{08EB488B-23F7-4736-A116-CA91297ED396}" type="pres">
      <dgm:prSet presAssocID="{0FEAE2E2-FA38-4470-B744-D6C4111FF4DE}" presName="text3" presStyleLbl="fgAcc3" presStyleIdx="0" presStyleCnt="1">
        <dgm:presLayoutVars>
          <dgm:chPref val="3"/>
        </dgm:presLayoutVars>
      </dgm:prSet>
      <dgm:spPr/>
      <dgm:t>
        <a:bodyPr/>
        <a:lstStyle/>
        <a:p>
          <a:endParaRPr lang="tr-TR"/>
        </a:p>
      </dgm:t>
    </dgm:pt>
    <dgm:pt modelId="{BBC27757-71C4-46D2-B942-310A3D9094E2}" type="pres">
      <dgm:prSet presAssocID="{0FEAE2E2-FA38-4470-B744-D6C4111FF4DE}" presName="hierChild4" presStyleCnt="0"/>
      <dgm:spPr/>
    </dgm:pt>
    <dgm:pt modelId="{ED7474A7-8B3C-4325-96A5-92E890431A53}" type="pres">
      <dgm:prSet presAssocID="{58C962C3-1926-4E3A-B4DF-76B4CF83C89C}" presName="Name23" presStyleLbl="parChTrans1D4" presStyleIdx="0" presStyleCnt="1"/>
      <dgm:spPr/>
      <dgm:t>
        <a:bodyPr/>
        <a:lstStyle/>
        <a:p>
          <a:endParaRPr lang="tr-TR"/>
        </a:p>
      </dgm:t>
    </dgm:pt>
    <dgm:pt modelId="{DDC675D8-EF81-407A-9715-D92E18CC00DD}" type="pres">
      <dgm:prSet presAssocID="{434A9FA8-BA79-4B7F-89A8-C49E97A98D8E}" presName="hierRoot4" presStyleCnt="0"/>
      <dgm:spPr/>
    </dgm:pt>
    <dgm:pt modelId="{90AE563A-571E-4495-9B1C-59E5DB679A94}" type="pres">
      <dgm:prSet presAssocID="{434A9FA8-BA79-4B7F-89A8-C49E97A98D8E}" presName="composite4" presStyleCnt="0"/>
      <dgm:spPr/>
    </dgm:pt>
    <dgm:pt modelId="{71B7AB62-F919-4C4A-A4A9-50F71A0E0B65}" type="pres">
      <dgm:prSet presAssocID="{434A9FA8-BA79-4B7F-89A8-C49E97A98D8E}" presName="background4" presStyleLbl="asst1" presStyleIdx="2" presStyleCnt="3"/>
      <dgm:spPr>
        <a:xfrm>
          <a:off x="3307354" y="4647741"/>
          <a:ext cx="939542" cy="596609"/>
        </a:xfrm>
        <a:prstGeom prst="roundRect">
          <a:avLst>
            <a:gd name="adj" fmla="val 10000"/>
          </a:avLst>
        </a:prstGeom>
      </dgm:spPr>
    </dgm:pt>
    <dgm:pt modelId="{496C3959-13FC-449A-8D5E-62C9EE6F7D15}" type="pres">
      <dgm:prSet presAssocID="{434A9FA8-BA79-4B7F-89A8-C49E97A98D8E}" presName="text4" presStyleLbl="fgAcc4" presStyleIdx="0" presStyleCnt="1">
        <dgm:presLayoutVars>
          <dgm:chPref val="3"/>
        </dgm:presLayoutVars>
      </dgm:prSet>
      <dgm:spPr/>
      <dgm:t>
        <a:bodyPr/>
        <a:lstStyle/>
        <a:p>
          <a:endParaRPr lang="tr-TR"/>
        </a:p>
      </dgm:t>
    </dgm:pt>
    <dgm:pt modelId="{0CB1FA92-CCA4-4F42-903F-AAAB6C8E642F}" type="pres">
      <dgm:prSet presAssocID="{434A9FA8-BA79-4B7F-89A8-C49E97A98D8E}" presName="hierChild5" presStyleCnt="0"/>
      <dgm:spPr/>
    </dgm:pt>
  </dgm:ptLst>
  <dgm:cxnLst>
    <dgm:cxn modelId="{ADAEFA80-1E66-40F4-99DF-C9E93DC0E03C}" type="presOf" srcId="{6B16B652-3E52-4CE6-B640-ED99CE42C320}" destId="{80A64939-DFF4-4312-B30C-3F9CBC62111B}" srcOrd="0" destOrd="0" presId="urn:microsoft.com/office/officeart/2005/8/layout/hierarchy1"/>
    <dgm:cxn modelId="{F33AD7AF-9D0C-4439-90C4-50FD11255610}" type="presOf" srcId="{EEEE0DB3-4A2E-49DB-8181-B21FCFD51CDE}" destId="{99A00918-282E-431E-A5F4-475AADEB8C93}" srcOrd="0" destOrd="0" presId="urn:microsoft.com/office/officeart/2005/8/layout/hierarchy1"/>
    <dgm:cxn modelId="{84B0D817-F3C2-4A29-9FBB-6714226F6E0C}" type="presOf" srcId="{434A9FA8-BA79-4B7F-89A8-C49E97A98D8E}" destId="{496C3959-13FC-449A-8D5E-62C9EE6F7D15}" srcOrd="0" destOrd="0" presId="urn:microsoft.com/office/officeart/2005/8/layout/hierarchy1"/>
    <dgm:cxn modelId="{AD4ADDD6-F7F1-465F-8BD9-B64761FFACE5}" srcId="{8C83C79D-F3E8-4B8C-B3D2-848F4904843B}" destId="{6B51995A-8BBD-4DD2-BA6C-064E3256D1F9}" srcOrd="0" destOrd="0" parTransId="{7355E8D1-8FE2-48E9-944F-FE024B84777A}" sibTransId="{F6039AB2-44BE-499D-9861-8E4B27B92A51}"/>
    <dgm:cxn modelId="{7EAE491F-2015-4CD8-B43E-943E47827645}" type="presOf" srcId="{8C83C79D-F3E8-4B8C-B3D2-848F4904843B}" destId="{893BDFC7-20F6-4179-BD8C-3DF69B0641B1}" srcOrd="0" destOrd="0" presId="urn:microsoft.com/office/officeart/2005/8/layout/hierarchy1"/>
    <dgm:cxn modelId="{61A8B042-BA66-4B45-89C4-CA2C9A9A709C}" type="presOf" srcId="{58C962C3-1926-4E3A-B4DF-76B4CF83C89C}" destId="{ED7474A7-8B3C-4325-96A5-92E890431A53}" srcOrd="0" destOrd="0" presId="urn:microsoft.com/office/officeart/2005/8/layout/hierarchy1"/>
    <dgm:cxn modelId="{1F0F93F5-356D-4DF8-8E41-30C632514B28}" srcId="{6B51995A-8BBD-4DD2-BA6C-064E3256D1F9}" destId="{0FEAE2E2-FA38-4470-B744-D6C4111FF4DE}" srcOrd="0" destOrd="0" parTransId="{6B16B652-3E52-4CE6-B640-ED99CE42C320}" sibTransId="{AD27BF1E-5B65-4E25-9CCF-C10C8A104932}"/>
    <dgm:cxn modelId="{2CF7A56D-42E3-441D-B565-460A605BA399}" type="presOf" srcId="{7355E8D1-8FE2-48E9-944F-FE024B84777A}" destId="{4075C276-AEB4-419E-9440-6619327A832E}" srcOrd="0" destOrd="0" presId="urn:microsoft.com/office/officeart/2005/8/layout/hierarchy1"/>
    <dgm:cxn modelId="{B18AD645-819F-44CD-9B73-A6DF30D6F12D}" srcId="{0FEAE2E2-FA38-4470-B744-D6C4111FF4DE}" destId="{434A9FA8-BA79-4B7F-89A8-C49E97A98D8E}" srcOrd="0" destOrd="0" parTransId="{58C962C3-1926-4E3A-B4DF-76B4CF83C89C}" sibTransId="{F02E3B2D-3A32-4C33-B6C3-1CF2950E0871}"/>
    <dgm:cxn modelId="{91C262AA-71A9-46BE-8B5C-29ED8A63E3A0}" srcId="{EEEE0DB3-4A2E-49DB-8181-B21FCFD51CDE}" destId="{8C83C79D-F3E8-4B8C-B3D2-848F4904843B}" srcOrd="0" destOrd="0" parTransId="{C87FEFAA-B638-4AD3-B8E7-55DCC2387919}" sibTransId="{8257E3D5-C6EE-4580-B994-4625C4A29630}"/>
    <dgm:cxn modelId="{B32AC729-A273-4FA8-A1C0-9885E648CBAE}" type="presOf" srcId="{6B51995A-8BBD-4DD2-BA6C-064E3256D1F9}" destId="{6FB5F79E-E58F-40C3-B1B8-A9E446113B6F}" srcOrd="0" destOrd="0" presId="urn:microsoft.com/office/officeart/2005/8/layout/hierarchy1"/>
    <dgm:cxn modelId="{7F5FF339-B044-42DA-A0DC-0E8E0220D55E}" type="presOf" srcId="{0FEAE2E2-FA38-4470-B744-D6C4111FF4DE}" destId="{08EB488B-23F7-4736-A116-CA91297ED396}" srcOrd="0" destOrd="0" presId="urn:microsoft.com/office/officeart/2005/8/layout/hierarchy1"/>
    <dgm:cxn modelId="{ABC0936D-9D88-4E87-8D25-91213F9BDD78}" type="presParOf" srcId="{99A00918-282E-431E-A5F4-475AADEB8C93}" destId="{3E864555-60DE-4945-A5BB-0A26E0DBCF2A}" srcOrd="0" destOrd="0" presId="urn:microsoft.com/office/officeart/2005/8/layout/hierarchy1"/>
    <dgm:cxn modelId="{C8CDB7EC-F8CA-46A2-9AA2-6D5E128A1A11}" type="presParOf" srcId="{3E864555-60DE-4945-A5BB-0A26E0DBCF2A}" destId="{456AE8D9-6C6B-404A-8692-56A4948C67FF}" srcOrd="0" destOrd="0" presId="urn:microsoft.com/office/officeart/2005/8/layout/hierarchy1"/>
    <dgm:cxn modelId="{6D9DC164-CEE4-4885-943C-23AE1DB14DB1}" type="presParOf" srcId="{456AE8D9-6C6B-404A-8692-56A4948C67FF}" destId="{AD842DE1-14E8-47A0-A2E8-23D6B2EE3A51}" srcOrd="0" destOrd="0" presId="urn:microsoft.com/office/officeart/2005/8/layout/hierarchy1"/>
    <dgm:cxn modelId="{4E1CE3CC-3BCE-441B-AA00-C866A9862FF3}" type="presParOf" srcId="{456AE8D9-6C6B-404A-8692-56A4948C67FF}" destId="{893BDFC7-20F6-4179-BD8C-3DF69B0641B1}" srcOrd="1" destOrd="0" presId="urn:microsoft.com/office/officeart/2005/8/layout/hierarchy1"/>
    <dgm:cxn modelId="{CEF91BE8-B188-4FAC-8A8F-1E39FC1E6962}" type="presParOf" srcId="{3E864555-60DE-4945-A5BB-0A26E0DBCF2A}" destId="{67C80D5B-70FA-4474-B5AF-4F1613CD6AAB}" srcOrd="1" destOrd="0" presId="urn:microsoft.com/office/officeart/2005/8/layout/hierarchy1"/>
    <dgm:cxn modelId="{79C0F824-3F09-473A-A0EF-0EE9DEE687C6}" type="presParOf" srcId="{67C80D5B-70FA-4474-B5AF-4F1613CD6AAB}" destId="{4075C276-AEB4-419E-9440-6619327A832E}" srcOrd="0" destOrd="0" presId="urn:microsoft.com/office/officeart/2005/8/layout/hierarchy1"/>
    <dgm:cxn modelId="{37B68C2C-B2D1-4F19-A47A-87C85F9A58B2}" type="presParOf" srcId="{67C80D5B-70FA-4474-B5AF-4F1613CD6AAB}" destId="{0E814BC8-BA3D-4687-A7CF-502368166C34}" srcOrd="1" destOrd="0" presId="urn:microsoft.com/office/officeart/2005/8/layout/hierarchy1"/>
    <dgm:cxn modelId="{7DA48B83-2A51-4CBF-9CE9-696771957278}" type="presParOf" srcId="{0E814BC8-BA3D-4687-A7CF-502368166C34}" destId="{8F9673FC-3548-424A-A3FA-68DB4BD5C0CD}" srcOrd="0" destOrd="0" presId="urn:microsoft.com/office/officeart/2005/8/layout/hierarchy1"/>
    <dgm:cxn modelId="{C038E94C-C5DF-4C5E-B746-FB5FCF0B8A59}" type="presParOf" srcId="{8F9673FC-3548-424A-A3FA-68DB4BD5C0CD}" destId="{AE201C32-FD28-4E05-A8D9-A8C77EB16B32}" srcOrd="0" destOrd="0" presId="urn:microsoft.com/office/officeart/2005/8/layout/hierarchy1"/>
    <dgm:cxn modelId="{7B57AD31-0BD3-4BDB-879B-E78516E42A35}" type="presParOf" srcId="{8F9673FC-3548-424A-A3FA-68DB4BD5C0CD}" destId="{6FB5F79E-E58F-40C3-B1B8-A9E446113B6F}" srcOrd="1" destOrd="0" presId="urn:microsoft.com/office/officeart/2005/8/layout/hierarchy1"/>
    <dgm:cxn modelId="{4640858E-115A-479D-9FB3-605E6334E105}" type="presParOf" srcId="{0E814BC8-BA3D-4687-A7CF-502368166C34}" destId="{552A22F6-480A-4F3C-913B-052FBED30C56}" srcOrd="1" destOrd="0" presId="urn:microsoft.com/office/officeart/2005/8/layout/hierarchy1"/>
    <dgm:cxn modelId="{82E3604C-62D2-41FF-BFBE-183CF6CBC164}" type="presParOf" srcId="{552A22F6-480A-4F3C-913B-052FBED30C56}" destId="{80A64939-DFF4-4312-B30C-3F9CBC62111B}" srcOrd="0" destOrd="0" presId="urn:microsoft.com/office/officeart/2005/8/layout/hierarchy1"/>
    <dgm:cxn modelId="{02E57229-CCA3-41CF-8584-2DF6DF374BE0}" type="presParOf" srcId="{552A22F6-480A-4F3C-913B-052FBED30C56}" destId="{CA7E78CF-B575-4D61-ADA5-80E736FB3F3F}" srcOrd="1" destOrd="0" presId="urn:microsoft.com/office/officeart/2005/8/layout/hierarchy1"/>
    <dgm:cxn modelId="{CC711288-F8AF-44DB-9042-BAAA6DAED370}" type="presParOf" srcId="{CA7E78CF-B575-4D61-ADA5-80E736FB3F3F}" destId="{62F4DD23-6DBF-4C37-A6F8-27AE1D061891}" srcOrd="0" destOrd="0" presId="urn:microsoft.com/office/officeart/2005/8/layout/hierarchy1"/>
    <dgm:cxn modelId="{B474D7EE-5CDE-43E5-906E-3F028DB9A89A}" type="presParOf" srcId="{62F4DD23-6DBF-4C37-A6F8-27AE1D061891}" destId="{BB40B4DC-365C-4E9C-8631-72F0D1BBB153}" srcOrd="0" destOrd="0" presId="urn:microsoft.com/office/officeart/2005/8/layout/hierarchy1"/>
    <dgm:cxn modelId="{269C198C-CE03-45BB-B861-A0FCE60C0C1E}" type="presParOf" srcId="{62F4DD23-6DBF-4C37-A6F8-27AE1D061891}" destId="{08EB488B-23F7-4736-A116-CA91297ED396}" srcOrd="1" destOrd="0" presId="urn:microsoft.com/office/officeart/2005/8/layout/hierarchy1"/>
    <dgm:cxn modelId="{AD347EC9-0069-48C2-B337-619D9F612818}" type="presParOf" srcId="{CA7E78CF-B575-4D61-ADA5-80E736FB3F3F}" destId="{BBC27757-71C4-46D2-B942-310A3D9094E2}" srcOrd="1" destOrd="0" presId="urn:microsoft.com/office/officeart/2005/8/layout/hierarchy1"/>
    <dgm:cxn modelId="{B64BCA55-AE87-473B-BBD9-49C2835DEA54}" type="presParOf" srcId="{BBC27757-71C4-46D2-B942-310A3D9094E2}" destId="{ED7474A7-8B3C-4325-96A5-92E890431A53}" srcOrd="0" destOrd="0" presId="urn:microsoft.com/office/officeart/2005/8/layout/hierarchy1"/>
    <dgm:cxn modelId="{9DCFB421-0922-40EC-97B8-B14A721D5AFC}" type="presParOf" srcId="{BBC27757-71C4-46D2-B942-310A3D9094E2}" destId="{DDC675D8-EF81-407A-9715-D92E18CC00DD}" srcOrd="1" destOrd="0" presId="urn:microsoft.com/office/officeart/2005/8/layout/hierarchy1"/>
    <dgm:cxn modelId="{0C744918-1D93-454F-885E-17F9068B7280}" type="presParOf" srcId="{DDC675D8-EF81-407A-9715-D92E18CC00DD}" destId="{90AE563A-571E-4495-9B1C-59E5DB679A94}" srcOrd="0" destOrd="0" presId="urn:microsoft.com/office/officeart/2005/8/layout/hierarchy1"/>
    <dgm:cxn modelId="{BFD6F573-B0B6-4214-A409-FF2CD6E4270D}" type="presParOf" srcId="{90AE563A-571E-4495-9B1C-59E5DB679A94}" destId="{71B7AB62-F919-4C4A-A4A9-50F71A0E0B65}" srcOrd="0" destOrd="0" presId="urn:microsoft.com/office/officeart/2005/8/layout/hierarchy1"/>
    <dgm:cxn modelId="{093290DB-7B91-4ECF-A2BD-6658DC84CE0F}" type="presParOf" srcId="{90AE563A-571E-4495-9B1C-59E5DB679A94}" destId="{496C3959-13FC-449A-8D5E-62C9EE6F7D15}" srcOrd="1" destOrd="0" presId="urn:microsoft.com/office/officeart/2005/8/layout/hierarchy1"/>
    <dgm:cxn modelId="{4D1299BF-0164-44C4-8C54-144736A96CA2}" type="presParOf" srcId="{DDC675D8-EF81-407A-9715-D92E18CC00DD}" destId="{0CB1FA92-CCA4-4F42-903F-AAAB6C8E642F}"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40</Pages>
  <Words>7684</Words>
  <Characters>43802</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Bülent BUDAK</cp:lastModifiedBy>
  <cp:revision>10</cp:revision>
  <cp:lastPrinted>2025-02-03T06:44:00Z</cp:lastPrinted>
  <dcterms:created xsi:type="dcterms:W3CDTF">2025-02-17T12:31:00Z</dcterms:created>
  <dcterms:modified xsi:type="dcterms:W3CDTF">2025-02-21T12:11:00Z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2024-03-14T00:00:00Z</vt:filetime>
  </property>
  <property fmtid="{D5CDD505-2E9C-101B-9397-08002B2CF9AE}" pid="5" name="Producer">
    <vt:lpwstr>Adobe PDF Library 11.0</vt:lpwstr>
  </property>
  <property fmtid="{D5CDD505-2E9C-101B-9397-08002B2CF9AE}" pid="6" name="SourceModified">
    <vt:lpwstr>D:20240129123749</vt:lpwstr>
  </property>
</Properties>
</file>